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E66" w:rsidRPr="004D4E66" w:rsidRDefault="004D4E66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4D4E66" w:rsidRPr="004D4E66" w:rsidRDefault="004D4E66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4D4E66" w:rsidRPr="004D4E66" w:rsidRDefault="004D4E66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4D4E66" w:rsidRPr="004D4E66" w:rsidRDefault="004D4E66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4D4E66" w:rsidRPr="004D4E66" w:rsidRDefault="004D4E66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4D4E66" w:rsidRPr="004D4E66" w:rsidRDefault="004D4E66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4D4E66" w:rsidRPr="004D4E66" w:rsidRDefault="004D4E66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4D4E66" w:rsidRPr="004D4E66" w:rsidRDefault="004D4E66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4D4E66" w:rsidRPr="004D4E66" w:rsidRDefault="004D4E66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4D4E66" w:rsidRPr="004D4E66" w:rsidRDefault="004D4E66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4D4E66" w:rsidRPr="004D4E66" w:rsidRDefault="004D4E66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9D7685" w:rsidRDefault="009D7685" w:rsidP="009D7685">
      <w:pPr>
        <w:spacing w:after="0" w:line="240" w:lineRule="auto"/>
        <w:rPr>
          <w:rFonts w:ascii="Arial" w:hAnsi="Arial" w:cs="Arial"/>
          <w:b/>
          <w:sz w:val="40"/>
          <w:szCs w:val="40"/>
        </w:rPr>
      </w:pPr>
    </w:p>
    <w:p w:rsidR="009D7685" w:rsidRDefault="009D7685" w:rsidP="009D7685">
      <w:pPr>
        <w:spacing w:after="0" w:line="240" w:lineRule="auto"/>
        <w:rPr>
          <w:rFonts w:ascii="Arial" w:hAnsi="Arial" w:cs="Arial"/>
          <w:b/>
          <w:sz w:val="40"/>
          <w:szCs w:val="40"/>
        </w:rPr>
      </w:pPr>
    </w:p>
    <w:p w:rsidR="004D4E66" w:rsidRPr="004D4E66" w:rsidRDefault="004D4E66" w:rsidP="009D7685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  <w:r w:rsidRPr="004D4E66">
        <w:rPr>
          <w:rFonts w:ascii="Arial" w:hAnsi="Arial" w:cs="Arial"/>
          <w:b/>
          <w:sz w:val="40"/>
          <w:szCs w:val="40"/>
        </w:rPr>
        <w:t xml:space="preserve">PROGRAMME D’ETUDE DE </w:t>
      </w:r>
      <w:r w:rsidR="00574CF2">
        <w:rPr>
          <w:rFonts w:ascii="Arial" w:hAnsi="Arial" w:cs="Arial"/>
          <w:b/>
          <w:sz w:val="40"/>
          <w:szCs w:val="40"/>
        </w:rPr>
        <w:t>MENUISERIE</w:t>
      </w:r>
    </w:p>
    <w:p w:rsidR="004D4E66" w:rsidRPr="004D4E66" w:rsidRDefault="004D4E66" w:rsidP="009D7685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4D4E66" w:rsidRPr="004D4E66" w:rsidRDefault="004D4E66" w:rsidP="009D7685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  <w:r w:rsidRPr="004D4E66">
        <w:rPr>
          <w:rFonts w:ascii="Arial" w:hAnsi="Arial" w:cs="Arial"/>
          <w:b/>
          <w:sz w:val="40"/>
          <w:szCs w:val="40"/>
        </w:rPr>
        <w:t>4</w:t>
      </w:r>
      <w:r w:rsidRPr="004D4E66">
        <w:rPr>
          <w:rFonts w:ascii="Arial" w:hAnsi="Arial" w:cs="Arial"/>
          <w:b/>
          <w:sz w:val="40"/>
          <w:szCs w:val="40"/>
          <w:vertAlign w:val="superscript"/>
        </w:rPr>
        <w:t>ème</w:t>
      </w:r>
      <w:r w:rsidRPr="004D4E66">
        <w:rPr>
          <w:rFonts w:ascii="Arial" w:hAnsi="Arial" w:cs="Arial"/>
          <w:b/>
          <w:sz w:val="40"/>
          <w:szCs w:val="40"/>
        </w:rPr>
        <w:t xml:space="preserve"> ANNEE</w:t>
      </w:r>
    </w:p>
    <w:p w:rsidR="004D4E66" w:rsidRPr="004D4E66" w:rsidRDefault="004D4E66" w:rsidP="009D7685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4D4E66" w:rsidRDefault="004D4E66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9D7685" w:rsidRDefault="009D7685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9D7685" w:rsidRDefault="009D7685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9D7685" w:rsidRDefault="009D7685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9D7685" w:rsidRDefault="009D7685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9D7685" w:rsidRDefault="009D7685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D62EB7" w:rsidRDefault="00D62EB7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D62EB7" w:rsidRDefault="00D62EB7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D62EB7" w:rsidRPr="004D4E66" w:rsidRDefault="00D62EB7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4D4E66" w:rsidRPr="004D4E66" w:rsidRDefault="004D4E66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4D4E66" w:rsidRPr="004D4E66" w:rsidRDefault="004D4E66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4D4E66" w:rsidRPr="004D4E66" w:rsidRDefault="004D4E66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4D4E66" w:rsidRPr="004D4E66" w:rsidRDefault="004D4E66" w:rsidP="001F2EBE">
      <w:pPr>
        <w:spacing w:after="0" w:line="240" w:lineRule="auto"/>
        <w:rPr>
          <w:rFonts w:ascii="Arial" w:hAnsi="Arial" w:cs="Arial"/>
          <w:b/>
          <w:sz w:val="40"/>
          <w:szCs w:val="40"/>
        </w:rPr>
      </w:pPr>
    </w:p>
    <w:p w:rsidR="004D4E66" w:rsidRPr="004D4E66" w:rsidRDefault="004D4E66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4D4E66" w:rsidRPr="00574CF2" w:rsidRDefault="004D4E66" w:rsidP="004D4E6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A15C06" w:rsidRPr="00124328" w:rsidRDefault="00A15C06" w:rsidP="00A15C06">
      <w:pPr>
        <w:rPr>
          <w:rFonts w:ascii="Arial" w:hAnsi="Arial" w:cs="Arial"/>
          <w:i/>
          <w:sz w:val="28"/>
          <w:szCs w:val="28"/>
        </w:rPr>
      </w:pPr>
      <w:r>
        <w:rPr>
          <w:rFonts w:ascii="Arial" w:hAnsi="Arial" w:cs="Arial"/>
          <w:i/>
          <w:sz w:val="28"/>
          <w:szCs w:val="28"/>
        </w:rPr>
        <w:t xml:space="preserve">1 – </w:t>
      </w:r>
      <w:r w:rsidR="00F47652">
        <w:rPr>
          <w:rFonts w:ascii="Arial" w:hAnsi="Arial" w:cs="Arial"/>
          <w:i/>
          <w:sz w:val="28"/>
          <w:szCs w:val="28"/>
        </w:rPr>
        <w:t xml:space="preserve">11 </w:t>
      </w:r>
      <w:r w:rsidRPr="00124328">
        <w:rPr>
          <w:rFonts w:ascii="Arial" w:hAnsi="Arial" w:cs="Arial"/>
          <w:i/>
          <w:sz w:val="28"/>
          <w:szCs w:val="28"/>
        </w:rPr>
        <w:t xml:space="preserve"> Présentation du programme des modules liés aux compétences générales</w:t>
      </w:r>
    </w:p>
    <w:p w:rsidR="004D4E66" w:rsidRPr="004D4E66" w:rsidRDefault="004D4E66" w:rsidP="004D4E6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D4E66">
        <w:rPr>
          <w:rFonts w:ascii="Arial" w:hAnsi="Arial" w:cs="Arial"/>
          <w:b/>
          <w:sz w:val="24"/>
          <w:szCs w:val="24"/>
        </w:rPr>
        <w:t>MODULE 1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47"/>
        <w:gridCol w:w="3737"/>
        <w:gridCol w:w="2285"/>
        <w:gridCol w:w="2285"/>
      </w:tblGrid>
      <w:tr w:rsidR="004D4E66" w:rsidRPr="004D4E66" w:rsidTr="00194546">
        <w:trPr>
          <w:trHeight w:val="2036"/>
        </w:trPr>
        <w:tc>
          <w:tcPr>
            <w:tcW w:w="0" w:type="auto"/>
          </w:tcPr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4D4E66">
              <w:rPr>
                <w:rFonts w:ascii="Arial" w:hAnsi="Arial" w:cs="Arial"/>
                <w:b/>
                <w:bCs/>
              </w:rPr>
              <w:t>Enoncer de la compétence :</w:t>
            </w:r>
          </w:p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4D4E66">
              <w:rPr>
                <w:rFonts w:ascii="Arial" w:hAnsi="Arial" w:cs="Arial"/>
                <w:bCs/>
              </w:rPr>
              <w:t>Respecter les règles de Santé, Sécurité  et Environnement</w:t>
            </w:r>
          </w:p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0" w:type="auto"/>
            <w:gridSpan w:val="2"/>
          </w:tcPr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4D4E66">
              <w:rPr>
                <w:rFonts w:ascii="Arial" w:hAnsi="Arial" w:cs="Arial"/>
                <w:b/>
                <w:bCs/>
              </w:rPr>
              <w:t xml:space="preserve"> </w:t>
            </w:r>
          </w:p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  <w:r w:rsidRPr="004D4E66">
              <w:rPr>
                <w:rFonts w:ascii="Arial" w:hAnsi="Arial" w:cs="Arial"/>
                <w:b/>
                <w:bCs/>
              </w:rPr>
              <w:t>Titre du module : </w:t>
            </w:r>
            <w:r w:rsidRPr="004D4E66">
              <w:rPr>
                <w:rFonts w:ascii="Arial" w:eastAsia="Times New Roman" w:hAnsi="Arial" w:cs="Arial"/>
                <w:b/>
                <w:lang w:eastAsia="fr-FR"/>
              </w:rPr>
              <w:t>Maintenir un environnement de travail sécuritaire</w:t>
            </w:r>
          </w:p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  <w:r w:rsidRPr="004D4E66">
              <w:rPr>
                <w:rFonts w:ascii="Arial" w:hAnsi="Arial" w:cs="Arial"/>
                <w:b/>
                <w:bCs/>
              </w:rPr>
              <w:t>Durée :</w:t>
            </w:r>
            <w:r w:rsidRPr="004D4E66">
              <w:rPr>
                <w:rFonts w:ascii="Arial" w:hAnsi="Arial" w:cs="Arial"/>
                <w:bCs/>
              </w:rPr>
              <w:t xml:space="preserve"> 44  heures</w:t>
            </w:r>
          </w:p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  <w:r w:rsidRPr="004D4E66">
              <w:rPr>
                <w:rFonts w:ascii="Arial" w:hAnsi="Arial" w:cs="Arial"/>
                <w:b/>
                <w:bCs/>
              </w:rPr>
              <w:t>Type d’objectif :</w:t>
            </w:r>
            <w:r w:rsidRPr="004D4E66">
              <w:rPr>
                <w:rFonts w:ascii="Arial" w:hAnsi="Arial" w:cs="Arial"/>
                <w:bCs/>
              </w:rPr>
              <w:t xml:space="preserve"> Objectif de situation</w:t>
            </w:r>
          </w:p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  <w:r w:rsidRPr="004D4E66">
              <w:rPr>
                <w:rFonts w:ascii="Arial" w:hAnsi="Arial" w:cs="Arial"/>
                <w:bCs/>
              </w:rPr>
              <w:t xml:space="preserve">Niveau d’étude : </w:t>
            </w:r>
            <w:r w:rsidRPr="004D4E66">
              <w:rPr>
                <w:rFonts w:ascii="Arial" w:hAnsi="Arial" w:cs="Arial"/>
                <w:b/>
                <w:bCs/>
              </w:rPr>
              <w:t>4</w:t>
            </w:r>
            <w:r w:rsidRPr="004D4E66">
              <w:rPr>
                <w:rFonts w:ascii="Arial" w:hAnsi="Arial" w:cs="Arial"/>
                <w:b/>
                <w:bCs/>
                <w:vertAlign w:val="superscript"/>
              </w:rPr>
              <w:t>ème</w:t>
            </w:r>
            <w:r w:rsidRPr="004D4E66">
              <w:rPr>
                <w:rFonts w:ascii="Arial" w:hAnsi="Arial" w:cs="Arial"/>
                <w:b/>
                <w:bCs/>
              </w:rPr>
              <w:t xml:space="preserve"> année</w:t>
            </w:r>
          </w:p>
        </w:tc>
        <w:tc>
          <w:tcPr>
            <w:tcW w:w="0" w:type="auto"/>
            <w:vMerge w:val="restart"/>
            <w:vAlign w:val="center"/>
          </w:tcPr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4D4E66">
              <w:rPr>
                <w:rFonts w:ascii="Arial" w:hAnsi="Arial" w:cs="Arial"/>
                <w:b/>
                <w:bCs/>
              </w:rPr>
              <w:t>Recommandations pédagogiques</w:t>
            </w:r>
          </w:p>
        </w:tc>
      </w:tr>
      <w:tr w:rsidR="004D4E66" w:rsidRPr="004D4E66" w:rsidTr="00194546">
        <w:trPr>
          <w:trHeight w:val="567"/>
        </w:trPr>
        <w:tc>
          <w:tcPr>
            <w:tcW w:w="0" w:type="auto"/>
          </w:tcPr>
          <w:p w:rsidR="004D4E66" w:rsidRPr="004D4E66" w:rsidRDefault="004D4E66" w:rsidP="004D4E6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4D4E66">
              <w:rPr>
                <w:rFonts w:ascii="Arial" w:hAnsi="Arial" w:cs="Arial"/>
                <w:b/>
                <w:bCs/>
              </w:rPr>
              <w:t>Niveau d’études</w:t>
            </w:r>
          </w:p>
        </w:tc>
        <w:tc>
          <w:tcPr>
            <w:tcW w:w="0" w:type="auto"/>
            <w:vAlign w:val="center"/>
          </w:tcPr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4D4E66">
              <w:rPr>
                <w:rFonts w:ascii="Arial" w:hAnsi="Arial" w:cs="Arial"/>
                <w:b/>
                <w:bCs/>
              </w:rPr>
              <w:t>Indicateurs de compétence</w:t>
            </w:r>
          </w:p>
        </w:tc>
        <w:tc>
          <w:tcPr>
            <w:tcW w:w="0" w:type="auto"/>
            <w:vAlign w:val="center"/>
          </w:tcPr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4D4E66">
              <w:rPr>
                <w:rFonts w:ascii="Arial" w:hAnsi="Arial" w:cs="Arial"/>
                <w:b/>
                <w:bCs/>
              </w:rPr>
              <w:t>Indicateurs d’évaluation</w:t>
            </w:r>
          </w:p>
        </w:tc>
        <w:tc>
          <w:tcPr>
            <w:tcW w:w="0" w:type="auto"/>
            <w:vMerge/>
          </w:tcPr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4D4E66" w:rsidRPr="004D4E66" w:rsidTr="00194546">
        <w:tc>
          <w:tcPr>
            <w:tcW w:w="0" w:type="auto"/>
            <w:vAlign w:val="center"/>
          </w:tcPr>
          <w:p w:rsidR="004D4E66" w:rsidRPr="004D4E66" w:rsidRDefault="004D4E66" w:rsidP="004D4E66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D4E66">
              <w:rPr>
                <w:rFonts w:ascii="Arial" w:hAnsi="Arial" w:cs="Arial"/>
                <w:b/>
              </w:rPr>
              <w:t>S’approprier des règles de Santé, Sécurité et Environnement</w:t>
            </w:r>
          </w:p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  <w:vAlign w:val="center"/>
          </w:tcPr>
          <w:p w:rsidR="004D4E66" w:rsidRPr="004D4E66" w:rsidRDefault="004D4E66" w:rsidP="004D4E66">
            <w:pPr>
              <w:spacing w:after="0" w:line="240" w:lineRule="auto"/>
              <w:rPr>
                <w:rFonts w:ascii="Arial" w:hAnsi="Arial" w:cs="Arial"/>
              </w:rPr>
            </w:pPr>
          </w:p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ind w:left="317" w:hanging="109"/>
              <w:rPr>
                <w:rFonts w:ascii="Arial" w:eastAsia="Calibri" w:hAnsi="Arial" w:cs="Arial"/>
                <w:b/>
                <w:i/>
              </w:rPr>
            </w:pPr>
            <w:r w:rsidRPr="004D4E66">
              <w:rPr>
                <w:rFonts w:ascii="Arial" w:eastAsia="Calibri" w:hAnsi="Arial" w:cs="Arial"/>
                <w:b/>
                <w:i/>
              </w:rPr>
              <w:t>Mesure</w:t>
            </w:r>
            <w:r w:rsidR="00574CF2">
              <w:rPr>
                <w:rFonts w:ascii="Arial" w:eastAsia="Calibri" w:hAnsi="Arial" w:cs="Arial"/>
                <w:b/>
                <w:i/>
              </w:rPr>
              <w:t>s</w:t>
            </w:r>
            <w:r w:rsidRPr="004D4E66">
              <w:rPr>
                <w:rFonts w:ascii="Arial" w:eastAsia="Calibri" w:hAnsi="Arial" w:cs="Arial"/>
                <w:b/>
                <w:i/>
              </w:rPr>
              <w:t xml:space="preserve"> de sécurité</w:t>
            </w:r>
            <w:r w:rsidR="00574CF2">
              <w:rPr>
                <w:rFonts w:ascii="Arial" w:eastAsia="Calibri" w:hAnsi="Arial" w:cs="Arial"/>
                <w:b/>
                <w:i/>
              </w:rPr>
              <w:t>s</w:t>
            </w:r>
            <w:r w:rsidRPr="004D4E66">
              <w:rPr>
                <w:rFonts w:ascii="Arial" w:eastAsia="Calibri" w:hAnsi="Arial" w:cs="Arial"/>
                <w:b/>
                <w:i/>
              </w:rPr>
              <w:t xml:space="preserve"> individuelle</w:t>
            </w:r>
            <w:r w:rsidR="00574CF2">
              <w:rPr>
                <w:rFonts w:ascii="Arial" w:eastAsia="Calibri" w:hAnsi="Arial" w:cs="Arial"/>
                <w:b/>
                <w:i/>
              </w:rPr>
              <w:t>s</w:t>
            </w:r>
            <w:r w:rsidRPr="004D4E66">
              <w:rPr>
                <w:rFonts w:ascii="Arial" w:eastAsia="Calibri" w:hAnsi="Arial" w:cs="Arial"/>
                <w:b/>
                <w:i/>
              </w:rPr>
              <w:t xml:space="preserve"> et environnementale</w:t>
            </w:r>
            <w:r w:rsidR="00574CF2">
              <w:rPr>
                <w:rFonts w:ascii="Arial" w:eastAsia="Calibri" w:hAnsi="Arial" w:cs="Arial"/>
                <w:b/>
                <w:i/>
              </w:rPr>
              <w:t>s</w:t>
            </w:r>
          </w:p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ind w:left="317" w:hanging="109"/>
              <w:rPr>
                <w:rFonts w:ascii="Arial" w:eastAsia="Calibri" w:hAnsi="Arial" w:cs="Arial"/>
                <w:i/>
              </w:rPr>
            </w:pPr>
          </w:p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ind w:left="317" w:hanging="109"/>
              <w:rPr>
                <w:rFonts w:ascii="Arial" w:eastAsia="Calibri" w:hAnsi="Arial" w:cs="Arial"/>
                <w:i/>
              </w:rPr>
            </w:pPr>
            <w:r w:rsidRPr="004D4E66">
              <w:rPr>
                <w:rFonts w:ascii="Arial" w:eastAsia="Calibri" w:hAnsi="Arial" w:cs="Arial"/>
                <w:i/>
              </w:rPr>
              <w:t>- maladies professionnelles (MP), maladies à caractère professionnel,</w:t>
            </w:r>
          </w:p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ind w:left="317" w:hanging="109"/>
              <w:rPr>
                <w:rFonts w:ascii="Arial" w:eastAsia="Calibri" w:hAnsi="Arial" w:cs="Arial"/>
                <w:i/>
              </w:rPr>
            </w:pPr>
          </w:p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ind w:left="317" w:hanging="109"/>
              <w:rPr>
                <w:rFonts w:ascii="Arial" w:eastAsia="Calibri" w:hAnsi="Arial" w:cs="Arial"/>
                <w:i/>
              </w:rPr>
            </w:pPr>
            <w:r w:rsidRPr="004D4E66">
              <w:rPr>
                <w:rFonts w:ascii="Arial" w:eastAsia="Calibri" w:hAnsi="Arial" w:cs="Arial"/>
                <w:i/>
              </w:rPr>
              <w:t>- dommages d’origine accidentelle (fracture, brûlures, écrasement…) et atteintes à la santé liées au travail (fatigue visuelle, douleurs posturales, fatigue auditive, stress, …)</w:t>
            </w:r>
          </w:p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ind w:left="317" w:hanging="109"/>
              <w:rPr>
                <w:rFonts w:ascii="Arial" w:eastAsia="Calibri" w:hAnsi="Arial" w:cs="Arial"/>
                <w:i/>
              </w:rPr>
            </w:pPr>
          </w:p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ind w:left="317" w:hanging="109"/>
              <w:rPr>
                <w:rFonts w:ascii="Arial" w:eastAsia="Calibri" w:hAnsi="Arial" w:cs="Arial"/>
                <w:i/>
              </w:rPr>
            </w:pPr>
            <w:r w:rsidRPr="004D4E66">
              <w:rPr>
                <w:rFonts w:ascii="Arial" w:eastAsia="Calibri" w:hAnsi="Arial" w:cs="Arial"/>
                <w:i/>
              </w:rPr>
              <w:t>- sécurité liée à l’utilisation des machines-outils du bois</w:t>
            </w:r>
          </w:p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ind w:left="317" w:hanging="109"/>
              <w:rPr>
                <w:rFonts w:ascii="Arial" w:eastAsia="Calibri" w:hAnsi="Arial" w:cs="Arial"/>
                <w:b/>
                <w:i/>
              </w:rPr>
            </w:pPr>
          </w:p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ind w:left="317" w:hanging="109"/>
              <w:rPr>
                <w:rFonts w:ascii="Arial" w:eastAsia="Calibri" w:hAnsi="Arial" w:cs="Arial"/>
                <w:b/>
                <w:i/>
              </w:rPr>
            </w:pPr>
            <w:r w:rsidRPr="004D4E66">
              <w:rPr>
                <w:rFonts w:ascii="Arial" w:eastAsia="Calibri" w:hAnsi="Arial" w:cs="Arial"/>
                <w:b/>
                <w:i/>
              </w:rPr>
              <w:t>Mesure</w:t>
            </w:r>
            <w:r w:rsidR="00574CF2">
              <w:rPr>
                <w:rFonts w:ascii="Arial" w:eastAsia="Calibri" w:hAnsi="Arial" w:cs="Arial"/>
                <w:b/>
                <w:i/>
              </w:rPr>
              <w:t>s</w:t>
            </w:r>
            <w:r w:rsidRPr="004D4E66">
              <w:rPr>
                <w:rFonts w:ascii="Arial" w:eastAsia="Calibri" w:hAnsi="Arial" w:cs="Arial"/>
                <w:b/>
                <w:i/>
              </w:rPr>
              <w:t xml:space="preserve"> préventive</w:t>
            </w:r>
            <w:r w:rsidR="00574CF2">
              <w:rPr>
                <w:rFonts w:ascii="Arial" w:eastAsia="Calibri" w:hAnsi="Arial" w:cs="Arial"/>
                <w:b/>
                <w:i/>
              </w:rPr>
              <w:t>s</w:t>
            </w:r>
            <w:r w:rsidRPr="004D4E66">
              <w:rPr>
                <w:rFonts w:ascii="Arial" w:eastAsia="Calibri" w:hAnsi="Arial" w:cs="Arial"/>
                <w:b/>
                <w:i/>
              </w:rPr>
              <w:t xml:space="preserve"> individuelle</w:t>
            </w:r>
            <w:r w:rsidR="00D83318">
              <w:rPr>
                <w:rFonts w:ascii="Arial" w:eastAsia="Calibri" w:hAnsi="Arial" w:cs="Arial"/>
                <w:b/>
                <w:i/>
              </w:rPr>
              <w:t>s</w:t>
            </w:r>
            <w:r w:rsidRPr="004D4E66">
              <w:rPr>
                <w:rFonts w:ascii="Arial" w:eastAsia="Calibri" w:hAnsi="Arial" w:cs="Arial"/>
                <w:b/>
                <w:i/>
              </w:rPr>
              <w:t xml:space="preserve"> et environnementale</w:t>
            </w:r>
            <w:r w:rsidR="00D83318">
              <w:rPr>
                <w:rFonts w:ascii="Arial" w:eastAsia="Calibri" w:hAnsi="Arial" w:cs="Arial"/>
                <w:b/>
                <w:i/>
              </w:rPr>
              <w:t>s</w:t>
            </w:r>
          </w:p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ind w:left="317" w:hanging="109"/>
              <w:rPr>
                <w:rFonts w:ascii="Arial" w:eastAsia="Calibri" w:hAnsi="Arial" w:cs="Arial"/>
                <w:i/>
              </w:rPr>
            </w:pPr>
          </w:p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ind w:left="317" w:hanging="109"/>
              <w:rPr>
                <w:rFonts w:ascii="Arial" w:eastAsia="Calibri" w:hAnsi="Arial" w:cs="Arial"/>
                <w:i/>
              </w:rPr>
            </w:pPr>
            <w:r w:rsidRPr="004D4E66">
              <w:rPr>
                <w:rFonts w:ascii="Arial" w:eastAsia="Calibri" w:hAnsi="Arial" w:cs="Arial"/>
                <w:i/>
              </w:rPr>
              <w:t>- prévention des accidents et des catastrophes dans les ateliers de menuiserie-charpenterie</w:t>
            </w:r>
            <w:proofErr w:type="gramStart"/>
            <w:r w:rsidRPr="004D4E66">
              <w:rPr>
                <w:rFonts w:ascii="Arial" w:eastAsia="Calibri" w:hAnsi="Arial" w:cs="Arial"/>
                <w:i/>
              </w:rPr>
              <w:t>..</w:t>
            </w:r>
            <w:proofErr w:type="gramEnd"/>
          </w:p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ind w:left="317" w:hanging="109"/>
              <w:rPr>
                <w:rFonts w:ascii="Arial" w:eastAsia="Calibri" w:hAnsi="Arial" w:cs="Arial"/>
                <w:i/>
              </w:rPr>
            </w:pPr>
          </w:p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ind w:left="317" w:hanging="109"/>
              <w:rPr>
                <w:rFonts w:ascii="Arial" w:eastAsia="Calibri" w:hAnsi="Arial" w:cs="Arial"/>
                <w:i/>
              </w:rPr>
            </w:pPr>
            <w:r w:rsidRPr="004D4E66">
              <w:rPr>
                <w:rFonts w:ascii="Arial" w:eastAsia="Calibri" w:hAnsi="Arial" w:cs="Arial"/>
                <w:i/>
              </w:rPr>
              <w:t>- situation de travail, travail prescrit, travail réel</w:t>
            </w:r>
          </w:p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ind w:left="317" w:hanging="109"/>
              <w:rPr>
                <w:rFonts w:ascii="Arial" w:eastAsia="Calibri" w:hAnsi="Arial" w:cs="Arial"/>
                <w:i/>
              </w:rPr>
            </w:pPr>
          </w:p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ind w:left="317" w:hanging="109"/>
              <w:rPr>
                <w:rFonts w:ascii="Arial" w:eastAsia="Calibri" w:hAnsi="Arial" w:cs="Arial"/>
                <w:i/>
              </w:rPr>
            </w:pPr>
            <w:r w:rsidRPr="004D4E66">
              <w:rPr>
                <w:rFonts w:ascii="Arial" w:eastAsia="Calibri" w:hAnsi="Arial" w:cs="Arial"/>
                <w:i/>
              </w:rPr>
              <w:t>- phénomènes dangereux liés à l’environnement : ambiances sonore, lumineuse, thermique, ionisante, chimique ...</w:t>
            </w:r>
          </w:p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ind w:left="317" w:hanging="109"/>
              <w:rPr>
                <w:rFonts w:ascii="Arial" w:eastAsia="Calibri" w:hAnsi="Arial" w:cs="Arial"/>
                <w:i/>
              </w:rPr>
            </w:pPr>
          </w:p>
          <w:p w:rsidR="004D4E66" w:rsidRPr="004D4E66" w:rsidRDefault="004D4E66" w:rsidP="004D4E66">
            <w:pPr>
              <w:spacing w:after="0" w:line="240" w:lineRule="auto"/>
              <w:ind w:left="317" w:hanging="109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</w:rPr>
            </w:pPr>
            <w:r w:rsidRPr="004D4E66">
              <w:rPr>
                <w:rFonts w:ascii="Arial" w:eastAsia="Calibri" w:hAnsi="Arial" w:cs="Arial"/>
              </w:rPr>
              <w:t>Utiliser le vocabulaire approprié dans les démarches d’appréciation du risque.</w:t>
            </w:r>
          </w:p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0" w:type="auto"/>
          </w:tcPr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4D4E66" w:rsidRPr="004D4E66" w:rsidTr="00194546">
        <w:tc>
          <w:tcPr>
            <w:tcW w:w="0" w:type="auto"/>
            <w:vAlign w:val="center"/>
          </w:tcPr>
          <w:p w:rsidR="004D4E66" w:rsidRPr="004D4E66" w:rsidRDefault="004D4E66" w:rsidP="004D4E6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4D4E66" w:rsidRPr="004D4E66" w:rsidRDefault="004D4E66" w:rsidP="004D4E6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4D4E66" w:rsidRPr="004D4E66" w:rsidRDefault="004D4E66" w:rsidP="004D4E66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D4E66">
              <w:rPr>
                <w:rFonts w:ascii="Arial" w:hAnsi="Arial" w:cs="Arial"/>
                <w:b/>
              </w:rPr>
              <w:t xml:space="preserve">Identifier les risques </w:t>
            </w:r>
          </w:p>
          <w:p w:rsidR="004D4E66" w:rsidRPr="004D4E66" w:rsidRDefault="004D4E66" w:rsidP="004D4E66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D4E66">
              <w:rPr>
                <w:rFonts w:ascii="Arial" w:hAnsi="Arial" w:cs="Arial"/>
                <w:b/>
              </w:rPr>
              <w:t xml:space="preserve">professionnels liés au métier </w:t>
            </w:r>
            <w:r w:rsidRPr="004D4E66">
              <w:rPr>
                <w:rFonts w:ascii="Arial" w:hAnsi="Arial" w:cs="Arial"/>
                <w:b/>
              </w:rPr>
              <w:lastRenderedPageBreak/>
              <w:t>ainsi que les mesures de   sécurité</w:t>
            </w:r>
          </w:p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  <w:vAlign w:val="center"/>
          </w:tcPr>
          <w:p w:rsidR="004D4E66" w:rsidRPr="004D4E66" w:rsidRDefault="004D4E66" w:rsidP="004D4E66">
            <w:pPr>
              <w:spacing w:after="0" w:line="240" w:lineRule="auto"/>
              <w:rPr>
                <w:rFonts w:ascii="Arial" w:hAnsi="Arial" w:cs="Arial"/>
              </w:rPr>
            </w:pPr>
          </w:p>
          <w:p w:rsidR="004D4E66" w:rsidRPr="004D4E66" w:rsidRDefault="004D4E66" w:rsidP="004D4E66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D4E66">
              <w:rPr>
                <w:rFonts w:ascii="Arial" w:hAnsi="Arial" w:cs="Arial"/>
                <w:b/>
              </w:rPr>
              <w:t>Risques professionnels liés au métier ainsi que les mesures de sécurité</w:t>
            </w:r>
          </w:p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ind w:left="175" w:hanging="142"/>
              <w:rPr>
                <w:rFonts w:ascii="Arial" w:eastAsia="Calibri" w:hAnsi="Arial" w:cs="Arial"/>
                <w:bCs/>
                <w:i/>
              </w:rPr>
            </w:pPr>
          </w:p>
          <w:p w:rsidR="004D4E66" w:rsidRPr="004D4E66" w:rsidRDefault="004D4E66" w:rsidP="002E1552">
            <w:pPr>
              <w:numPr>
                <w:ilvl w:val="0"/>
                <w:numId w:val="49"/>
              </w:numPr>
              <w:autoSpaceDE w:val="0"/>
              <w:autoSpaceDN w:val="0"/>
              <w:adjustRightInd w:val="0"/>
              <w:spacing w:after="0" w:line="240" w:lineRule="auto"/>
              <w:ind w:left="175" w:hanging="142"/>
              <w:contextualSpacing/>
              <w:rPr>
                <w:rFonts w:ascii="Arial" w:eastAsia="Calibri" w:hAnsi="Arial" w:cs="Arial"/>
                <w:bCs/>
                <w:i/>
              </w:rPr>
            </w:pPr>
            <w:r w:rsidRPr="004D4E66">
              <w:rPr>
                <w:rFonts w:ascii="Arial" w:eastAsia="Calibri" w:hAnsi="Arial" w:cs="Arial"/>
                <w:bCs/>
                <w:i/>
              </w:rPr>
              <w:lastRenderedPageBreak/>
              <w:t>Mode d'utilisation des moyens de secours</w:t>
            </w:r>
            <w:r w:rsidRPr="004D4E66">
              <w:rPr>
                <w:rFonts w:ascii="Arial" w:hAnsi="Arial" w:cs="Arial"/>
                <w:bCs/>
                <w:i/>
              </w:rPr>
              <w:t> :</w:t>
            </w:r>
            <w:r w:rsidRPr="004D4E66">
              <w:rPr>
                <w:rFonts w:ascii="Arial" w:eastAsia="Calibri" w:hAnsi="Arial" w:cs="Arial"/>
                <w:i/>
              </w:rPr>
              <w:t xml:space="preserve"> Extincteurs</w:t>
            </w:r>
            <w:r w:rsidRPr="004D4E66">
              <w:rPr>
                <w:rFonts w:ascii="Arial" w:hAnsi="Arial" w:cs="Arial"/>
                <w:bCs/>
                <w:i/>
              </w:rPr>
              <w:t>, r</w:t>
            </w:r>
            <w:r w:rsidRPr="004D4E66">
              <w:rPr>
                <w:rFonts w:ascii="Arial" w:hAnsi="Arial" w:cs="Arial"/>
                <w:i/>
              </w:rPr>
              <w:t>éseau incendie, couverture anti-feu, d</w:t>
            </w:r>
            <w:r w:rsidRPr="004D4E66">
              <w:rPr>
                <w:rFonts w:ascii="Arial" w:eastAsia="Calibri" w:hAnsi="Arial" w:cs="Arial"/>
                <w:i/>
              </w:rPr>
              <w:t>ouches, lave-</w:t>
            </w:r>
            <w:r w:rsidRPr="004D4E66">
              <w:rPr>
                <w:rFonts w:ascii="Arial" w:hAnsi="Arial" w:cs="Arial"/>
                <w:i/>
              </w:rPr>
              <w:t>œil</w:t>
            </w:r>
            <w:r w:rsidRPr="004D4E66">
              <w:rPr>
                <w:rFonts w:ascii="Arial" w:eastAsia="Calibri" w:hAnsi="Arial" w:cs="Arial"/>
                <w:i/>
              </w:rPr>
              <w:t>...,</w:t>
            </w:r>
          </w:p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ind w:left="175" w:hanging="142"/>
              <w:rPr>
                <w:rFonts w:ascii="Arial" w:eastAsia="Calibri" w:hAnsi="Arial" w:cs="Arial"/>
                <w:bCs/>
                <w:i/>
              </w:rPr>
            </w:pPr>
          </w:p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ind w:left="175" w:hanging="142"/>
              <w:rPr>
                <w:rFonts w:ascii="Arial" w:eastAsia="Calibri" w:hAnsi="Arial" w:cs="Arial"/>
                <w:bCs/>
                <w:i/>
              </w:rPr>
            </w:pPr>
          </w:p>
          <w:p w:rsidR="004D4E66" w:rsidRPr="004D4E66" w:rsidRDefault="004D4E66" w:rsidP="002E1552">
            <w:pPr>
              <w:numPr>
                <w:ilvl w:val="0"/>
                <w:numId w:val="49"/>
              </w:numPr>
              <w:autoSpaceDE w:val="0"/>
              <w:autoSpaceDN w:val="0"/>
              <w:adjustRightInd w:val="0"/>
              <w:spacing w:after="0" w:line="240" w:lineRule="auto"/>
              <w:ind w:left="175" w:hanging="142"/>
              <w:contextualSpacing/>
              <w:rPr>
                <w:rFonts w:ascii="Arial" w:eastAsia="Calibri" w:hAnsi="Arial" w:cs="Arial"/>
                <w:i/>
              </w:rPr>
            </w:pPr>
            <w:r w:rsidRPr="004D4E66">
              <w:rPr>
                <w:rFonts w:ascii="Arial" w:eastAsia="Calibri" w:hAnsi="Arial" w:cs="Arial"/>
                <w:bCs/>
                <w:i/>
              </w:rPr>
              <w:t>Sécurité lors de la manutention de charges :</w:t>
            </w:r>
            <w:r w:rsidRPr="004D4E66">
              <w:rPr>
                <w:rFonts w:ascii="Arial" w:eastAsia="Calibri" w:hAnsi="Arial" w:cs="Arial"/>
                <w:i/>
              </w:rPr>
              <w:t xml:space="preserve"> Identification des points de levage</w:t>
            </w:r>
            <w:r w:rsidRPr="004D4E66">
              <w:rPr>
                <w:rFonts w:ascii="Arial" w:hAnsi="Arial" w:cs="Arial"/>
                <w:i/>
              </w:rPr>
              <w:t xml:space="preserve"> </w:t>
            </w:r>
            <w:r w:rsidRPr="004D4E66">
              <w:rPr>
                <w:rFonts w:ascii="Arial" w:hAnsi="Arial" w:cs="Arial"/>
                <w:b/>
                <w:i/>
              </w:rPr>
              <w:t>des fermes</w:t>
            </w:r>
            <w:r w:rsidRPr="004D4E66">
              <w:rPr>
                <w:rFonts w:ascii="Arial" w:hAnsi="Arial" w:cs="Arial"/>
                <w:i/>
              </w:rPr>
              <w:t xml:space="preserve"> ou </w:t>
            </w:r>
            <w:r w:rsidRPr="004D4E66">
              <w:rPr>
                <w:rFonts w:ascii="Arial" w:eastAsia="Calibri" w:hAnsi="Arial" w:cs="Arial"/>
                <w:i/>
              </w:rPr>
              <w:t>de la masse à lever</w:t>
            </w:r>
            <w:r w:rsidRPr="004D4E66">
              <w:rPr>
                <w:rFonts w:ascii="Arial" w:hAnsi="Arial" w:cs="Arial"/>
                <w:i/>
              </w:rPr>
              <w:t>, c</w:t>
            </w:r>
            <w:r w:rsidRPr="004D4E66">
              <w:rPr>
                <w:rFonts w:ascii="Arial" w:eastAsia="Calibri" w:hAnsi="Arial" w:cs="Arial"/>
                <w:i/>
              </w:rPr>
              <w:t>hoix des moyens de levage adaptés</w:t>
            </w:r>
            <w:r w:rsidRPr="004D4E66">
              <w:rPr>
                <w:rFonts w:ascii="Arial" w:hAnsi="Arial" w:cs="Arial"/>
                <w:i/>
              </w:rPr>
              <w:t>, é</w:t>
            </w:r>
            <w:r w:rsidRPr="004D4E66">
              <w:rPr>
                <w:rFonts w:ascii="Arial" w:eastAsia="Calibri" w:hAnsi="Arial" w:cs="Arial"/>
                <w:i/>
              </w:rPr>
              <w:t>quilibrage de la charge</w:t>
            </w:r>
            <w:r w:rsidRPr="004D4E66">
              <w:rPr>
                <w:rFonts w:ascii="Arial" w:hAnsi="Arial" w:cs="Arial"/>
                <w:i/>
              </w:rPr>
              <w:t>, d</w:t>
            </w:r>
            <w:r w:rsidRPr="004D4E66">
              <w:rPr>
                <w:rFonts w:ascii="Arial" w:eastAsia="Calibri" w:hAnsi="Arial" w:cs="Arial"/>
                <w:i/>
              </w:rPr>
              <w:t>élimitation et identification de la zone de sécurité</w:t>
            </w:r>
          </w:p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ind w:left="175" w:hanging="142"/>
              <w:rPr>
                <w:rFonts w:ascii="Arial" w:eastAsia="Calibri" w:hAnsi="Arial" w:cs="Arial"/>
                <w:bCs/>
                <w:i/>
              </w:rPr>
            </w:pPr>
          </w:p>
          <w:p w:rsidR="004D4E66" w:rsidRPr="004D4E66" w:rsidRDefault="004D4E66" w:rsidP="002E1552">
            <w:pPr>
              <w:numPr>
                <w:ilvl w:val="0"/>
                <w:numId w:val="49"/>
              </w:numPr>
              <w:autoSpaceDE w:val="0"/>
              <w:autoSpaceDN w:val="0"/>
              <w:adjustRightInd w:val="0"/>
              <w:spacing w:after="0" w:line="240" w:lineRule="auto"/>
              <w:ind w:left="175" w:hanging="142"/>
              <w:contextualSpacing/>
              <w:rPr>
                <w:rFonts w:ascii="Arial" w:eastAsia="Calibri" w:hAnsi="Arial" w:cs="Arial"/>
                <w:bCs/>
                <w:i/>
              </w:rPr>
            </w:pPr>
            <w:r w:rsidRPr="004D4E66">
              <w:rPr>
                <w:rFonts w:ascii="Arial" w:eastAsia="Calibri" w:hAnsi="Arial" w:cs="Arial"/>
                <w:bCs/>
                <w:i/>
              </w:rPr>
              <w:t>Sécurité liées aux matériels et leurs équipements :</w:t>
            </w:r>
          </w:p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i/>
              </w:rPr>
            </w:pPr>
          </w:p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ind w:left="459" w:hanging="142"/>
              <w:rPr>
                <w:rFonts w:ascii="Arial" w:eastAsia="Calibri" w:hAnsi="Arial" w:cs="Arial"/>
                <w:i/>
              </w:rPr>
            </w:pPr>
            <w:r w:rsidRPr="004D4E66">
              <w:rPr>
                <w:rFonts w:ascii="Arial" w:eastAsia="Calibri" w:hAnsi="Arial" w:cs="Arial"/>
                <w:i/>
              </w:rPr>
              <w:t>- Mise en sécurité avant intervention</w:t>
            </w:r>
          </w:p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ind w:left="459" w:hanging="142"/>
              <w:rPr>
                <w:rFonts w:ascii="Arial" w:eastAsia="Calibri" w:hAnsi="Arial" w:cs="Arial"/>
                <w:i/>
              </w:rPr>
            </w:pPr>
          </w:p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ind w:left="459" w:hanging="142"/>
              <w:rPr>
                <w:rFonts w:ascii="Arial" w:eastAsia="Calibri" w:hAnsi="Arial" w:cs="Arial"/>
                <w:i/>
              </w:rPr>
            </w:pPr>
            <w:r w:rsidRPr="004D4E66">
              <w:rPr>
                <w:rFonts w:ascii="Arial" w:eastAsia="Calibri" w:hAnsi="Arial" w:cs="Arial"/>
                <w:i/>
              </w:rPr>
              <w:t>- Stockage et utilisation de produits (Carburants, huiles, solvants …)</w:t>
            </w:r>
          </w:p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ind w:left="459" w:hanging="142"/>
              <w:rPr>
                <w:rFonts w:ascii="Arial" w:eastAsia="Calibri" w:hAnsi="Arial" w:cs="Arial"/>
                <w:i/>
              </w:rPr>
            </w:pPr>
          </w:p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ind w:left="459" w:hanging="142"/>
              <w:rPr>
                <w:rFonts w:ascii="Arial" w:eastAsia="Calibri" w:hAnsi="Arial" w:cs="Arial"/>
                <w:i/>
              </w:rPr>
            </w:pPr>
          </w:p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ind w:left="459" w:hanging="142"/>
              <w:rPr>
                <w:rFonts w:ascii="Arial" w:eastAsia="Calibri" w:hAnsi="Arial" w:cs="Arial"/>
                <w:i/>
              </w:rPr>
            </w:pPr>
            <w:r w:rsidRPr="004D4E66">
              <w:rPr>
                <w:rFonts w:ascii="Arial" w:eastAsia="Calibri" w:hAnsi="Arial" w:cs="Arial"/>
                <w:i/>
              </w:rPr>
              <w:t>- Intervention sur un matériel ou environnement électrique.</w:t>
            </w:r>
          </w:p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ind w:left="459" w:hanging="142"/>
              <w:rPr>
                <w:rFonts w:ascii="Arial" w:eastAsia="Calibri" w:hAnsi="Arial" w:cs="Arial"/>
                <w:i/>
              </w:rPr>
            </w:pPr>
          </w:p>
          <w:p w:rsidR="004D4E66" w:rsidRPr="004D4E66" w:rsidRDefault="004D4E66" w:rsidP="004D4E66">
            <w:pPr>
              <w:spacing w:after="0" w:line="240" w:lineRule="auto"/>
              <w:ind w:left="459" w:hanging="142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ind w:left="175" w:hanging="175"/>
              <w:rPr>
                <w:rFonts w:ascii="Arial" w:eastAsia="Calibri" w:hAnsi="Arial" w:cs="Arial"/>
              </w:rPr>
            </w:pPr>
            <w:r w:rsidRPr="004D4E66">
              <w:rPr>
                <w:rFonts w:ascii="Arial" w:hAnsi="Arial" w:cs="Arial"/>
              </w:rPr>
              <w:t xml:space="preserve">- </w:t>
            </w:r>
            <w:r w:rsidRPr="004D4E66">
              <w:rPr>
                <w:rFonts w:ascii="Arial" w:eastAsia="Calibri" w:hAnsi="Arial" w:cs="Arial"/>
              </w:rPr>
              <w:t>Identifier les différentes représentations normalisées</w:t>
            </w:r>
          </w:p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</w:rPr>
            </w:pPr>
          </w:p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</w:rPr>
            </w:pPr>
          </w:p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ind w:left="175" w:hanging="175"/>
              <w:rPr>
                <w:rFonts w:ascii="Arial" w:eastAsia="Calibri" w:hAnsi="Arial" w:cs="Arial"/>
              </w:rPr>
            </w:pPr>
            <w:r w:rsidRPr="004D4E66">
              <w:rPr>
                <w:rFonts w:ascii="Arial" w:eastAsia="Calibri" w:hAnsi="Arial" w:cs="Arial"/>
              </w:rPr>
              <w:t>- Consulter les données selon les sources d’information les plus pe</w:t>
            </w:r>
            <w:r w:rsidR="00574CF2">
              <w:rPr>
                <w:rFonts w:ascii="Arial" w:eastAsia="Calibri" w:hAnsi="Arial" w:cs="Arial"/>
              </w:rPr>
              <w:t>rtinentes (Ministère du travail)</w:t>
            </w:r>
          </w:p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</w:rPr>
            </w:pPr>
          </w:p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</w:rPr>
            </w:pPr>
          </w:p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4D4E66">
              <w:rPr>
                <w:rFonts w:ascii="Arial" w:eastAsia="Calibri" w:hAnsi="Arial" w:cs="Arial"/>
              </w:rPr>
              <w:t>- Citer quelques impératifs de sécurité</w:t>
            </w:r>
          </w:p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</w:rPr>
            </w:pPr>
          </w:p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ind w:left="175" w:hanging="175"/>
              <w:rPr>
                <w:rFonts w:ascii="Arial" w:hAnsi="Arial" w:cs="Arial"/>
              </w:rPr>
            </w:pPr>
            <w:r w:rsidRPr="004D4E66">
              <w:rPr>
                <w:rFonts w:ascii="Arial" w:eastAsia="Calibri" w:hAnsi="Arial" w:cs="Arial"/>
              </w:rPr>
              <w:t xml:space="preserve">- Inventorier sur une aire de travail, les conditions de santé et de sécurité requises pour une intervention </w:t>
            </w:r>
          </w:p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</w:rPr>
            </w:pPr>
          </w:p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</w:rPr>
            </w:pPr>
            <w:r w:rsidRPr="004D4E66">
              <w:rPr>
                <w:rFonts w:ascii="Arial" w:eastAsia="Calibri" w:hAnsi="Arial" w:cs="Arial"/>
              </w:rPr>
              <w:t>- Enumérer quelques préconisations des constructeurs</w:t>
            </w:r>
          </w:p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</w:rPr>
            </w:pPr>
          </w:p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ind w:left="175" w:hanging="175"/>
              <w:rPr>
                <w:rFonts w:ascii="Arial" w:eastAsia="Calibri" w:hAnsi="Arial" w:cs="Arial"/>
              </w:rPr>
            </w:pPr>
            <w:r w:rsidRPr="004D4E66">
              <w:rPr>
                <w:rFonts w:ascii="Arial" w:eastAsia="Calibri" w:hAnsi="Arial" w:cs="Arial"/>
              </w:rPr>
              <w:t>- Identifier les risques inhérents au fonctionnement du matériel (chariot, tracteur…)</w:t>
            </w:r>
          </w:p>
        </w:tc>
        <w:tc>
          <w:tcPr>
            <w:tcW w:w="0" w:type="auto"/>
          </w:tcPr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</w:tr>
    </w:tbl>
    <w:p w:rsidR="004D4E66" w:rsidRPr="004D4E66" w:rsidRDefault="004D4E66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4D4E66" w:rsidRPr="004D4E66" w:rsidRDefault="004D4E66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4D4E66" w:rsidRPr="004D4E66" w:rsidRDefault="004D4E66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4D4E66" w:rsidRPr="004D4E66" w:rsidRDefault="004D4E66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4D4E66" w:rsidRPr="004D4E66" w:rsidRDefault="004D4E66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4D4E66" w:rsidRPr="004D4E66" w:rsidRDefault="004D4E66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4D4E66" w:rsidRPr="004D4E66" w:rsidRDefault="004D4E66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4D4E66" w:rsidRPr="004D4E66" w:rsidRDefault="004D4E66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4D4E66" w:rsidRPr="004D4E66" w:rsidRDefault="004D4E66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4D4E66" w:rsidRPr="004D4E66" w:rsidRDefault="004D4E66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4D4E66" w:rsidRPr="004D4E66" w:rsidRDefault="004D4E66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tbl>
      <w:tblPr>
        <w:tblStyle w:val="Grilledutableau"/>
        <w:tblpPr w:leftFromText="141" w:rightFromText="141" w:vertAnchor="page" w:horzAnchor="margin" w:tblpY="1201"/>
        <w:tblOverlap w:val="never"/>
        <w:tblW w:w="5000" w:type="pct"/>
        <w:tblLook w:val="04A0" w:firstRow="1" w:lastRow="0" w:firstColumn="1" w:lastColumn="0" w:noHBand="0" w:noVBand="1"/>
      </w:tblPr>
      <w:tblGrid>
        <w:gridCol w:w="463"/>
        <w:gridCol w:w="1637"/>
        <w:gridCol w:w="3814"/>
        <w:gridCol w:w="2453"/>
        <w:gridCol w:w="2053"/>
      </w:tblGrid>
      <w:tr w:rsidR="004D4E66" w:rsidRPr="004D4E66" w:rsidTr="00574CF2">
        <w:trPr>
          <w:trHeight w:val="1551"/>
        </w:trPr>
        <w:tc>
          <w:tcPr>
            <w:tcW w:w="5000" w:type="pct"/>
            <w:gridSpan w:val="5"/>
          </w:tcPr>
          <w:p w:rsidR="004D4E66" w:rsidRPr="004D4E66" w:rsidRDefault="004D4E66" w:rsidP="00574CF2">
            <w:pPr>
              <w:jc w:val="center"/>
              <w:rPr>
                <w:rFonts w:ascii="Arial Black" w:hAnsi="Arial Black"/>
              </w:rPr>
            </w:pPr>
            <w:r w:rsidRPr="004D4E66">
              <w:rPr>
                <w:rFonts w:ascii="Arial Black" w:hAnsi="Arial Black"/>
              </w:rPr>
              <w:lastRenderedPageBreak/>
              <w:t>Module N° 2</w:t>
            </w:r>
          </w:p>
          <w:p w:rsidR="004D4E66" w:rsidRPr="004D4E66" w:rsidRDefault="004D4E66" w:rsidP="00574CF2">
            <w:pPr>
              <w:jc w:val="center"/>
            </w:pPr>
          </w:p>
          <w:p w:rsidR="004D4E66" w:rsidRPr="004D4E66" w:rsidRDefault="004D4E66" w:rsidP="00574CF2">
            <w:p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Enoncé de la compétence</w:t>
            </w:r>
            <w:r w:rsidRPr="004D4E66">
              <w:rPr>
                <w:rFonts w:ascii="Arial" w:hAnsi="Arial" w:cs="Arial"/>
                <w:sz w:val="28"/>
                <w:szCs w:val="28"/>
              </w:rPr>
              <w:t xml:space="preserve"> : </w:t>
            </w:r>
            <w:r w:rsidRPr="004D4E66">
              <w:rPr>
                <w:rFonts w:ascii="Arial" w:eastAsia="Times New Roman" w:hAnsi="Arial" w:cs="Arial"/>
                <w:lang w:eastAsia="fr-FR"/>
              </w:rPr>
              <w:t>EXPLOITER LES BOIS ET MATERIAUX CONNEXES POUR DES OUVRAGES DE CHARPENTE</w:t>
            </w:r>
          </w:p>
          <w:p w:rsidR="004D4E66" w:rsidRPr="004D4E66" w:rsidRDefault="004D4E66" w:rsidP="00574CF2">
            <w:pPr>
              <w:rPr>
                <w:sz w:val="24"/>
                <w:szCs w:val="24"/>
              </w:rPr>
            </w:pPr>
            <w:r w:rsidRPr="004D4E66">
              <w:rPr>
                <w:rFonts w:ascii="Arial" w:hAnsi="Arial" w:cs="Arial"/>
              </w:rPr>
              <w:t>Titre du module</w:t>
            </w:r>
            <w:r w:rsidRPr="004D4E66">
              <w:rPr>
                <w:rFonts w:ascii="Arial" w:hAnsi="Arial" w:cs="Arial"/>
                <w:sz w:val="28"/>
                <w:szCs w:val="28"/>
              </w:rPr>
              <w:t xml:space="preserve"> : </w:t>
            </w:r>
            <w:r w:rsidRPr="004D4E66"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  <w:t>BOIS ET MATERIAUX CONNEXES</w:t>
            </w:r>
          </w:p>
          <w:p w:rsidR="004D4E66" w:rsidRPr="004D4E66" w:rsidRDefault="004D4E66" w:rsidP="00574CF2">
            <w:pPr>
              <w:spacing w:line="120" w:lineRule="atLeast"/>
              <w:rPr>
                <w:rFonts w:ascii="Arial" w:hAnsi="Arial" w:cs="Arial"/>
                <w:sz w:val="28"/>
                <w:szCs w:val="28"/>
              </w:rPr>
            </w:pPr>
            <w:r w:rsidRPr="004D4E66">
              <w:rPr>
                <w:rFonts w:ascii="Arial" w:hAnsi="Arial" w:cs="Arial"/>
              </w:rPr>
              <w:t>Niveau d’étude</w:t>
            </w:r>
            <w:r w:rsidRPr="004D4E66">
              <w:rPr>
                <w:rFonts w:ascii="Arial" w:hAnsi="Arial" w:cs="Arial"/>
                <w:sz w:val="28"/>
                <w:szCs w:val="28"/>
              </w:rPr>
              <w:t> : 4</w:t>
            </w:r>
            <w:r w:rsidRPr="004D4E66">
              <w:rPr>
                <w:rFonts w:ascii="Arial" w:hAnsi="Arial" w:cs="Arial"/>
                <w:sz w:val="28"/>
                <w:szCs w:val="28"/>
                <w:vertAlign w:val="superscript"/>
              </w:rPr>
              <w:t>ème</w:t>
            </w:r>
            <w:r w:rsidRPr="004D4E66">
              <w:rPr>
                <w:rFonts w:ascii="Arial" w:hAnsi="Arial" w:cs="Arial"/>
                <w:sz w:val="28"/>
                <w:szCs w:val="28"/>
              </w:rPr>
              <w:t xml:space="preserve"> Année</w:t>
            </w:r>
          </w:p>
          <w:p w:rsidR="004D4E66" w:rsidRPr="004D4E66" w:rsidRDefault="004D4E66" w:rsidP="00574CF2">
            <w:pPr>
              <w:rPr>
                <w:rFonts w:ascii="Arial" w:eastAsia="Times New Roman" w:hAnsi="Arial" w:cs="Arial"/>
                <w:b/>
                <w:lang w:eastAsia="fr-FR"/>
              </w:rPr>
            </w:pPr>
            <w:r w:rsidRPr="004D4E66">
              <w:rPr>
                <w:rFonts w:ascii="Arial" w:hAnsi="Arial" w:cs="Arial"/>
              </w:rPr>
              <w:t>Durée minimale de la formation</w:t>
            </w:r>
            <w:r w:rsidRPr="004D4E66">
              <w:rPr>
                <w:rFonts w:ascii="Arial" w:hAnsi="Arial" w:cs="Arial"/>
                <w:sz w:val="28"/>
                <w:szCs w:val="28"/>
              </w:rPr>
              <w:t> : 22 Heures</w:t>
            </w:r>
          </w:p>
          <w:p w:rsidR="004D4E66" w:rsidRPr="004D4E66" w:rsidRDefault="004D4E66" w:rsidP="00574CF2">
            <w:pPr>
              <w:rPr>
                <w:rFonts w:ascii="Arial" w:hAnsi="Arial" w:cs="Arial"/>
              </w:rPr>
            </w:pPr>
          </w:p>
        </w:tc>
      </w:tr>
      <w:tr w:rsidR="004D4E66" w:rsidRPr="004D4E66" w:rsidTr="00574CF2">
        <w:trPr>
          <w:trHeight w:val="408"/>
        </w:trPr>
        <w:tc>
          <w:tcPr>
            <w:tcW w:w="222" w:type="pct"/>
          </w:tcPr>
          <w:p w:rsidR="004D4E66" w:rsidRPr="004D4E66" w:rsidRDefault="004D4E66" w:rsidP="00574CF2">
            <w:pPr>
              <w:jc w:val="right"/>
              <w:rPr>
                <w:rFonts w:ascii="Arial" w:hAnsi="Arial" w:cs="Arial"/>
              </w:rPr>
            </w:pPr>
          </w:p>
          <w:p w:rsidR="004D4E66" w:rsidRPr="004D4E66" w:rsidRDefault="004D4E66" w:rsidP="00574CF2">
            <w:pPr>
              <w:jc w:val="right"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N°</w:t>
            </w:r>
          </w:p>
        </w:tc>
        <w:tc>
          <w:tcPr>
            <w:tcW w:w="786" w:type="pct"/>
          </w:tcPr>
          <w:p w:rsidR="004D4E66" w:rsidRPr="004D4E66" w:rsidRDefault="004D4E66" w:rsidP="00574CF2">
            <w:pPr>
              <w:jc w:val="center"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Eléments de</w:t>
            </w:r>
          </w:p>
          <w:p w:rsidR="004D4E66" w:rsidRPr="004D4E66" w:rsidRDefault="004D4E66" w:rsidP="00574CF2">
            <w:pPr>
              <w:jc w:val="center"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compétence</w:t>
            </w:r>
          </w:p>
        </w:tc>
        <w:tc>
          <w:tcPr>
            <w:tcW w:w="1830" w:type="pct"/>
          </w:tcPr>
          <w:p w:rsidR="004D4E66" w:rsidRPr="004D4E66" w:rsidRDefault="004D4E66" w:rsidP="00574CF2">
            <w:p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 xml:space="preserve">       Elément de contenu</w:t>
            </w:r>
          </w:p>
        </w:tc>
        <w:tc>
          <w:tcPr>
            <w:tcW w:w="1177" w:type="pct"/>
          </w:tcPr>
          <w:p w:rsidR="004D4E66" w:rsidRPr="004D4E66" w:rsidRDefault="004D4E66" w:rsidP="00574CF2">
            <w:p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Indicateur d’évaluation</w:t>
            </w:r>
          </w:p>
        </w:tc>
        <w:tc>
          <w:tcPr>
            <w:tcW w:w="985" w:type="pct"/>
          </w:tcPr>
          <w:p w:rsidR="004D4E66" w:rsidRPr="004D4E66" w:rsidRDefault="004D4E66" w:rsidP="00574CF2">
            <w:p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Recommandations pédagogiques</w:t>
            </w:r>
          </w:p>
        </w:tc>
      </w:tr>
      <w:tr w:rsidR="004D4E66" w:rsidRPr="004D4E66" w:rsidTr="00574CF2">
        <w:trPr>
          <w:trHeight w:val="4890"/>
        </w:trPr>
        <w:tc>
          <w:tcPr>
            <w:tcW w:w="222" w:type="pct"/>
          </w:tcPr>
          <w:p w:rsidR="004D4E66" w:rsidRPr="004D4E66" w:rsidRDefault="004D4E66" w:rsidP="00574CF2">
            <w:pPr>
              <w:jc w:val="right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574CF2">
            <w:pPr>
              <w:jc w:val="right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574CF2">
            <w:pPr>
              <w:jc w:val="right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574CF2">
            <w:pPr>
              <w:jc w:val="right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574CF2">
            <w:pPr>
              <w:jc w:val="right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574CF2">
            <w:pPr>
              <w:jc w:val="right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574CF2">
            <w:pPr>
              <w:jc w:val="right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574CF2">
            <w:pPr>
              <w:jc w:val="right"/>
              <w:rPr>
                <w:rFonts w:ascii="Arial" w:eastAsia="Times New Roman" w:hAnsi="Arial" w:cs="Arial"/>
                <w:b/>
                <w:lang w:eastAsia="fr-FR"/>
              </w:rPr>
            </w:pPr>
            <w:r w:rsidRPr="004D4E66">
              <w:rPr>
                <w:rFonts w:ascii="Arial" w:eastAsia="Times New Roman" w:hAnsi="Arial" w:cs="Arial"/>
                <w:b/>
                <w:lang w:eastAsia="fr-FR"/>
              </w:rPr>
              <w:t>1</w:t>
            </w:r>
          </w:p>
          <w:p w:rsidR="004D4E66" w:rsidRPr="004D4E66" w:rsidRDefault="004D4E66" w:rsidP="00574CF2">
            <w:pPr>
              <w:jc w:val="right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574CF2">
            <w:pPr>
              <w:jc w:val="right"/>
              <w:rPr>
                <w:rFonts w:ascii="Arial" w:eastAsia="Times New Roman" w:hAnsi="Arial" w:cs="Arial"/>
                <w:b/>
                <w:lang w:eastAsia="fr-FR"/>
              </w:rPr>
            </w:pPr>
            <w:r w:rsidRPr="004D4E66">
              <w:rPr>
                <w:rFonts w:ascii="Arial" w:eastAsia="Times New Roman" w:hAnsi="Arial" w:cs="Arial"/>
                <w:b/>
                <w:lang w:eastAsia="fr-FR"/>
              </w:rPr>
              <w:t xml:space="preserve"> </w:t>
            </w:r>
          </w:p>
        </w:tc>
        <w:tc>
          <w:tcPr>
            <w:tcW w:w="786" w:type="pct"/>
          </w:tcPr>
          <w:p w:rsidR="004D4E66" w:rsidRPr="004D4E66" w:rsidRDefault="004D4E66" w:rsidP="00574CF2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574CF2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574CF2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574CF2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574CF2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574CF2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574CF2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4D4E66">
              <w:rPr>
                <w:rFonts w:ascii="Arial" w:eastAsia="Times New Roman" w:hAnsi="Arial" w:cs="Arial"/>
                <w:b/>
                <w:lang w:eastAsia="fr-FR"/>
              </w:rPr>
              <w:t>s’approprier les techniques de traitement de bois</w:t>
            </w:r>
          </w:p>
          <w:p w:rsidR="004D4E66" w:rsidRPr="004D4E66" w:rsidRDefault="004D4E66" w:rsidP="00574CF2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574CF2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4D4E66" w:rsidRPr="004D4E66" w:rsidRDefault="004D4E66" w:rsidP="00574CF2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1830" w:type="pct"/>
          </w:tcPr>
          <w:p w:rsidR="004D4E66" w:rsidRPr="004D4E66" w:rsidRDefault="004D4E66" w:rsidP="00574CF2">
            <w:pPr>
              <w:rPr>
                <w:rFonts w:ascii="Arial" w:hAnsi="Arial" w:cs="Arial"/>
                <w:b/>
              </w:rPr>
            </w:pPr>
          </w:p>
          <w:p w:rsidR="004D4E66" w:rsidRPr="004D4E66" w:rsidRDefault="004D4E66" w:rsidP="00574CF2">
            <w:pPr>
              <w:rPr>
                <w:rFonts w:ascii="Arial" w:hAnsi="Arial" w:cs="Arial"/>
                <w:b/>
              </w:rPr>
            </w:pPr>
            <w:r w:rsidRPr="004D4E66">
              <w:rPr>
                <w:rFonts w:ascii="Arial" w:hAnsi="Arial" w:cs="Arial"/>
                <w:b/>
              </w:rPr>
              <w:t>Traitement du bois :</w:t>
            </w:r>
          </w:p>
          <w:p w:rsidR="004D4E66" w:rsidRPr="004D4E66" w:rsidRDefault="004D4E66" w:rsidP="00574CF2">
            <w:pPr>
              <w:rPr>
                <w:rFonts w:ascii="Arial" w:hAnsi="Arial" w:cs="Arial"/>
                <w:b/>
              </w:rPr>
            </w:pPr>
          </w:p>
          <w:p w:rsidR="004D4E66" w:rsidRPr="004D4E66" w:rsidRDefault="004D4E66" w:rsidP="002E1552">
            <w:pPr>
              <w:numPr>
                <w:ilvl w:val="0"/>
                <w:numId w:val="50"/>
              </w:numPr>
              <w:contextualSpacing/>
              <w:rPr>
                <w:rFonts w:ascii="Arial" w:hAnsi="Arial" w:cs="Arial"/>
                <w:b/>
              </w:rPr>
            </w:pPr>
            <w:r w:rsidRPr="004D4E66">
              <w:rPr>
                <w:rFonts w:ascii="Arial" w:hAnsi="Arial" w:cs="Arial"/>
                <w:b/>
              </w:rPr>
              <w:t>Les produits</w:t>
            </w:r>
          </w:p>
          <w:p w:rsidR="004D4E66" w:rsidRPr="004D4E66" w:rsidRDefault="004D4E66" w:rsidP="002E1552">
            <w:pPr>
              <w:numPr>
                <w:ilvl w:val="0"/>
                <w:numId w:val="31"/>
              </w:numPr>
              <w:contextualSpacing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Insecticide</w:t>
            </w:r>
          </w:p>
          <w:p w:rsidR="004D4E66" w:rsidRPr="004D4E66" w:rsidRDefault="004D4E66" w:rsidP="002E1552">
            <w:pPr>
              <w:numPr>
                <w:ilvl w:val="0"/>
                <w:numId w:val="31"/>
              </w:numPr>
              <w:contextualSpacing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Fongicide</w:t>
            </w:r>
          </w:p>
          <w:p w:rsidR="004D4E66" w:rsidRPr="004D4E66" w:rsidRDefault="004D4E66" w:rsidP="002E1552">
            <w:pPr>
              <w:numPr>
                <w:ilvl w:val="0"/>
                <w:numId w:val="31"/>
              </w:numPr>
              <w:contextualSpacing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Ignifuge</w:t>
            </w:r>
          </w:p>
          <w:p w:rsidR="004D4E66" w:rsidRPr="004D4E66" w:rsidRDefault="004D4E66" w:rsidP="00574CF2">
            <w:pPr>
              <w:rPr>
                <w:rFonts w:ascii="Arial" w:hAnsi="Arial" w:cs="Arial"/>
              </w:rPr>
            </w:pPr>
          </w:p>
          <w:p w:rsidR="004D4E66" w:rsidRPr="004D4E66" w:rsidRDefault="004D4E66" w:rsidP="002E1552">
            <w:pPr>
              <w:numPr>
                <w:ilvl w:val="0"/>
                <w:numId w:val="50"/>
              </w:numPr>
              <w:contextualSpacing/>
              <w:rPr>
                <w:rFonts w:ascii="Arial" w:hAnsi="Arial" w:cs="Arial"/>
                <w:b/>
              </w:rPr>
            </w:pPr>
            <w:r w:rsidRPr="004D4E66">
              <w:rPr>
                <w:rFonts w:ascii="Arial" w:hAnsi="Arial" w:cs="Arial"/>
                <w:b/>
              </w:rPr>
              <w:t>Les procédés</w:t>
            </w:r>
          </w:p>
          <w:p w:rsidR="004D4E66" w:rsidRPr="004D4E66" w:rsidRDefault="004D4E66" w:rsidP="002E1552">
            <w:pPr>
              <w:numPr>
                <w:ilvl w:val="0"/>
                <w:numId w:val="51"/>
              </w:numPr>
              <w:contextualSpacing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Le badigeonnage</w:t>
            </w:r>
          </w:p>
          <w:p w:rsidR="004D4E66" w:rsidRPr="004D4E66" w:rsidRDefault="004D4E66" w:rsidP="002E1552">
            <w:pPr>
              <w:numPr>
                <w:ilvl w:val="0"/>
                <w:numId w:val="51"/>
              </w:numPr>
              <w:contextualSpacing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Le trempage</w:t>
            </w:r>
          </w:p>
          <w:p w:rsidR="004D4E66" w:rsidRPr="004D4E66" w:rsidRDefault="004D4E66" w:rsidP="002E1552">
            <w:pPr>
              <w:numPr>
                <w:ilvl w:val="0"/>
                <w:numId w:val="51"/>
              </w:numPr>
              <w:contextualSpacing/>
              <w:rPr>
                <w:rFonts w:ascii="Arial" w:hAnsi="Arial" w:cs="Arial"/>
                <w:b/>
              </w:rPr>
            </w:pPr>
            <w:r w:rsidRPr="004D4E66">
              <w:rPr>
                <w:rFonts w:ascii="Arial" w:hAnsi="Arial" w:cs="Arial"/>
              </w:rPr>
              <w:t>La pulvérisation</w:t>
            </w:r>
          </w:p>
          <w:p w:rsidR="004D4E66" w:rsidRPr="004D4E66" w:rsidRDefault="004D4E66" w:rsidP="00574CF2">
            <w:pPr>
              <w:rPr>
                <w:rFonts w:ascii="Arial" w:hAnsi="Arial" w:cs="Arial"/>
                <w:b/>
              </w:rPr>
            </w:pPr>
          </w:p>
          <w:p w:rsidR="004D4E66" w:rsidRPr="004D4E66" w:rsidRDefault="004D4E66" w:rsidP="00574CF2">
            <w:pPr>
              <w:rPr>
                <w:rFonts w:ascii="Arial" w:hAnsi="Arial" w:cs="Arial"/>
                <w:b/>
              </w:rPr>
            </w:pPr>
          </w:p>
          <w:p w:rsidR="004D4E66" w:rsidRPr="004D4E66" w:rsidRDefault="004D4E66" w:rsidP="002E1552">
            <w:pPr>
              <w:numPr>
                <w:ilvl w:val="0"/>
                <w:numId w:val="50"/>
              </w:numPr>
              <w:contextualSpacing/>
              <w:rPr>
                <w:rFonts w:ascii="Arial" w:hAnsi="Arial" w:cs="Arial"/>
                <w:b/>
              </w:rPr>
            </w:pPr>
            <w:r w:rsidRPr="004D4E66">
              <w:rPr>
                <w:rFonts w:ascii="Arial" w:hAnsi="Arial" w:cs="Arial"/>
                <w:b/>
              </w:rPr>
              <w:t>Le bois amélioré</w:t>
            </w:r>
          </w:p>
          <w:p w:rsidR="004D4E66" w:rsidRPr="004D4E66" w:rsidRDefault="004D4E66" w:rsidP="002E1552">
            <w:pPr>
              <w:numPr>
                <w:ilvl w:val="0"/>
                <w:numId w:val="50"/>
              </w:numPr>
              <w:contextualSpacing/>
              <w:rPr>
                <w:rFonts w:ascii="Arial" w:hAnsi="Arial" w:cs="Arial"/>
                <w:b/>
              </w:rPr>
            </w:pPr>
            <w:r w:rsidRPr="004D4E66">
              <w:rPr>
                <w:rFonts w:ascii="Arial" w:hAnsi="Arial" w:cs="Arial"/>
                <w:b/>
              </w:rPr>
              <w:t>Les panneaux cintrés</w:t>
            </w:r>
          </w:p>
          <w:p w:rsidR="004D4E66" w:rsidRDefault="004D4E66" w:rsidP="002E1552">
            <w:pPr>
              <w:numPr>
                <w:ilvl w:val="0"/>
                <w:numId w:val="50"/>
              </w:numPr>
              <w:contextualSpacing/>
              <w:rPr>
                <w:rFonts w:ascii="Arial" w:hAnsi="Arial" w:cs="Arial"/>
                <w:b/>
              </w:rPr>
            </w:pPr>
            <w:r w:rsidRPr="004D4E66">
              <w:rPr>
                <w:rFonts w:ascii="Arial" w:hAnsi="Arial" w:cs="Arial"/>
                <w:b/>
              </w:rPr>
              <w:t>Les pan</w:t>
            </w:r>
            <w:r w:rsidR="000371EB">
              <w:rPr>
                <w:rFonts w:ascii="Arial" w:hAnsi="Arial" w:cs="Arial"/>
                <w:b/>
              </w:rPr>
              <w:t>neaux galbés</w:t>
            </w:r>
          </w:p>
          <w:p w:rsidR="000371EB" w:rsidRPr="004D4E66" w:rsidRDefault="000371EB" w:rsidP="002E1552">
            <w:pPr>
              <w:numPr>
                <w:ilvl w:val="0"/>
                <w:numId w:val="50"/>
              </w:numPr>
              <w:contextualSpacing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Lamellés collés</w:t>
            </w:r>
            <w:r w:rsidR="001228D1">
              <w:rPr>
                <w:rFonts w:ascii="Arial" w:hAnsi="Arial" w:cs="Arial"/>
                <w:b/>
              </w:rPr>
              <w:t xml:space="preserve">. </w:t>
            </w:r>
          </w:p>
          <w:p w:rsidR="004D4E66" w:rsidRPr="004D4E66" w:rsidRDefault="004D4E66" w:rsidP="00574CF2">
            <w:pPr>
              <w:ind w:left="1440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1177" w:type="pct"/>
          </w:tcPr>
          <w:p w:rsidR="004D4E66" w:rsidRPr="004D4E66" w:rsidRDefault="004D4E66" w:rsidP="00574CF2">
            <w:p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- Détermination juste du but du traitement du bois</w:t>
            </w:r>
          </w:p>
          <w:p w:rsidR="004D4E66" w:rsidRPr="004D4E66" w:rsidRDefault="004D4E66" w:rsidP="00574CF2">
            <w:pPr>
              <w:rPr>
                <w:rFonts w:ascii="Arial" w:hAnsi="Arial" w:cs="Arial"/>
              </w:rPr>
            </w:pPr>
          </w:p>
          <w:p w:rsidR="004D4E66" w:rsidRPr="004D4E66" w:rsidRDefault="004D4E66" w:rsidP="00574CF2">
            <w:p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- Choix indiqué du produit de traitement</w:t>
            </w:r>
          </w:p>
          <w:p w:rsidR="004D4E66" w:rsidRPr="004D4E66" w:rsidRDefault="004D4E66" w:rsidP="00574CF2">
            <w:pPr>
              <w:rPr>
                <w:rFonts w:ascii="Arial" w:hAnsi="Arial" w:cs="Arial"/>
              </w:rPr>
            </w:pPr>
          </w:p>
          <w:p w:rsidR="004D4E66" w:rsidRPr="004D4E66" w:rsidRDefault="004D4E66" w:rsidP="00574CF2">
            <w:p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- Choix approprié du  procédé de traitement du bois.</w:t>
            </w:r>
          </w:p>
          <w:p w:rsidR="004D4E66" w:rsidRPr="004D4E66" w:rsidRDefault="004D4E66" w:rsidP="00574CF2">
            <w:pPr>
              <w:rPr>
                <w:rFonts w:ascii="Arial" w:hAnsi="Arial" w:cs="Arial"/>
              </w:rPr>
            </w:pPr>
          </w:p>
          <w:p w:rsidR="004D4E66" w:rsidRPr="004D4E66" w:rsidRDefault="004D4E66" w:rsidP="00574CF2">
            <w:p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- Choix approprié de l’outillage nécessaire</w:t>
            </w:r>
          </w:p>
          <w:p w:rsidR="004D4E66" w:rsidRPr="004D4E66" w:rsidRDefault="004D4E66" w:rsidP="00574CF2">
            <w:pPr>
              <w:rPr>
                <w:rFonts w:ascii="Arial" w:hAnsi="Arial" w:cs="Arial"/>
              </w:rPr>
            </w:pPr>
          </w:p>
          <w:p w:rsidR="004D4E66" w:rsidRPr="004D4E66" w:rsidRDefault="004D4E66" w:rsidP="00574CF2">
            <w:pPr>
              <w:rPr>
                <w:rFonts w:ascii="Arial" w:hAnsi="Arial" w:cs="Arial"/>
              </w:rPr>
            </w:pPr>
          </w:p>
          <w:p w:rsidR="004D4E66" w:rsidRPr="004D4E66" w:rsidRDefault="004D4E66" w:rsidP="00574CF2">
            <w:p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- détermination correcte des critères d’identification de ces différents matériaux</w:t>
            </w:r>
          </w:p>
        </w:tc>
        <w:tc>
          <w:tcPr>
            <w:tcW w:w="985" w:type="pct"/>
          </w:tcPr>
          <w:p w:rsidR="004D4E66" w:rsidRPr="004D4E66" w:rsidRDefault="004D4E66" w:rsidP="00574CF2">
            <w:pPr>
              <w:rPr>
                <w:rFonts w:ascii="Arial" w:hAnsi="Arial" w:cs="Arial"/>
              </w:rPr>
            </w:pPr>
          </w:p>
          <w:p w:rsidR="004D4E66" w:rsidRPr="004D4E66" w:rsidRDefault="004D4E66" w:rsidP="00574CF2">
            <w:p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Respecter les consignes du fabricant</w:t>
            </w:r>
          </w:p>
        </w:tc>
      </w:tr>
      <w:tr w:rsidR="004D4E66" w:rsidRPr="004D4E66" w:rsidTr="00574CF2">
        <w:trPr>
          <w:trHeight w:val="3512"/>
        </w:trPr>
        <w:tc>
          <w:tcPr>
            <w:tcW w:w="222" w:type="pct"/>
          </w:tcPr>
          <w:p w:rsidR="004D4E66" w:rsidRPr="004D4E66" w:rsidRDefault="004D4E66" w:rsidP="00574CF2">
            <w:pPr>
              <w:jc w:val="right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574CF2">
            <w:pPr>
              <w:jc w:val="right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574CF2">
            <w:pPr>
              <w:jc w:val="right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574CF2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574CF2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574CF2">
            <w:pPr>
              <w:jc w:val="right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574CF2">
            <w:pPr>
              <w:jc w:val="right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574CF2">
            <w:pPr>
              <w:rPr>
                <w:rFonts w:ascii="Arial" w:eastAsia="Times New Roman" w:hAnsi="Arial" w:cs="Arial"/>
                <w:b/>
                <w:lang w:eastAsia="fr-FR"/>
              </w:rPr>
            </w:pPr>
            <w:r w:rsidRPr="004D4E66">
              <w:rPr>
                <w:rFonts w:ascii="Arial" w:eastAsia="Times New Roman" w:hAnsi="Arial" w:cs="Arial"/>
                <w:b/>
                <w:lang w:eastAsia="fr-FR"/>
              </w:rPr>
              <w:t xml:space="preserve">2 </w:t>
            </w:r>
          </w:p>
        </w:tc>
        <w:tc>
          <w:tcPr>
            <w:tcW w:w="786" w:type="pct"/>
          </w:tcPr>
          <w:p w:rsidR="004D4E66" w:rsidRPr="004D4E66" w:rsidRDefault="004D4E66" w:rsidP="00574CF2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574CF2">
            <w:pPr>
              <w:jc w:val="right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574CF2">
            <w:pPr>
              <w:jc w:val="right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574CF2">
            <w:pPr>
              <w:jc w:val="right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574CF2">
            <w:pPr>
              <w:jc w:val="right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574CF2">
            <w:pPr>
              <w:jc w:val="right"/>
              <w:rPr>
                <w:rFonts w:ascii="Arial" w:eastAsia="Times New Roman" w:hAnsi="Arial" w:cs="Arial"/>
                <w:b/>
                <w:lang w:eastAsia="fr-FR"/>
              </w:rPr>
            </w:pPr>
            <w:r w:rsidRPr="004D4E66">
              <w:rPr>
                <w:rFonts w:ascii="Arial" w:eastAsia="Times New Roman" w:hAnsi="Arial" w:cs="Arial"/>
                <w:b/>
                <w:lang w:eastAsia="fr-FR"/>
              </w:rPr>
              <w:t>S’approprier des méthodes d’utilisation des matériaux connexes</w:t>
            </w:r>
          </w:p>
        </w:tc>
        <w:tc>
          <w:tcPr>
            <w:tcW w:w="1830" w:type="pct"/>
          </w:tcPr>
          <w:p w:rsidR="004D4E66" w:rsidRPr="004D4E66" w:rsidRDefault="004D4E66" w:rsidP="00574CF2">
            <w:pPr>
              <w:rPr>
                <w:rFonts w:ascii="Arial" w:hAnsi="Arial" w:cs="Arial"/>
                <w:b/>
              </w:rPr>
            </w:pPr>
          </w:p>
          <w:p w:rsidR="004D4E66" w:rsidRPr="004D4E66" w:rsidRDefault="004D4E66" w:rsidP="00574CF2">
            <w:pPr>
              <w:rPr>
                <w:rFonts w:ascii="Arial" w:hAnsi="Arial" w:cs="Arial"/>
                <w:b/>
              </w:rPr>
            </w:pPr>
            <w:r w:rsidRPr="004D4E66">
              <w:rPr>
                <w:rFonts w:ascii="Arial" w:hAnsi="Arial" w:cs="Arial"/>
                <w:b/>
              </w:rPr>
              <w:t>Utilisation des produits – semis finis :</w:t>
            </w:r>
          </w:p>
          <w:p w:rsidR="004D4E66" w:rsidRPr="004D4E66" w:rsidRDefault="004D4E66" w:rsidP="00574CF2">
            <w:pPr>
              <w:rPr>
                <w:rFonts w:ascii="Arial" w:hAnsi="Arial" w:cs="Arial"/>
                <w:b/>
              </w:rPr>
            </w:pPr>
          </w:p>
          <w:p w:rsidR="004D4E66" w:rsidRPr="004D4E66" w:rsidRDefault="004D4E66" w:rsidP="002E1552">
            <w:pPr>
              <w:numPr>
                <w:ilvl w:val="0"/>
                <w:numId w:val="52"/>
              </w:numPr>
              <w:contextualSpacing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Définition des termes</w:t>
            </w:r>
          </w:p>
          <w:p w:rsidR="004D4E66" w:rsidRPr="004D4E66" w:rsidRDefault="004D4E66" w:rsidP="002E1552">
            <w:pPr>
              <w:numPr>
                <w:ilvl w:val="0"/>
                <w:numId w:val="52"/>
              </w:numPr>
              <w:contextualSpacing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Types de  produits</w:t>
            </w:r>
          </w:p>
          <w:p w:rsidR="004D4E66" w:rsidRPr="004D4E66" w:rsidRDefault="004D4E66" w:rsidP="00574CF2">
            <w:pPr>
              <w:ind w:left="720"/>
              <w:contextualSpacing/>
              <w:rPr>
                <w:rFonts w:ascii="Arial" w:hAnsi="Arial" w:cs="Arial"/>
                <w:b/>
              </w:rPr>
            </w:pPr>
          </w:p>
          <w:p w:rsidR="004D4E66" w:rsidRPr="004D4E66" w:rsidRDefault="004D4E66" w:rsidP="00574CF2">
            <w:pPr>
              <w:ind w:left="720"/>
              <w:contextualSpacing/>
              <w:rPr>
                <w:rFonts w:ascii="Arial" w:hAnsi="Arial" w:cs="Arial"/>
                <w:b/>
              </w:rPr>
            </w:pPr>
            <w:r w:rsidRPr="004D4E66">
              <w:rPr>
                <w:rFonts w:ascii="Arial" w:hAnsi="Arial" w:cs="Arial"/>
                <w:b/>
              </w:rPr>
              <w:t>Les liants :</w:t>
            </w:r>
          </w:p>
          <w:p w:rsidR="004D4E66" w:rsidRPr="004D4E66" w:rsidRDefault="004D4E66" w:rsidP="002E1552">
            <w:pPr>
              <w:numPr>
                <w:ilvl w:val="0"/>
                <w:numId w:val="52"/>
              </w:numPr>
              <w:contextualSpacing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Les colles</w:t>
            </w:r>
          </w:p>
          <w:p w:rsidR="004D4E66" w:rsidRPr="004D4E66" w:rsidRDefault="004D4E66" w:rsidP="00574CF2">
            <w:pPr>
              <w:rPr>
                <w:rFonts w:ascii="Arial" w:hAnsi="Arial" w:cs="Arial"/>
                <w:b/>
              </w:rPr>
            </w:pPr>
            <w:r w:rsidRPr="004D4E66">
              <w:rPr>
                <w:rFonts w:ascii="Arial" w:hAnsi="Arial" w:cs="Arial"/>
                <w:b/>
              </w:rPr>
              <w:t>Les produits de finition</w:t>
            </w:r>
          </w:p>
          <w:p w:rsidR="004D4E66" w:rsidRPr="00574CF2" w:rsidRDefault="00574CF2" w:rsidP="00574CF2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574CF2">
              <w:rPr>
                <w:rFonts w:ascii="Arial" w:hAnsi="Arial" w:cs="Arial"/>
              </w:rPr>
              <w:t>Les vernis</w:t>
            </w:r>
          </w:p>
          <w:p w:rsidR="004D4E66" w:rsidRPr="004D4E66" w:rsidRDefault="004D4E66" w:rsidP="00574CF2">
            <w:pPr>
              <w:rPr>
                <w:rFonts w:ascii="Arial" w:hAnsi="Arial" w:cs="Arial"/>
                <w:b/>
              </w:rPr>
            </w:pPr>
            <w:r w:rsidRPr="004D4E66">
              <w:rPr>
                <w:rFonts w:ascii="Arial" w:hAnsi="Arial" w:cs="Arial"/>
                <w:b/>
              </w:rPr>
              <w:t>Les produits semi-finis et agglomérés</w:t>
            </w:r>
          </w:p>
          <w:p w:rsidR="004D4E66" w:rsidRDefault="004D4E66" w:rsidP="002E1552">
            <w:pPr>
              <w:numPr>
                <w:ilvl w:val="0"/>
                <w:numId w:val="52"/>
              </w:numPr>
              <w:contextualSpacing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Les différents types</w:t>
            </w:r>
          </w:p>
          <w:p w:rsidR="00D83318" w:rsidRPr="004D4E66" w:rsidRDefault="00D83318" w:rsidP="002E1552">
            <w:pPr>
              <w:numPr>
                <w:ilvl w:val="0"/>
                <w:numId w:val="52"/>
              </w:num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Mise en œuvre </w:t>
            </w:r>
          </w:p>
          <w:p w:rsidR="004D4E66" w:rsidRPr="004D4E66" w:rsidRDefault="004D4E66" w:rsidP="002E1552">
            <w:pPr>
              <w:numPr>
                <w:ilvl w:val="0"/>
                <w:numId w:val="52"/>
              </w:numPr>
              <w:contextualSpacing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utilisation</w:t>
            </w:r>
          </w:p>
          <w:p w:rsidR="004D4E66" w:rsidRPr="004D4E66" w:rsidRDefault="004D4E66" w:rsidP="002E1552">
            <w:pPr>
              <w:numPr>
                <w:ilvl w:val="0"/>
                <w:numId w:val="52"/>
              </w:numPr>
              <w:contextualSpacing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Autres matériaux connexes.</w:t>
            </w:r>
          </w:p>
          <w:p w:rsidR="004D4E66" w:rsidRPr="004D4E66" w:rsidRDefault="004D4E66" w:rsidP="00574CF2">
            <w:pPr>
              <w:ind w:left="720"/>
              <w:contextualSpacing/>
              <w:rPr>
                <w:rFonts w:ascii="Arial" w:hAnsi="Arial" w:cs="Arial"/>
              </w:rPr>
            </w:pPr>
          </w:p>
        </w:tc>
        <w:tc>
          <w:tcPr>
            <w:tcW w:w="1177" w:type="pct"/>
          </w:tcPr>
          <w:p w:rsidR="004D4E66" w:rsidRPr="004D4E66" w:rsidRDefault="004D4E66" w:rsidP="00574CF2">
            <w:pPr>
              <w:rPr>
                <w:rFonts w:ascii="Arial" w:hAnsi="Arial" w:cs="Arial"/>
              </w:rPr>
            </w:pPr>
          </w:p>
          <w:p w:rsidR="004D4E66" w:rsidRPr="004D4E66" w:rsidRDefault="004D4E66" w:rsidP="00574CF2">
            <w:p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- Identification juste des différents types de quincailleries</w:t>
            </w:r>
          </w:p>
          <w:p w:rsidR="004D4E66" w:rsidRPr="004D4E66" w:rsidRDefault="004D4E66" w:rsidP="00574CF2">
            <w:pPr>
              <w:rPr>
                <w:rFonts w:ascii="Arial" w:hAnsi="Arial" w:cs="Arial"/>
              </w:rPr>
            </w:pPr>
          </w:p>
          <w:p w:rsidR="004D4E66" w:rsidRPr="004D4E66" w:rsidRDefault="004D4E66" w:rsidP="00574CF2">
            <w:pPr>
              <w:rPr>
                <w:rFonts w:ascii="Arial" w:hAnsi="Arial" w:cs="Arial"/>
              </w:rPr>
            </w:pPr>
          </w:p>
          <w:p w:rsidR="004D4E66" w:rsidRPr="004D4E66" w:rsidRDefault="004D4E66" w:rsidP="00574CF2">
            <w:pPr>
              <w:rPr>
                <w:rFonts w:ascii="Arial" w:hAnsi="Arial" w:cs="Arial"/>
              </w:rPr>
            </w:pPr>
          </w:p>
          <w:p w:rsidR="004D4E66" w:rsidRPr="004D4E66" w:rsidRDefault="004D4E66" w:rsidP="00574CF2">
            <w:pPr>
              <w:rPr>
                <w:rFonts w:ascii="Arial" w:hAnsi="Arial" w:cs="Arial"/>
              </w:rPr>
            </w:pPr>
          </w:p>
          <w:p w:rsidR="004D4E66" w:rsidRPr="004D4E66" w:rsidRDefault="004D4E66" w:rsidP="00574CF2">
            <w:pPr>
              <w:rPr>
                <w:rFonts w:ascii="Arial" w:hAnsi="Arial" w:cs="Arial"/>
              </w:rPr>
            </w:pPr>
          </w:p>
          <w:p w:rsidR="004D4E66" w:rsidRPr="004D4E66" w:rsidRDefault="004D4E66" w:rsidP="00574CF2">
            <w:pPr>
              <w:rPr>
                <w:rFonts w:ascii="Arial" w:hAnsi="Arial" w:cs="Arial"/>
              </w:rPr>
            </w:pPr>
          </w:p>
          <w:p w:rsidR="004D4E66" w:rsidRPr="004D4E66" w:rsidRDefault="004D4E66" w:rsidP="00574CF2">
            <w:pPr>
              <w:rPr>
                <w:rFonts w:ascii="Arial" w:hAnsi="Arial" w:cs="Arial"/>
              </w:rPr>
            </w:pPr>
          </w:p>
          <w:p w:rsidR="004D4E66" w:rsidRPr="004D4E66" w:rsidRDefault="004D4E66" w:rsidP="00574CF2">
            <w:p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- Choix  appropriées</w:t>
            </w:r>
          </w:p>
          <w:p w:rsidR="004D4E66" w:rsidRPr="004D4E66" w:rsidRDefault="004D4E66" w:rsidP="00574CF2">
            <w:p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produits de finition et autres produits connexes et bonne indication de leurs domaines d’utilisation</w:t>
            </w:r>
          </w:p>
        </w:tc>
        <w:tc>
          <w:tcPr>
            <w:tcW w:w="985" w:type="pct"/>
          </w:tcPr>
          <w:p w:rsidR="004D4E66" w:rsidRPr="004D4E66" w:rsidRDefault="004D4E66" w:rsidP="00574CF2">
            <w:pPr>
              <w:rPr>
                <w:rFonts w:ascii="Arial" w:hAnsi="Arial" w:cs="Arial"/>
              </w:rPr>
            </w:pPr>
          </w:p>
        </w:tc>
      </w:tr>
      <w:tr w:rsidR="004D4E66" w:rsidRPr="004D4E66" w:rsidTr="00574CF2">
        <w:trPr>
          <w:trHeight w:val="735"/>
        </w:trPr>
        <w:tc>
          <w:tcPr>
            <w:tcW w:w="222" w:type="pct"/>
            <w:tcBorders>
              <w:bottom w:val="single" w:sz="4" w:space="0" w:color="auto"/>
            </w:tcBorders>
          </w:tcPr>
          <w:p w:rsidR="00D83318" w:rsidRDefault="00D83318" w:rsidP="00574CF2">
            <w:pPr>
              <w:jc w:val="right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D83318" w:rsidP="00574CF2">
            <w:pPr>
              <w:jc w:val="right"/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>3</w:t>
            </w:r>
          </w:p>
        </w:tc>
        <w:tc>
          <w:tcPr>
            <w:tcW w:w="786" w:type="pct"/>
            <w:tcBorders>
              <w:bottom w:val="single" w:sz="4" w:space="0" w:color="auto"/>
            </w:tcBorders>
          </w:tcPr>
          <w:p w:rsidR="004D4E66" w:rsidRPr="004D4E66" w:rsidRDefault="004D4E66" w:rsidP="00574CF2">
            <w:pPr>
              <w:jc w:val="right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020568" w:rsidP="00574CF2">
            <w:pPr>
              <w:jc w:val="right"/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 xml:space="preserve">S’approprier des  domaines d’utilisation </w:t>
            </w:r>
          </w:p>
          <w:p w:rsidR="004D4E66" w:rsidRPr="004D4E66" w:rsidRDefault="004D4E66" w:rsidP="00574CF2">
            <w:pPr>
              <w:jc w:val="right"/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1830" w:type="pct"/>
            <w:tcBorders>
              <w:bottom w:val="single" w:sz="4" w:space="0" w:color="auto"/>
            </w:tcBorders>
          </w:tcPr>
          <w:p w:rsidR="001228D1" w:rsidRDefault="001228D1" w:rsidP="00574CF2">
            <w:pPr>
              <w:rPr>
                <w:rFonts w:ascii="Arial" w:hAnsi="Arial" w:cs="Arial"/>
                <w:b/>
              </w:rPr>
            </w:pPr>
          </w:p>
          <w:p w:rsidR="004D4E66" w:rsidRPr="004D4E66" w:rsidRDefault="005E7D36" w:rsidP="00574CF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- mobilier scolaire</w:t>
            </w:r>
          </w:p>
          <w:p w:rsidR="004D4E66" w:rsidRDefault="00DC4868" w:rsidP="00574CF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- Mobilier de bureau</w:t>
            </w:r>
          </w:p>
          <w:p w:rsidR="00DC4868" w:rsidRDefault="00DC4868" w:rsidP="00574CF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- Mobilier de cuisine</w:t>
            </w:r>
          </w:p>
          <w:p w:rsidR="00DC4868" w:rsidRPr="004D4E66" w:rsidRDefault="00DC4868" w:rsidP="00574CF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- mobilier de chambre etc.</w:t>
            </w:r>
          </w:p>
          <w:p w:rsidR="004D4E66" w:rsidRPr="004D4E66" w:rsidRDefault="004D4E66" w:rsidP="00574CF2">
            <w:pPr>
              <w:ind w:left="1440"/>
              <w:contextualSpacing/>
              <w:rPr>
                <w:rFonts w:ascii="Arial" w:hAnsi="Arial" w:cs="Arial"/>
              </w:rPr>
            </w:pPr>
          </w:p>
        </w:tc>
        <w:tc>
          <w:tcPr>
            <w:tcW w:w="1177" w:type="pct"/>
            <w:tcBorders>
              <w:bottom w:val="single" w:sz="4" w:space="0" w:color="auto"/>
            </w:tcBorders>
          </w:tcPr>
          <w:p w:rsidR="004D4E66" w:rsidRPr="004D4E66" w:rsidRDefault="004D4E66" w:rsidP="00574CF2">
            <w:pPr>
              <w:rPr>
                <w:rFonts w:ascii="Arial" w:hAnsi="Arial" w:cs="Arial"/>
              </w:rPr>
            </w:pPr>
          </w:p>
          <w:p w:rsidR="004D4E66" w:rsidRPr="004D4E66" w:rsidRDefault="001228D1" w:rsidP="00574C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Indication approprié du ou des domaines d’utilisation </w:t>
            </w:r>
          </w:p>
          <w:p w:rsidR="004D4E66" w:rsidRPr="004D4E66" w:rsidRDefault="004D4E66" w:rsidP="00574CF2">
            <w:pPr>
              <w:rPr>
                <w:rFonts w:ascii="Arial" w:hAnsi="Arial" w:cs="Arial"/>
              </w:rPr>
            </w:pPr>
          </w:p>
        </w:tc>
        <w:tc>
          <w:tcPr>
            <w:tcW w:w="985" w:type="pct"/>
            <w:tcBorders>
              <w:bottom w:val="single" w:sz="4" w:space="0" w:color="auto"/>
            </w:tcBorders>
          </w:tcPr>
          <w:p w:rsidR="004D4E66" w:rsidRPr="004D4E66" w:rsidRDefault="004D4E66" w:rsidP="00574CF2">
            <w:pPr>
              <w:rPr>
                <w:rFonts w:ascii="Arial" w:hAnsi="Arial" w:cs="Arial"/>
              </w:rPr>
            </w:pPr>
          </w:p>
        </w:tc>
      </w:tr>
      <w:tr w:rsidR="004D4E66" w:rsidRPr="004D4E66" w:rsidTr="00574CF2">
        <w:trPr>
          <w:trHeight w:val="2866"/>
        </w:trPr>
        <w:tc>
          <w:tcPr>
            <w:tcW w:w="222" w:type="pct"/>
            <w:tcBorders>
              <w:bottom w:val="nil"/>
            </w:tcBorders>
          </w:tcPr>
          <w:p w:rsidR="004D4E66" w:rsidRPr="004D4E66" w:rsidRDefault="004D4E66" w:rsidP="00574CF2">
            <w:pPr>
              <w:jc w:val="right"/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786" w:type="pct"/>
            <w:tcBorders>
              <w:bottom w:val="nil"/>
            </w:tcBorders>
          </w:tcPr>
          <w:p w:rsidR="004D4E66" w:rsidRPr="004D4E66" w:rsidRDefault="004D4E66" w:rsidP="00574CF2">
            <w:pPr>
              <w:jc w:val="right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574CF2">
            <w:pPr>
              <w:jc w:val="right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574CF2">
            <w:pPr>
              <w:jc w:val="right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574CF2">
            <w:pPr>
              <w:jc w:val="right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574CF2">
            <w:pPr>
              <w:jc w:val="right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574CF2">
            <w:pPr>
              <w:jc w:val="right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574CF2">
            <w:pPr>
              <w:jc w:val="right"/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1830" w:type="pct"/>
            <w:tcBorders>
              <w:bottom w:val="nil"/>
            </w:tcBorders>
          </w:tcPr>
          <w:p w:rsidR="004D4E66" w:rsidRPr="004D4E66" w:rsidRDefault="004D4E66" w:rsidP="00574CF2">
            <w:pPr>
              <w:rPr>
                <w:rFonts w:ascii="Arial" w:hAnsi="Arial" w:cs="Arial"/>
                <w:b/>
              </w:rPr>
            </w:pPr>
          </w:p>
          <w:p w:rsidR="004D4E66" w:rsidRPr="004D4E66" w:rsidRDefault="004D4E66" w:rsidP="00574CF2">
            <w:pPr>
              <w:rPr>
                <w:rFonts w:ascii="Arial" w:hAnsi="Arial" w:cs="Arial"/>
                <w:b/>
              </w:rPr>
            </w:pPr>
          </w:p>
          <w:p w:rsidR="004D4E66" w:rsidRPr="004D4E66" w:rsidRDefault="004D4E66" w:rsidP="00574CF2">
            <w:pPr>
              <w:rPr>
                <w:rFonts w:ascii="Arial" w:hAnsi="Arial" w:cs="Arial"/>
                <w:b/>
              </w:rPr>
            </w:pPr>
          </w:p>
          <w:p w:rsidR="004D4E66" w:rsidRPr="004D4E66" w:rsidRDefault="004D4E66" w:rsidP="00574CF2">
            <w:pPr>
              <w:rPr>
                <w:rFonts w:ascii="Arial" w:hAnsi="Arial" w:cs="Arial"/>
                <w:b/>
              </w:rPr>
            </w:pPr>
          </w:p>
          <w:p w:rsidR="004D4E66" w:rsidRPr="004D4E66" w:rsidRDefault="004D4E66" w:rsidP="00574CF2">
            <w:pPr>
              <w:rPr>
                <w:rFonts w:ascii="Arial" w:hAnsi="Arial" w:cs="Arial"/>
                <w:b/>
              </w:rPr>
            </w:pPr>
          </w:p>
          <w:p w:rsidR="004D4E66" w:rsidRPr="004D4E66" w:rsidRDefault="004D4E66" w:rsidP="00574CF2">
            <w:pPr>
              <w:rPr>
                <w:rFonts w:ascii="Arial" w:hAnsi="Arial" w:cs="Arial"/>
                <w:b/>
              </w:rPr>
            </w:pPr>
            <w:r w:rsidRPr="004D4E66">
              <w:rPr>
                <w:rFonts w:ascii="Arial" w:hAnsi="Arial" w:cs="Arial"/>
                <w:b/>
              </w:rPr>
              <w:t>Entreposage des matériaux :</w:t>
            </w:r>
          </w:p>
          <w:p w:rsidR="004D4E66" w:rsidRPr="004D4E66" w:rsidRDefault="004D4E66" w:rsidP="002E1552">
            <w:pPr>
              <w:numPr>
                <w:ilvl w:val="0"/>
                <w:numId w:val="32"/>
              </w:numPr>
              <w:contextualSpacing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Sur les chantiers</w:t>
            </w:r>
          </w:p>
          <w:p w:rsidR="004D4E66" w:rsidRPr="004D4E66" w:rsidRDefault="004D4E66" w:rsidP="002E1552">
            <w:pPr>
              <w:numPr>
                <w:ilvl w:val="0"/>
                <w:numId w:val="32"/>
              </w:numPr>
              <w:contextualSpacing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Par empilage :</w:t>
            </w:r>
          </w:p>
          <w:p w:rsidR="004D4E66" w:rsidRPr="004D4E66" w:rsidRDefault="004D4E66" w:rsidP="002E1552">
            <w:pPr>
              <w:numPr>
                <w:ilvl w:val="0"/>
                <w:numId w:val="33"/>
              </w:numPr>
              <w:contextualSpacing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Verticale</w:t>
            </w:r>
          </w:p>
          <w:p w:rsidR="004D4E66" w:rsidRPr="004D4E66" w:rsidRDefault="004D4E66" w:rsidP="002E1552">
            <w:pPr>
              <w:numPr>
                <w:ilvl w:val="0"/>
                <w:numId w:val="33"/>
              </w:numPr>
              <w:contextualSpacing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Oblique</w:t>
            </w:r>
          </w:p>
          <w:p w:rsidR="004D4E66" w:rsidRPr="004D4E66" w:rsidRDefault="004D4E66" w:rsidP="002E1552">
            <w:pPr>
              <w:numPr>
                <w:ilvl w:val="0"/>
                <w:numId w:val="33"/>
              </w:numPr>
              <w:contextualSpacing/>
              <w:rPr>
                <w:rFonts w:ascii="Arial" w:hAnsi="Arial" w:cs="Arial"/>
                <w:b/>
              </w:rPr>
            </w:pPr>
            <w:r w:rsidRPr="004D4E66">
              <w:rPr>
                <w:rFonts w:ascii="Arial" w:hAnsi="Arial" w:cs="Arial"/>
              </w:rPr>
              <w:t>horizontale</w:t>
            </w:r>
          </w:p>
        </w:tc>
        <w:tc>
          <w:tcPr>
            <w:tcW w:w="1177" w:type="pct"/>
            <w:tcBorders>
              <w:bottom w:val="nil"/>
            </w:tcBorders>
          </w:tcPr>
          <w:p w:rsidR="004D4E66" w:rsidRPr="004D4E66" w:rsidRDefault="004D4E66" w:rsidP="00574CF2">
            <w:pPr>
              <w:rPr>
                <w:rFonts w:ascii="Arial" w:hAnsi="Arial" w:cs="Arial"/>
              </w:rPr>
            </w:pPr>
          </w:p>
          <w:p w:rsidR="004D4E66" w:rsidRPr="004D4E66" w:rsidRDefault="004D4E66" w:rsidP="00574CF2">
            <w:pPr>
              <w:rPr>
                <w:rFonts w:ascii="Arial" w:hAnsi="Arial" w:cs="Arial"/>
              </w:rPr>
            </w:pPr>
          </w:p>
          <w:p w:rsidR="004D4E66" w:rsidRPr="004D4E66" w:rsidRDefault="004D4E66" w:rsidP="00574CF2">
            <w:pPr>
              <w:rPr>
                <w:rFonts w:ascii="Arial" w:hAnsi="Arial" w:cs="Arial"/>
              </w:rPr>
            </w:pPr>
          </w:p>
          <w:p w:rsidR="004D4E66" w:rsidRPr="004D4E66" w:rsidRDefault="004D4E66" w:rsidP="00574CF2">
            <w:pPr>
              <w:rPr>
                <w:rFonts w:ascii="Arial" w:hAnsi="Arial" w:cs="Arial"/>
              </w:rPr>
            </w:pPr>
          </w:p>
          <w:p w:rsidR="004D4E66" w:rsidRPr="004D4E66" w:rsidRDefault="004D4E66" w:rsidP="00574CF2">
            <w:p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- Déterminer les types de chantiers</w:t>
            </w:r>
          </w:p>
          <w:p w:rsidR="004D4E66" w:rsidRPr="004D4E66" w:rsidRDefault="004D4E66" w:rsidP="00574CF2">
            <w:pPr>
              <w:rPr>
                <w:rFonts w:ascii="Arial" w:hAnsi="Arial" w:cs="Arial"/>
              </w:rPr>
            </w:pPr>
          </w:p>
          <w:p w:rsidR="004D4E66" w:rsidRPr="004D4E66" w:rsidRDefault="004D4E66" w:rsidP="00574CF2">
            <w:p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- Indiquer les différents dispositifs utilisés pour l’empilage</w:t>
            </w:r>
          </w:p>
        </w:tc>
        <w:tc>
          <w:tcPr>
            <w:tcW w:w="985" w:type="pct"/>
            <w:tcBorders>
              <w:bottom w:val="nil"/>
            </w:tcBorders>
          </w:tcPr>
          <w:p w:rsidR="004D4E66" w:rsidRPr="004D4E66" w:rsidRDefault="004D4E66" w:rsidP="00574CF2">
            <w:pPr>
              <w:rPr>
                <w:rFonts w:ascii="Arial" w:hAnsi="Arial" w:cs="Arial"/>
              </w:rPr>
            </w:pPr>
          </w:p>
        </w:tc>
      </w:tr>
      <w:tr w:rsidR="004D4E66" w:rsidRPr="004D4E66" w:rsidTr="00574CF2">
        <w:trPr>
          <w:trHeight w:val="74"/>
        </w:trPr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E66" w:rsidRPr="004D4E66" w:rsidRDefault="004D4E66" w:rsidP="00574CF2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7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E66" w:rsidRPr="004D4E66" w:rsidRDefault="004D4E66" w:rsidP="00574CF2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8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E66" w:rsidRPr="004D4E66" w:rsidRDefault="004D4E66" w:rsidP="00574CF2">
            <w:pPr>
              <w:rPr>
                <w:rFonts w:ascii="Arial" w:hAnsi="Arial" w:cs="Arial"/>
              </w:rPr>
            </w:pPr>
          </w:p>
        </w:tc>
        <w:tc>
          <w:tcPr>
            <w:tcW w:w="1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E66" w:rsidRPr="004D4E66" w:rsidRDefault="004D4E66" w:rsidP="00574CF2">
            <w:pPr>
              <w:rPr>
                <w:rFonts w:ascii="Arial" w:hAnsi="Arial" w:cs="Arial"/>
              </w:rPr>
            </w:pPr>
          </w:p>
        </w:tc>
        <w:tc>
          <w:tcPr>
            <w:tcW w:w="9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E66" w:rsidRPr="004D4E66" w:rsidRDefault="004D4E66" w:rsidP="00574CF2">
            <w:pPr>
              <w:rPr>
                <w:rFonts w:ascii="Arial" w:hAnsi="Arial" w:cs="Arial"/>
              </w:rPr>
            </w:pPr>
          </w:p>
        </w:tc>
      </w:tr>
    </w:tbl>
    <w:p w:rsidR="004D4E66" w:rsidRPr="004D4E66" w:rsidRDefault="004D4E66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4D4E66" w:rsidRPr="004D4E66" w:rsidRDefault="004D4E66" w:rsidP="004D4E66">
      <w:r w:rsidRPr="004D4E66">
        <w:br w:type="page"/>
      </w:r>
    </w:p>
    <w:tbl>
      <w:tblPr>
        <w:tblStyle w:val="Grilledutableau9"/>
        <w:tblpPr w:leftFromText="141" w:rightFromText="141" w:vertAnchor="text" w:horzAnchor="margin" w:tblpY="413"/>
        <w:tblW w:w="10456" w:type="dxa"/>
        <w:tblLayout w:type="fixed"/>
        <w:tblLook w:val="04A0" w:firstRow="1" w:lastRow="0" w:firstColumn="1" w:lastColumn="0" w:noHBand="0" w:noVBand="1"/>
      </w:tblPr>
      <w:tblGrid>
        <w:gridCol w:w="514"/>
        <w:gridCol w:w="1904"/>
        <w:gridCol w:w="3940"/>
        <w:gridCol w:w="2397"/>
        <w:gridCol w:w="1701"/>
      </w:tblGrid>
      <w:tr w:rsidR="004D4E66" w:rsidRPr="004D4E66" w:rsidTr="001228D1">
        <w:trPr>
          <w:trHeight w:val="1390"/>
        </w:trPr>
        <w:tc>
          <w:tcPr>
            <w:tcW w:w="10456" w:type="dxa"/>
            <w:gridSpan w:val="5"/>
          </w:tcPr>
          <w:p w:rsidR="004D4E66" w:rsidRPr="00020568" w:rsidRDefault="004D4E66" w:rsidP="00020568">
            <w:pPr>
              <w:jc w:val="center"/>
            </w:pPr>
            <w:r w:rsidRPr="004D4E66">
              <w:rPr>
                <w:rFonts w:ascii="Arial Black" w:hAnsi="Arial Black"/>
              </w:rPr>
              <w:lastRenderedPageBreak/>
              <w:t>Module N° 3</w:t>
            </w:r>
          </w:p>
          <w:p w:rsidR="004D4E66" w:rsidRPr="007974D4" w:rsidRDefault="004D4E66" w:rsidP="00AE5AB7">
            <w:pPr>
              <w:rPr>
                <w:rFonts w:ascii="Arial" w:eastAsia="Times New Roman" w:hAnsi="Arial" w:cs="Arial"/>
                <w:sz w:val="32"/>
                <w:szCs w:val="32"/>
                <w:lang w:eastAsia="fr-FR"/>
              </w:rPr>
            </w:pPr>
            <w:r w:rsidRPr="004D4E66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Enoncé de la compétence </w:t>
            </w:r>
            <w:r w:rsidRPr="007974D4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: UTILISER LES OUTILS MANUELS, LES MACHINES-OUTILS FIXES ET PORTATIVES</w:t>
            </w:r>
          </w:p>
          <w:p w:rsidR="004D4E66" w:rsidRPr="004D4E66" w:rsidRDefault="004D4E66" w:rsidP="00AE5AB7">
            <w:p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 xml:space="preserve">Titre du module : </w:t>
            </w:r>
            <w:r w:rsidRPr="004D4E66">
              <w:rPr>
                <w:rFonts w:ascii="Arial" w:hAnsi="Arial" w:cs="Arial"/>
                <w:b/>
                <w:sz w:val="24"/>
                <w:szCs w:val="24"/>
              </w:rPr>
              <w:t>OUTILS MANUELS ET MACHINES- OUTILS.</w:t>
            </w:r>
          </w:p>
          <w:p w:rsidR="004D4E66" w:rsidRPr="004D4E66" w:rsidRDefault="004D4E66" w:rsidP="00AE5AB7">
            <w:p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 xml:space="preserve">Niveau d’étude : </w:t>
            </w:r>
            <w:r w:rsidRPr="00574CF2">
              <w:rPr>
                <w:rFonts w:ascii="Arial" w:hAnsi="Arial" w:cs="Arial"/>
                <w:b/>
              </w:rPr>
              <w:t>4</w:t>
            </w:r>
            <w:r w:rsidRPr="00574CF2">
              <w:rPr>
                <w:rFonts w:ascii="Arial" w:hAnsi="Arial" w:cs="Arial"/>
                <w:b/>
                <w:vertAlign w:val="superscript"/>
              </w:rPr>
              <w:t>ème</w:t>
            </w:r>
            <w:r w:rsidRPr="00574CF2">
              <w:rPr>
                <w:rFonts w:ascii="Arial" w:hAnsi="Arial" w:cs="Arial"/>
                <w:b/>
              </w:rPr>
              <w:t xml:space="preserve"> année</w:t>
            </w:r>
            <w:r w:rsidRPr="004D4E66">
              <w:rPr>
                <w:rFonts w:ascii="Arial" w:hAnsi="Arial" w:cs="Arial"/>
              </w:rPr>
              <w:t xml:space="preserve"> </w:t>
            </w:r>
          </w:p>
          <w:p w:rsidR="004D4E66" w:rsidRPr="004D4E66" w:rsidRDefault="004D4E66" w:rsidP="00AE5AB7">
            <w:pPr>
              <w:rPr>
                <w:rFonts w:ascii="Arial" w:hAnsi="Arial" w:cs="Arial"/>
                <w:sz w:val="28"/>
                <w:szCs w:val="28"/>
              </w:rPr>
            </w:pPr>
            <w:r w:rsidRPr="004D4E66">
              <w:rPr>
                <w:rFonts w:ascii="Arial" w:hAnsi="Arial" w:cs="Arial"/>
              </w:rPr>
              <w:t>Durée minimale de la formation :</w:t>
            </w:r>
            <w:r w:rsidR="00574CF2">
              <w:rPr>
                <w:rFonts w:ascii="Arial" w:hAnsi="Arial" w:cs="Arial"/>
                <w:b/>
              </w:rPr>
              <w:t xml:space="preserve"> 44</w:t>
            </w:r>
            <w:r w:rsidRPr="004D4E66">
              <w:rPr>
                <w:rFonts w:ascii="Arial" w:hAnsi="Arial" w:cs="Arial"/>
                <w:b/>
              </w:rPr>
              <w:t xml:space="preserve"> </w:t>
            </w:r>
            <w:r w:rsidRPr="004D4E66">
              <w:rPr>
                <w:rFonts w:ascii="Arial" w:hAnsi="Arial" w:cs="Arial"/>
              </w:rPr>
              <w:t>Heures</w:t>
            </w:r>
          </w:p>
        </w:tc>
      </w:tr>
      <w:tr w:rsidR="00AE5AB7" w:rsidRPr="004D4E66" w:rsidTr="001228D1">
        <w:tc>
          <w:tcPr>
            <w:tcW w:w="514" w:type="dxa"/>
          </w:tcPr>
          <w:p w:rsidR="00AE5AB7" w:rsidRDefault="00AE5AB7" w:rsidP="00AE5AB7">
            <w:pPr>
              <w:jc w:val="right"/>
              <w:rPr>
                <w:rFonts w:ascii="Arial" w:hAnsi="Arial" w:cs="Arial"/>
              </w:rPr>
            </w:pPr>
          </w:p>
          <w:p w:rsidR="00AE5AB7" w:rsidRPr="004D4E66" w:rsidRDefault="00AE5AB7" w:rsidP="00AE5AB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904" w:type="dxa"/>
          </w:tcPr>
          <w:p w:rsidR="00AE5AB7" w:rsidRDefault="00AE5AB7" w:rsidP="00AE5AB7">
            <w:pPr>
              <w:jc w:val="right"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 xml:space="preserve">Eléments de </w:t>
            </w:r>
          </w:p>
          <w:p w:rsidR="00AE5AB7" w:rsidRPr="004D4E66" w:rsidRDefault="00AE5AB7" w:rsidP="00AE5AB7">
            <w:pPr>
              <w:jc w:val="right"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compétence</w:t>
            </w:r>
          </w:p>
        </w:tc>
        <w:tc>
          <w:tcPr>
            <w:tcW w:w="3940" w:type="dxa"/>
          </w:tcPr>
          <w:p w:rsidR="00AE5AB7" w:rsidRPr="004D4E66" w:rsidRDefault="00AE5AB7" w:rsidP="00AE5AB7">
            <w:p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Eléments de contenu</w:t>
            </w:r>
          </w:p>
        </w:tc>
        <w:tc>
          <w:tcPr>
            <w:tcW w:w="2397" w:type="dxa"/>
          </w:tcPr>
          <w:p w:rsidR="00AE5AB7" w:rsidRPr="004D4E66" w:rsidRDefault="00AE5AB7" w:rsidP="00AE5AB7">
            <w:p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Indicateurs d’évaluations</w:t>
            </w:r>
          </w:p>
        </w:tc>
        <w:tc>
          <w:tcPr>
            <w:tcW w:w="1701" w:type="dxa"/>
          </w:tcPr>
          <w:p w:rsidR="00AE5AB7" w:rsidRPr="00D1192A" w:rsidRDefault="00AE5AB7" w:rsidP="00AE5AB7">
            <w:pPr>
              <w:rPr>
                <w:rFonts w:ascii="Arial" w:hAnsi="Arial" w:cs="Arial"/>
                <w:sz w:val="18"/>
                <w:szCs w:val="18"/>
              </w:rPr>
            </w:pPr>
            <w:r w:rsidRPr="00D1192A">
              <w:rPr>
                <w:rFonts w:ascii="Arial" w:hAnsi="Arial" w:cs="Arial"/>
                <w:sz w:val="18"/>
                <w:szCs w:val="18"/>
              </w:rPr>
              <w:t>Recommandations pédagogiques</w:t>
            </w:r>
          </w:p>
        </w:tc>
      </w:tr>
      <w:tr w:rsidR="00AE5AB7" w:rsidRPr="004D4E66" w:rsidTr="001228D1">
        <w:trPr>
          <w:trHeight w:val="7460"/>
        </w:trPr>
        <w:tc>
          <w:tcPr>
            <w:tcW w:w="514" w:type="dxa"/>
          </w:tcPr>
          <w:p w:rsidR="00AE5AB7" w:rsidRDefault="00AE5AB7" w:rsidP="00AE5AB7">
            <w:pPr>
              <w:jc w:val="right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AE5AB7" w:rsidRDefault="00AE5AB7" w:rsidP="00AE5AB7">
            <w:pPr>
              <w:jc w:val="right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AE5AB7" w:rsidRDefault="00AE5AB7" w:rsidP="00AE5AB7">
            <w:pPr>
              <w:jc w:val="right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AE5AB7" w:rsidRDefault="00AE5AB7" w:rsidP="00AE5AB7">
            <w:pPr>
              <w:jc w:val="right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AE5AB7" w:rsidRDefault="00AE5AB7" w:rsidP="00AE5AB7">
            <w:pPr>
              <w:jc w:val="right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AE5AB7" w:rsidRDefault="00AE5AB7" w:rsidP="00AE5AB7">
            <w:pPr>
              <w:jc w:val="right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AE5AB7" w:rsidRDefault="00AE5AB7" w:rsidP="00AE5AB7">
            <w:pPr>
              <w:jc w:val="right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AE5AB7" w:rsidRDefault="00AE5AB7" w:rsidP="00AE5AB7">
            <w:pPr>
              <w:jc w:val="right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AE5AB7" w:rsidRDefault="00AE5AB7" w:rsidP="00AE5AB7">
            <w:pPr>
              <w:jc w:val="right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AE5AB7" w:rsidRDefault="00AE5AB7" w:rsidP="00AE5AB7">
            <w:pPr>
              <w:jc w:val="right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AE5AB7" w:rsidRDefault="00AE5AB7" w:rsidP="00AE5AB7">
            <w:pPr>
              <w:jc w:val="right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AE5AB7" w:rsidRDefault="00AE5AB7" w:rsidP="00AE5AB7">
            <w:pPr>
              <w:jc w:val="right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AE5AB7" w:rsidRDefault="00AE5AB7" w:rsidP="00AE5AB7">
            <w:pPr>
              <w:jc w:val="right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AE5AB7" w:rsidRDefault="00AE5AB7" w:rsidP="00AE5AB7">
            <w:pPr>
              <w:jc w:val="right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AE5AB7" w:rsidRDefault="00AE5AB7" w:rsidP="00AE5AB7">
            <w:pPr>
              <w:jc w:val="right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AE5AB7" w:rsidRPr="00AE5AB7" w:rsidRDefault="00AE5AB7" w:rsidP="00AE5AB7">
            <w:pPr>
              <w:jc w:val="right"/>
              <w:rPr>
                <w:rFonts w:ascii="Arial" w:eastAsia="Times New Roman" w:hAnsi="Arial" w:cs="Arial"/>
                <w:b/>
                <w:lang w:eastAsia="fr-FR"/>
              </w:rPr>
            </w:pPr>
            <w:r w:rsidRPr="00AE5AB7">
              <w:rPr>
                <w:rFonts w:ascii="Arial" w:eastAsia="Times New Roman" w:hAnsi="Arial" w:cs="Arial"/>
                <w:b/>
                <w:lang w:eastAsia="fr-FR"/>
              </w:rPr>
              <w:t>1</w:t>
            </w:r>
          </w:p>
          <w:p w:rsidR="00AE5AB7" w:rsidRDefault="00AE5AB7" w:rsidP="00AE5AB7">
            <w:pPr>
              <w:jc w:val="right"/>
              <w:rPr>
                <w:rFonts w:ascii="Arial" w:eastAsia="Times New Roman" w:hAnsi="Arial" w:cs="Arial"/>
                <w:lang w:eastAsia="fr-FR"/>
              </w:rPr>
            </w:pPr>
          </w:p>
          <w:p w:rsidR="00AE5AB7" w:rsidRDefault="00AE5AB7" w:rsidP="00AE5AB7">
            <w:pPr>
              <w:jc w:val="right"/>
              <w:rPr>
                <w:rFonts w:ascii="Arial" w:eastAsia="Times New Roman" w:hAnsi="Arial" w:cs="Arial"/>
                <w:lang w:eastAsia="fr-FR"/>
              </w:rPr>
            </w:pPr>
          </w:p>
          <w:p w:rsidR="00AE5AB7" w:rsidRDefault="00AE5AB7" w:rsidP="00AE5AB7">
            <w:pPr>
              <w:jc w:val="right"/>
              <w:rPr>
                <w:rFonts w:ascii="Arial" w:eastAsia="Times New Roman" w:hAnsi="Arial" w:cs="Arial"/>
                <w:lang w:eastAsia="fr-FR"/>
              </w:rPr>
            </w:pPr>
          </w:p>
          <w:p w:rsidR="00AE5AB7" w:rsidRDefault="00AE5AB7" w:rsidP="00AE5AB7">
            <w:pPr>
              <w:jc w:val="right"/>
              <w:rPr>
                <w:rFonts w:ascii="Arial" w:eastAsia="Times New Roman" w:hAnsi="Arial" w:cs="Arial"/>
                <w:lang w:eastAsia="fr-FR"/>
              </w:rPr>
            </w:pPr>
          </w:p>
          <w:p w:rsidR="00AE5AB7" w:rsidRDefault="00AE5AB7" w:rsidP="00AE5AB7">
            <w:pPr>
              <w:jc w:val="right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AE5AB7" w:rsidRDefault="00AE5AB7" w:rsidP="00AE5AB7">
            <w:pPr>
              <w:jc w:val="right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AE5AB7" w:rsidRDefault="00AE5AB7" w:rsidP="00AE5AB7">
            <w:pPr>
              <w:jc w:val="right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AE5AB7" w:rsidRDefault="00AE5AB7" w:rsidP="00AE5AB7">
            <w:pPr>
              <w:jc w:val="right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AE5AB7" w:rsidRPr="004D4E66" w:rsidRDefault="00AE5AB7" w:rsidP="00AE5AB7">
            <w:pPr>
              <w:jc w:val="right"/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1904" w:type="dxa"/>
          </w:tcPr>
          <w:p w:rsidR="00AE5AB7" w:rsidRPr="004D4E66" w:rsidRDefault="00AE5AB7" w:rsidP="00AE5AB7">
            <w:pPr>
              <w:jc w:val="right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AE5AB7" w:rsidRPr="004D4E66" w:rsidRDefault="00AE5AB7" w:rsidP="00AE5AB7">
            <w:pPr>
              <w:jc w:val="right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AE5AB7" w:rsidRPr="004D4E66" w:rsidRDefault="00AE5AB7" w:rsidP="00AE5AB7">
            <w:pPr>
              <w:jc w:val="right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AE5AB7" w:rsidRPr="004D4E66" w:rsidRDefault="00AE5AB7" w:rsidP="00AE5AB7">
            <w:pPr>
              <w:jc w:val="right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AE5AB7" w:rsidRPr="004D4E66" w:rsidRDefault="00AE5AB7" w:rsidP="00AE5AB7">
            <w:pPr>
              <w:jc w:val="right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AE5AB7" w:rsidRDefault="00AE5AB7" w:rsidP="00AE5AB7">
            <w:pPr>
              <w:jc w:val="right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AE5AB7" w:rsidRDefault="00AE5AB7" w:rsidP="00AE5AB7">
            <w:pPr>
              <w:jc w:val="right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AE5AB7" w:rsidRDefault="00AE5AB7" w:rsidP="00AE5AB7">
            <w:pPr>
              <w:jc w:val="right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AE5AB7" w:rsidRDefault="00AE5AB7" w:rsidP="00AE5AB7">
            <w:pPr>
              <w:jc w:val="right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AE5AB7" w:rsidRDefault="00AE5AB7" w:rsidP="00AE5AB7">
            <w:pPr>
              <w:jc w:val="right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AE5AB7" w:rsidRDefault="00AE5AB7" w:rsidP="00AE5AB7">
            <w:pPr>
              <w:jc w:val="right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AE5AB7" w:rsidRDefault="00AE5AB7" w:rsidP="00AE5AB7">
            <w:pPr>
              <w:jc w:val="right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AE5AB7" w:rsidRDefault="00AE5AB7" w:rsidP="00AE5AB7">
            <w:pPr>
              <w:jc w:val="right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AE5AB7" w:rsidRDefault="00AE5AB7" w:rsidP="00AE5AB7">
            <w:pPr>
              <w:jc w:val="right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AE5AB7" w:rsidRPr="004D4E66" w:rsidRDefault="00AE5AB7" w:rsidP="00AE5AB7">
            <w:pPr>
              <w:jc w:val="right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AE5AB7" w:rsidRPr="00AE5AB7" w:rsidRDefault="00AE5AB7" w:rsidP="00AE5AB7">
            <w:pPr>
              <w:jc w:val="right"/>
              <w:rPr>
                <w:rFonts w:ascii="Arial" w:eastAsia="Times New Roman" w:hAnsi="Arial" w:cs="Arial"/>
                <w:b/>
                <w:lang w:eastAsia="fr-FR"/>
              </w:rPr>
            </w:pPr>
            <w:r w:rsidRPr="00AE5AB7">
              <w:rPr>
                <w:rFonts w:ascii="Arial" w:eastAsia="Times New Roman" w:hAnsi="Arial" w:cs="Arial"/>
                <w:b/>
                <w:lang w:eastAsia="fr-FR"/>
              </w:rPr>
              <w:t xml:space="preserve">S’approprier </w:t>
            </w:r>
          </w:p>
          <w:p w:rsidR="00AE5AB7" w:rsidRPr="00AE5AB7" w:rsidRDefault="00AE5AB7" w:rsidP="00AE5AB7">
            <w:pPr>
              <w:jc w:val="right"/>
              <w:rPr>
                <w:rFonts w:ascii="Arial" w:eastAsia="Times New Roman" w:hAnsi="Arial" w:cs="Arial"/>
                <w:b/>
                <w:lang w:eastAsia="fr-FR"/>
              </w:rPr>
            </w:pPr>
            <w:r w:rsidRPr="00AE5AB7">
              <w:rPr>
                <w:rFonts w:ascii="Arial" w:eastAsia="Times New Roman" w:hAnsi="Arial" w:cs="Arial"/>
                <w:b/>
                <w:lang w:eastAsia="fr-FR"/>
              </w:rPr>
              <w:t xml:space="preserve">des </w:t>
            </w:r>
          </w:p>
          <w:p w:rsidR="00AE5AB7" w:rsidRPr="00AE5AB7" w:rsidRDefault="00AE5AB7" w:rsidP="00AE5AB7">
            <w:pPr>
              <w:jc w:val="right"/>
              <w:rPr>
                <w:rFonts w:ascii="Arial" w:eastAsia="Times New Roman" w:hAnsi="Arial" w:cs="Arial"/>
                <w:b/>
                <w:lang w:eastAsia="fr-FR"/>
              </w:rPr>
            </w:pPr>
            <w:r w:rsidRPr="00AE5AB7">
              <w:rPr>
                <w:rFonts w:ascii="Arial" w:eastAsia="Times New Roman" w:hAnsi="Arial" w:cs="Arial"/>
                <w:b/>
                <w:lang w:eastAsia="fr-FR"/>
              </w:rPr>
              <w:t xml:space="preserve">caractéristiques </w:t>
            </w:r>
          </w:p>
          <w:p w:rsidR="00AE5AB7" w:rsidRPr="00AE5AB7" w:rsidRDefault="00AE5AB7" w:rsidP="00AE5AB7">
            <w:pPr>
              <w:jc w:val="right"/>
              <w:rPr>
                <w:rFonts w:ascii="Arial" w:eastAsia="Times New Roman" w:hAnsi="Arial" w:cs="Arial"/>
                <w:b/>
                <w:lang w:eastAsia="fr-FR"/>
              </w:rPr>
            </w:pPr>
            <w:r w:rsidRPr="00AE5AB7">
              <w:rPr>
                <w:rFonts w:ascii="Arial" w:eastAsia="Times New Roman" w:hAnsi="Arial" w:cs="Arial"/>
                <w:b/>
                <w:lang w:eastAsia="fr-FR"/>
              </w:rPr>
              <w:t xml:space="preserve">de chaque </w:t>
            </w:r>
          </w:p>
          <w:p w:rsidR="00AE5AB7" w:rsidRPr="00AE5AB7" w:rsidRDefault="00AE5AB7" w:rsidP="00AE5AB7">
            <w:pPr>
              <w:jc w:val="right"/>
              <w:rPr>
                <w:rFonts w:ascii="Arial" w:eastAsia="Times New Roman" w:hAnsi="Arial" w:cs="Arial"/>
                <w:b/>
                <w:lang w:eastAsia="fr-FR"/>
              </w:rPr>
            </w:pPr>
            <w:r w:rsidRPr="00AE5AB7">
              <w:rPr>
                <w:rFonts w:ascii="Arial" w:eastAsia="Times New Roman" w:hAnsi="Arial" w:cs="Arial"/>
                <w:b/>
                <w:lang w:eastAsia="fr-FR"/>
              </w:rPr>
              <w:t>Machine-outil</w:t>
            </w:r>
          </w:p>
          <w:p w:rsidR="00AE5AB7" w:rsidRPr="004D4E66" w:rsidRDefault="00AE5AB7" w:rsidP="00AE5AB7">
            <w:pPr>
              <w:jc w:val="right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AE5AB7" w:rsidRPr="004D4E66" w:rsidRDefault="00AE5AB7" w:rsidP="00AE5AB7">
            <w:pPr>
              <w:jc w:val="right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AE5AB7" w:rsidRPr="004D4E66" w:rsidRDefault="00AE5AB7" w:rsidP="00AE5AB7">
            <w:pPr>
              <w:jc w:val="right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AE5AB7" w:rsidRPr="004D4E66" w:rsidRDefault="00AE5AB7" w:rsidP="00AE5AB7">
            <w:pPr>
              <w:jc w:val="right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AE5AB7" w:rsidRPr="004D4E66" w:rsidRDefault="00AE5AB7" w:rsidP="00AE5AB7">
            <w:pPr>
              <w:jc w:val="right"/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3940" w:type="dxa"/>
          </w:tcPr>
          <w:p w:rsidR="00AE5AB7" w:rsidRPr="004D4E66" w:rsidRDefault="00AE5AB7" w:rsidP="00AE5AB7">
            <w:pPr>
              <w:jc w:val="center"/>
              <w:rPr>
                <w:rFonts w:ascii="Arial" w:hAnsi="Arial" w:cs="Arial"/>
                <w:b/>
              </w:rPr>
            </w:pPr>
          </w:p>
          <w:p w:rsidR="00AE5AB7" w:rsidRPr="004D4E66" w:rsidRDefault="00AE5AB7" w:rsidP="00AE5AB7">
            <w:pPr>
              <w:jc w:val="center"/>
              <w:rPr>
                <w:rFonts w:ascii="Arial" w:hAnsi="Arial" w:cs="Arial"/>
                <w:b/>
              </w:rPr>
            </w:pPr>
            <w:r w:rsidRPr="004D4E66">
              <w:rPr>
                <w:rFonts w:ascii="Arial" w:hAnsi="Arial" w:cs="Arial"/>
                <w:b/>
                <w:sz w:val="28"/>
                <w:szCs w:val="28"/>
              </w:rPr>
              <w:t>L’outillage mécanique</w:t>
            </w:r>
            <w:r w:rsidRPr="004D4E66">
              <w:rPr>
                <w:rFonts w:ascii="Arial" w:hAnsi="Arial" w:cs="Arial"/>
                <w:b/>
              </w:rPr>
              <w:t> :</w:t>
            </w:r>
          </w:p>
          <w:p w:rsidR="00AE5AB7" w:rsidRPr="004D4E66" w:rsidRDefault="00AE5AB7" w:rsidP="00AE5AB7">
            <w:pPr>
              <w:numPr>
                <w:ilvl w:val="0"/>
                <w:numId w:val="12"/>
              </w:numPr>
              <w:contextualSpacing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Définition</w:t>
            </w:r>
          </w:p>
          <w:p w:rsidR="00AE5AB7" w:rsidRPr="004D4E66" w:rsidRDefault="00AE5AB7" w:rsidP="00AE5AB7">
            <w:pPr>
              <w:ind w:left="720"/>
              <w:contextualSpacing/>
              <w:rPr>
                <w:rFonts w:ascii="Arial" w:hAnsi="Arial" w:cs="Arial"/>
              </w:rPr>
            </w:pPr>
          </w:p>
          <w:p w:rsidR="00AE5AB7" w:rsidRPr="004D4E66" w:rsidRDefault="00AE5AB7" w:rsidP="00AE5AB7">
            <w:pPr>
              <w:ind w:left="360"/>
              <w:rPr>
                <w:rFonts w:ascii="Arial" w:hAnsi="Arial" w:cs="Arial"/>
                <w:b/>
              </w:rPr>
            </w:pPr>
            <w:r w:rsidRPr="004D4E66">
              <w:rPr>
                <w:rFonts w:ascii="Arial" w:hAnsi="Arial" w:cs="Arial"/>
                <w:b/>
              </w:rPr>
              <w:t>Types de machines-outils:</w:t>
            </w:r>
          </w:p>
          <w:p w:rsidR="00AE5AB7" w:rsidRPr="004D4E66" w:rsidRDefault="00AE5AB7" w:rsidP="00AE5AB7">
            <w:pPr>
              <w:rPr>
                <w:rFonts w:ascii="Arial" w:hAnsi="Arial" w:cs="Arial"/>
                <w:b/>
              </w:rPr>
            </w:pPr>
          </w:p>
          <w:p w:rsidR="00AE5AB7" w:rsidRPr="004D4E66" w:rsidRDefault="00AE5AB7" w:rsidP="00AE5AB7">
            <w:pPr>
              <w:numPr>
                <w:ilvl w:val="0"/>
                <w:numId w:val="13"/>
              </w:numPr>
              <w:contextualSpacing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 xml:space="preserve">Machines de  débit </w:t>
            </w:r>
          </w:p>
          <w:p w:rsidR="00AE5AB7" w:rsidRPr="004D4E66" w:rsidRDefault="00AE5AB7" w:rsidP="00AE5AB7">
            <w:pPr>
              <w:numPr>
                <w:ilvl w:val="0"/>
                <w:numId w:val="8"/>
              </w:numPr>
              <w:contextualSpacing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Machines de corroyage</w:t>
            </w:r>
          </w:p>
          <w:p w:rsidR="00AE5AB7" w:rsidRPr="004D4E66" w:rsidRDefault="00AE5AB7" w:rsidP="00AE5AB7">
            <w:pPr>
              <w:numPr>
                <w:ilvl w:val="0"/>
                <w:numId w:val="8"/>
              </w:numPr>
              <w:contextualSpacing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Machines d’assemblage</w:t>
            </w:r>
          </w:p>
          <w:p w:rsidR="00AE5AB7" w:rsidRPr="004D4E66" w:rsidRDefault="00AE5AB7" w:rsidP="00AE5AB7">
            <w:pPr>
              <w:numPr>
                <w:ilvl w:val="0"/>
                <w:numId w:val="8"/>
              </w:numPr>
              <w:contextualSpacing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Machines de profilage</w:t>
            </w:r>
          </w:p>
          <w:p w:rsidR="00AE5AB7" w:rsidRPr="004D4E66" w:rsidRDefault="00AE5AB7" w:rsidP="00AE5AB7">
            <w:pPr>
              <w:numPr>
                <w:ilvl w:val="0"/>
                <w:numId w:val="8"/>
              </w:numPr>
              <w:contextualSpacing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Machines de finition</w:t>
            </w:r>
          </w:p>
          <w:p w:rsidR="00AE5AB7" w:rsidRPr="004D4E66" w:rsidRDefault="00AE5AB7" w:rsidP="00020568">
            <w:pPr>
              <w:contextualSpacing/>
              <w:rPr>
                <w:rFonts w:ascii="Arial" w:hAnsi="Arial" w:cs="Arial"/>
              </w:rPr>
            </w:pPr>
          </w:p>
          <w:p w:rsidR="00AE5AB7" w:rsidRPr="004D4E66" w:rsidRDefault="00AE5AB7" w:rsidP="00AE5AB7">
            <w:pPr>
              <w:contextualSpacing/>
              <w:jc w:val="center"/>
              <w:rPr>
                <w:rFonts w:ascii="Arial" w:hAnsi="Arial" w:cs="Arial"/>
                <w:b/>
              </w:rPr>
            </w:pPr>
            <w:r w:rsidRPr="004D4E66">
              <w:rPr>
                <w:rFonts w:ascii="Arial" w:hAnsi="Arial" w:cs="Arial"/>
                <w:b/>
              </w:rPr>
              <w:t>Etude des machines- outils</w:t>
            </w:r>
          </w:p>
          <w:p w:rsidR="00AE5AB7" w:rsidRPr="004D4E66" w:rsidRDefault="00AE5AB7" w:rsidP="00AE5AB7">
            <w:pPr>
              <w:rPr>
                <w:rFonts w:ascii="Arial" w:hAnsi="Arial" w:cs="Arial"/>
                <w:b/>
              </w:rPr>
            </w:pPr>
          </w:p>
          <w:p w:rsidR="00AE5AB7" w:rsidRPr="004D4E66" w:rsidRDefault="00AE5AB7" w:rsidP="00AE5AB7">
            <w:pPr>
              <w:jc w:val="center"/>
              <w:rPr>
                <w:rFonts w:ascii="Arial" w:hAnsi="Arial" w:cs="Arial"/>
                <w:b/>
              </w:rPr>
            </w:pPr>
            <w:r w:rsidRPr="004D4E66">
              <w:rPr>
                <w:rFonts w:ascii="Arial" w:hAnsi="Arial" w:cs="Arial"/>
                <w:b/>
              </w:rPr>
              <w:t>Caractéristiques des Machines-outils :</w:t>
            </w:r>
          </w:p>
          <w:p w:rsidR="00AE5AB7" w:rsidRPr="004D4E66" w:rsidRDefault="00AE5AB7" w:rsidP="00AE5AB7">
            <w:pPr>
              <w:jc w:val="center"/>
              <w:rPr>
                <w:rFonts w:ascii="Arial" w:hAnsi="Arial" w:cs="Arial"/>
                <w:b/>
              </w:rPr>
            </w:pPr>
          </w:p>
          <w:p w:rsidR="00AE5AB7" w:rsidRPr="004D4E66" w:rsidRDefault="00AE5AB7" w:rsidP="00AE5AB7">
            <w:pPr>
              <w:numPr>
                <w:ilvl w:val="0"/>
                <w:numId w:val="9"/>
              </w:numPr>
              <w:contextualSpacing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Aspect physique</w:t>
            </w:r>
          </w:p>
          <w:p w:rsidR="00AE5AB7" w:rsidRPr="004D4E66" w:rsidRDefault="00AE5AB7" w:rsidP="00AE5AB7">
            <w:pPr>
              <w:ind w:left="720"/>
              <w:contextualSpacing/>
              <w:rPr>
                <w:rFonts w:ascii="Arial" w:hAnsi="Arial" w:cs="Arial"/>
              </w:rPr>
            </w:pPr>
          </w:p>
          <w:p w:rsidR="00AE5AB7" w:rsidRPr="004D4E66" w:rsidRDefault="00AE5AB7" w:rsidP="00AE5AB7">
            <w:pPr>
              <w:numPr>
                <w:ilvl w:val="0"/>
                <w:numId w:val="9"/>
              </w:numPr>
              <w:contextualSpacing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Taille : Longueur ou largeur de l’organe de coupe</w:t>
            </w:r>
          </w:p>
          <w:p w:rsidR="00AE5AB7" w:rsidRPr="004D4E66" w:rsidRDefault="00AE5AB7" w:rsidP="00AE5AB7">
            <w:pPr>
              <w:numPr>
                <w:ilvl w:val="0"/>
                <w:numId w:val="9"/>
              </w:numPr>
              <w:contextualSpacing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Organe de coupe :</w:t>
            </w:r>
          </w:p>
          <w:p w:rsidR="00AE5AB7" w:rsidRPr="004D4E66" w:rsidRDefault="00AE5AB7" w:rsidP="002E1552">
            <w:pPr>
              <w:numPr>
                <w:ilvl w:val="0"/>
                <w:numId w:val="34"/>
              </w:numPr>
              <w:contextualSpacing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Fer</w:t>
            </w:r>
          </w:p>
          <w:p w:rsidR="00AE5AB7" w:rsidRPr="004D4E66" w:rsidRDefault="00AE5AB7" w:rsidP="002E1552">
            <w:pPr>
              <w:numPr>
                <w:ilvl w:val="0"/>
                <w:numId w:val="34"/>
              </w:numPr>
              <w:contextualSpacing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lame</w:t>
            </w:r>
          </w:p>
          <w:p w:rsidR="00AE5AB7" w:rsidRPr="004D4E66" w:rsidRDefault="00AE5AB7" w:rsidP="00AE5AB7">
            <w:pPr>
              <w:numPr>
                <w:ilvl w:val="0"/>
                <w:numId w:val="9"/>
              </w:numPr>
              <w:contextualSpacing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Organe de réglage</w:t>
            </w:r>
          </w:p>
          <w:p w:rsidR="00AE5AB7" w:rsidRPr="004D4E66" w:rsidRDefault="00AE5AB7" w:rsidP="00AE5AB7">
            <w:pPr>
              <w:numPr>
                <w:ilvl w:val="0"/>
                <w:numId w:val="9"/>
              </w:numPr>
              <w:contextualSpacing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Organes d’appréhension </w:t>
            </w:r>
          </w:p>
          <w:p w:rsidR="00AE5AB7" w:rsidRPr="004D4E66" w:rsidRDefault="00AE5AB7" w:rsidP="00AE5AB7">
            <w:pPr>
              <w:numPr>
                <w:ilvl w:val="0"/>
                <w:numId w:val="9"/>
              </w:numPr>
              <w:contextualSpacing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Accessoires de protection</w:t>
            </w:r>
          </w:p>
          <w:p w:rsidR="00AE5AB7" w:rsidRPr="00020568" w:rsidRDefault="00AE5AB7" w:rsidP="00020568">
            <w:pPr>
              <w:numPr>
                <w:ilvl w:val="0"/>
                <w:numId w:val="9"/>
              </w:numPr>
              <w:contextualSpacing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Accessoires d’aménage</w:t>
            </w:r>
          </w:p>
        </w:tc>
        <w:tc>
          <w:tcPr>
            <w:tcW w:w="2397" w:type="dxa"/>
          </w:tcPr>
          <w:p w:rsidR="00AE5AB7" w:rsidRPr="004D4E66" w:rsidRDefault="00AE5AB7" w:rsidP="00AE5AB7">
            <w:pPr>
              <w:ind w:left="720"/>
              <w:contextualSpacing/>
              <w:rPr>
                <w:rFonts w:ascii="Arial" w:hAnsi="Arial" w:cs="Arial"/>
              </w:rPr>
            </w:pPr>
          </w:p>
          <w:p w:rsidR="00AE5AB7" w:rsidRPr="004D4E66" w:rsidRDefault="00AE5AB7" w:rsidP="00AE5AB7">
            <w:pPr>
              <w:ind w:left="720"/>
              <w:contextualSpacing/>
              <w:rPr>
                <w:rFonts w:ascii="Arial" w:hAnsi="Arial" w:cs="Arial"/>
              </w:rPr>
            </w:pPr>
          </w:p>
          <w:p w:rsidR="00AE5AB7" w:rsidRPr="004D4E66" w:rsidRDefault="00AE5AB7" w:rsidP="00AE5AB7">
            <w:pPr>
              <w:rPr>
                <w:rFonts w:ascii="Arial" w:hAnsi="Arial" w:cs="Arial"/>
              </w:rPr>
            </w:pPr>
          </w:p>
          <w:p w:rsidR="00AE5AB7" w:rsidRPr="004D4E66" w:rsidRDefault="00AE5AB7" w:rsidP="00AE5AB7">
            <w:pPr>
              <w:rPr>
                <w:rFonts w:ascii="Arial" w:hAnsi="Arial" w:cs="Arial"/>
              </w:rPr>
            </w:pPr>
          </w:p>
          <w:p w:rsidR="00AE5AB7" w:rsidRPr="004D4E66" w:rsidRDefault="00AE5AB7" w:rsidP="00AE5AB7">
            <w:pPr>
              <w:rPr>
                <w:rFonts w:ascii="Arial" w:hAnsi="Arial" w:cs="Arial"/>
              </w:rPr>
            </w:pPr>
          </w:p>
          <w:p w:rsidR="00AE5AB7" w:rsidRDefault="00AE5AB7" w:rsidP="00AE5AB7">
            <w:pPr>
              <w:rPr>
                <w:rFonts w:ascii="Arial" w:hAnsi="Arial" w:cs="Arial"/>
              </w:rPr>
            </w:pPr>
          </w:p>
          <w:p w:rsidR="00AE5AB7" w:rsidRPr="00AE5AB7" w:rsidRDefault="00AE5AB7" w:rsidP="00AE5A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  <w:r w:rsidRPr="00AE5AB7">
              <w:rPr>
                <w:rFonts w:ascii="Arial" w:hAnsi="Arial" w:cs="Arial"/>
              </w:rPr>
              <w:t>Définir les fonctions de chaque machines-outils</w:t>
            </w:r>
          </w:p>
          <w:p w:rsidR="00AE5AB7" w:rsidRDefault="00AE5AB7" w:rsidP="00AE5AB7">
            <w:pPr>
              <w:rPr>
                <w:rFonts w:ascii="Arial" w:hAnsi="Arial" w:cs="Arial"/>
              </w:rPr>
            </w:pPr>
          </w:p>
          <w:p w:rsidR="00AE5AB7" w:rsidRPr="004D4E66" w:rsidRDefault="00AE5AB7" w:rsidP="00AE5AB7">
            <w:p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- Déterminer la position de travail de l’opérateur</w:t>
            </w:r>
          </w:p>
          <w:p w:rsidR="00AE5AB7" w:rsidRPr="004D4E66" w:rsidRDefault="00AE5AB7" w:rsidP="00AE5AB7">
            <w:pPr>
              <w:rPr>
                <w:rFonts w:ascii="Arial" w:hAnsi="Arial" w:cs="Arial"/>
              </w:rPr>
            </w:pPr>
          </w:p>
          <w:p w:rsidR="00AE5AB7" w:rsidRPr="004D4E66" w:rsidRDefault="00AE5AB7" w:rsidP="00AE5AB7">
            <w:pPr>
              <w:rPr>
                <w:rFonts w:ascii="Arial" w:hAnsi="Arial" w:cs="Arial"/>
              </w:rPr>
            </w:pPr>
          </w:p>
          <w:p w:rsidR="00AE5AB7" w:rsidRPr="004D4E66" w:rsidRDefault="00AE5AB7" w:rsidP="00AE5AB7">
            <w:pPr>
              <w:rPr>
                <w:rFonts w:ascii="Arial" w:hAnsi="Arial" w:cs="Arial"/>
              </w:rPr>
            </w:pPr>
          </w:p>
          <w:p w:rsidR="00AE5AB7" w:rsidRPr="004D4E66" w:rsidRDefault="00AE5AB7" w:rsidP="00AE5AB7">
            <w:p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- Indiquer les caractéristiques d’un outil</w:t>
            </w:r>
          </w:p>
          <w:p w:rsidR="00AE5AB7" w:rsidRPr="004D4E66" w:rsidRDefault="00AE5AB7" w:rsidP="00AE5AB7">
            <w:p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Manuel</w:t>
            </w:r>
          </w:p>
          <w:p w:rsidR="00AE5AB7" w:rsidRPr="004D4E66" w:rsidRDefault="00AE5AB7" w:rsidP="00AE5AB7">
            <w:pPr>
              <w:rPr>
                <w:rFonts w:ascii="Arial" w:hAnsi="Arial" w:cs="Arial"/>
              </w:rPr>
            </w:pPr>
          </w:p>
          <w:p w:rsidR="00AE5AB7" w:rsidRPr="004D4E66" w:rsidRDefault="00AE5AB7" w:rsidP="00AE5AB7">
            <w:pPr>
              <w:rPr>
                <w:rFonts w:ascii="Arial" w:hAnsi="Arial" w:cs="Arial"/>
              </w:rPr>
            </w:pPr>
          </w:p>
          <w:p w:rsidR="00AE5AB7" w:rsidRPr="004D4E66" w:rsidRDefault="00AE5AB7" w:rsidP="00AE5AB7">
            <w:p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- Interpréter les plaques signalétiques des machines-outils</w:t>
            </w:r>
          </w:p>
          <w:p w:rsidR="00AE5AB7" w:rsidRPr="004D4E66" w:rsidRDefault="00AE5AB7" w:rsidP="00AE5AB7">
            <w:pPr>
              <w:rPr>
                <w:rFonts w:ascii="Arial" w:hAnsi="Arial" w:cs="Arial"/>
              </w:rPr>
            </w:pPr>
          </w:p>
          <w:p w:rsidR="00AE5AB7" w:rsidRPr="004D4E66" w:rsidRDefault="00AE5AB7" w:rsidP="00AE5AB7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AE5AB7" w:rsidRPr="004D4E66" w:rsidRDefault="00AE5AB7" w:rsidP="00AE5AB7">
            <w:pPr>
              <w:rPr>
                <w:rFonts w:ascii="Arial" w:hAnsi="Arial" w:cs="Arial"/>
              </w:rPr>
            </w:pPr>
          </w:p>
          <w:p w:rsidR="00AE5AB7" w:rsidRPr="004D4E66" w:rsidRDefault="00AE5AB7" w:rsidP="00AE5AB7">
            <w:pPr>
              <w:rPr>
                <w:rFonts w:ascii="Arial" w:hAnsi="Arial" w:cs="Arial"/>
              </w:rPr>
            </w:pPr>
          </w:p>
          <w:p w:rsidR="00AE5AB7" w:rsidRPr="004D4E66" w:rsidRDefault="00AE5AB7" w:rsidP="00AE5AB7">
            <w:p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Exploiter les catalogues des outils</w:t>
            </w:r>
          </w:p>
          <w:p w:rsidR="00AE5AB7" w:rsidRPr="004D4E66" w:rsidRDefault="00AE5AB7" w:rsidP="00AE5AB7">
            <w:pPr>
              <w:rPr>
                <w:rFonts w:ascii="Arial" w:hAnsi="Arial" w:cs="Arial"/>
              </w:rPr>
            </w:pPr>
          </w:p>
          <w:p w:rsidR="00AE5AB7" w:rsidRPr="004D4E66" w:rsidRDefault="00AE5AB7" w:rsidP="00AE5AB7">
            <w:pPr>
              <w:rPr>
                <w:rFonts w:ascii="Arial" w:hAnsi="Arial" w:cs="Arial"/>
              </w:rPr>
            </w:pPr>
          </w:p>
          <w:p w:rsidR="00AE5AB7" w:rsidRPr="004D4E66" w:rsidRDefault="00AE5AB7" w:rsidP="00AE5AB7">
            <w:pPr>
              <w:rPr>
                <w:rFonts w:ascii="Arial" w:hAnsi="Arial" w:cs="Arial"/>
              </w:rPr>
            </w:pPr>
          </w:p>
          <w:p w:rsidR="00AE5AB7" w:rsidRPr="004D4E66" w:rsidRDefault="00AE5AB7" w:rsidP="00AE5AB7">
            <w:pPr>
              <w:rPr>
                <w:rFonts w:ascii="Arial" w:hAnsi="Arial" w:cs="Arial"/>
              </w:rPr>
            </w:pPr>
          </w:p>
          <w:p w:rsidR="00AE5AB7" w:rsidRPr="004D4E66" w:rsidRDefault="00AE5AB7" w:rsidP="00AE5AB7">
            <w:p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Exploiter les notices</w:t>
            </w:r>
            <w:proofErr w:type="gramStart"/>
            <w:r w:rsidRPr="004D4E66">
              <w:rPr>
                <w:rFonts w:ascii="Arial" w:hAnsi="Arial" w:cs="Arial"/>
              </w:rPr>
              <w:t>..</w:t>
            </w:r>
            <w:proofErr w:type="gramEnd"/>
            <w:r w:rsidRPr="004D4E66">
              <w:rPr>
                <w:rFonts w:ascii="Arial" w:hAnsi="Arial" w:cs="Arial"/>
              </w:rPr>
              <w:t xml:space="preserve"> (plaque signalétique) de la machine </w:t>
            </w:r>
          </w:p>
        </w:tc>
      </w:tr>
      <w:tr w:rsidR="00B1611E" w:rsidRPr="004D4E66" w:rsidTr="001228D1">
        <w:trPr>
          <w:trHeight w:val="1369"/>
        </w:trPr>
        <w:tc>
          <w:tcPr>
            <w:tcW w:w="514" w:type="dxa"/>
          </w:tcPr>
          <w:p w:rsidR="00B1611E" w:rsidRDefault="00B1611E" w:rsidP="00B1611E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B1611E" w:rsidRDefault="00B1611E" w:rsidP="00B1611E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B1611E" w:rsidRPr="004D4E66" w:rsidRDefault="00B1611E" w:rsidP="00B1611E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1904" w:type="dxa"/>
          </w:tcPr>
          <w:p w:rsidR="00B1611E" w:rsidRDefault="00B1611E" w:rsidP="00B1611E">
            <w:pPr>
              <w:rPr>
                <w:rFonts w:ascii="Arial" w:eastAsia="Times New Roman" w:hAnsi="Arial" w:cs="Arial"/>
                <w:lang w:eastAsia="fr-FR"/>
              </w:rPr>
            </w:pPr>
          </w:p>
          <w:p w:rsidR="00B1611E" w:rsidRDefault="00B1611E" w:rsidP="00B1611E">
            <w:pPr>
              <w:rPr>
                <w:rFonts w:ascii="Arial" w:eastAsia="Times New Roman" w:hAnsi="Arial" w:cs="Arial"/>
                <w:lang w:eastAsia="fr-FR"/>
              </w:rPr>
            </w:pPr>
          </w:p>
          <w:p w:rsidR="00B1611E" w:rsidRDefault="00B1611E" w:rsidP="00B1611E">
            <w:pPr>
              <w:rPr>
                <w:rFonts w:ascii="Arial" w:eastAsia="Times New Roman" w:hAnsi="Arial" w:cs="Arial"/>
                <w:lang w:eastAsia="fr-FR"/>
              </w:rPr>
            </w:pPr>
          </w:p>
          <w:p w:rsidR="00B1611E" w:rsidRDefault="00B1611E" w:rsidP="00B1611E">
            <w:pPr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>S’approprier du mode d’entretien</w:t>
            </w:r>
          </w:p>
          <w:p w:rsidR="00B1611E" w:rsidRDefault="00B1611E" w:rsidP="00B1611E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B1611E" w:rsidRDefault="00B1611E" w:rsidP="00B1611E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B1611E" w:rsidRDefault="00B1611E" w:rsidP="00B1611E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B1611E" w:rsidRDefault="00B1611E" w:rsidP="00B1611E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3940" w:type="dxa"/>
          </w:tcPr>
          <w:p w:rsidR="00B1611E" w:rsidRDefault="00B1611E" w:rsidP="00B1611E">
            <w:pPr>
              <w:jc w:val="center"/>
              <w:rPr>
                <w:rFonts w:ascii="Arial" w:hAnsi="Arial" w:cs="Arial"/>
                <w:b/>
              </w:rPr>
            </w:pPr>
          </w:p>
          <w:p w:rsidR="001228D1" w:rsidRDefault="001228D1" w:rsidP="001228D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Métrologie :</w:t>
            </w:r>
          </w:p>
          <w:p w:rsidR="001228D1" w:rsidRDefault="001228D1" w:rsidP="001228D1">
            <w:pPr>
              <w:pStyle w:val="Paragraphedeliste"/>
              <w:numPr>
                <w:ilvl w:val="0"/>
                <w:numId w:val="116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Outils de contrôles de cotes</w:t>
            </w:r>
          </w:p>
          <w:p w:rsidR="001228D1" w:rsidRDefault="00D1192A" w:rsidP="001228D1">
            <w:pPr>
              <w:pStyle w:val="Paragraphedeliste"/>
              <w:numPr>
                <w:ilvl w:val="0"/>
                <w:numId w:val="116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D’angles</w:t>
            </w:r>
          </w:p>
          <w:p w:rsidR="00D1192A" w:rsidRPr="001228D1" w:rsidRDefault="00D1192A" w:rsidP="001228D1">
            <w:pPr>
              <w:pStyle w:val="Paragraphedeliste"/>
              <w:numPr>
                <w:ilvl w:val="0"/>
                <w:numId w:val="116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 forme et de position de surfaces.</w:t>
            </w:r>
          </w:p>
          <w:p w:rsidR="00D1192A" w:rsidRDefault="00D1192A" w:rsidP="00D1192A">
            <w:pPr>
              <w:rPr>
                <w:rFonts w:ascii="Arial" w:hAnsi="Arial" w:cs="Arial"/>
                <w:b/>
              </w:rPr>
            </w:pPr>
          </w:p>
          <w:p w:rsidR="00B1611E" w:rsidRDefault="00B1611E" w:rsidP="00D1192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Entretien des machines-outils:</w:t>
            </w:r>
          </w:p>
          <w:p w:rsidR="00B1611E" w:rsidRDefault="00B1611E" w:rsidP="002E1552">
            <w:pPr>
              <w:pStyle w:val="Paragraphedeliste"/>
              <w:numPr>
                <w:ilvl w:val="0"/>
                <w:numId w:val="84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Nettoyage</w:t>
            </w:r>
          </w:p>
          <w:p w:rsidR="00B1611E" w:rsidRDefault="00B1611E" w:rsidP="002E1552">
            <w:pPr>
              <w:pStyle w:val="Paragraphedeliste"/>
              <w:numPr>
                <w:ilvl w:val="0"/>
                <w:numId w:val="84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Graissage (lubrification)</w:t>
            </w:r>
          </w:p>
          <w:p w:rsidR="00B1611E" w:rsidRDefault="00B1611E" w:rsidP="002E1552">
            <w:pPr>
              <w:pStyle w:val="Paragraphedeliste"/>
              <w:numPr>
                <w:ilvl w:val="0"/>
                <w:numId w:val="84"/>
              </w:num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Tensionnage</w:t>
            </w:r>
            <w:proofErr w:type="spellEnd"/>
          </w:p>
          <w:p w:rsidR="00B1611E" w:rsidRDefault="00B1611E" w:rsidP="002E1552">
            <w:pPr>
              <w:pStyle w:val="Paragraphedeliste"/>
              <w:numPr>
                <w:ilvl w:val="0"/>
                <w:numId w:val="84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Soudage</w:t>
            </w:r>
          </w:p>
          <w:p w:rsidR="00B1611E" w:rsidRDefault="00B1611E" w:rsidP="002E1552">
            <w:pPr>
              <w:pStyle w:val="Paragraphedeliste"/>
              <w:numPr>
                <w:ilvl w:val="0"/>
                <w:numId w:val="84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Affûtage</w:t>
            </w:r>
          </w:p>
          <w:p w:rsidR="00B1611E" w:rsidRDefault="00B1611E" w:rsidP="002E1552">
            <w:pPr>
              <w:pStyle w:val="Paragraphedeliste"/>
              <w:numPr>
                <w:ilvl w:val="0"/>
                <w:numId w:val="84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Remplacement des</w:t>
            </w:r>
            <w:r w:rsidR="001228D1">
              <w:rPr>
                <w:rFonts w:ascii="Arial" w:hAnsi="Arial" w:cs="Arial"/>
              </w:rPr>
              <w:t xml:space="preserve"> outils et</w:t>
            </w:r>
            <w:r>
              <w:rPr>
                <w:rFonts w:ascii="Arial" w:hAnsi="Arial" w:cs="Arial"/>
              </w:rPr>
              <w:t xml:space="preserve"> organes défectueux</w:t>
            </w:r>
          </w:p>
          <w:p w:rsidR="00B1611E" w:rsidRDefault="00B1611E" w:rsidP="002E1552">
            <w:pPr>
              <w:pStyle w:val="Paragraphedeliste"/>
              <w:numPr>
                <w:ilvl w:val="0"/>
                <w:numId w:val="84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Mode de conservation</w:t>
            </w:r>
          </w:p>
          <w:p w:rsidR="00D1192A" w:rsidRPr="00D1192A" w:rsidRDefault="00D1192A" w:rsidP="00D1192A">
            <w:pPr>
              <w:ind w:left="360"/>
              <w:rPr>
                <w:rFonts w:ascii="Arial" w:hAnsi="Arial" w:cs="Arial"/>
              </w:rPr>
            </w:pPr>
          </w:p>
        </w:tc>
        <w:tc>
          <w:tcPr>
            <w:tcW w:w="2397" w:type="dxa"/>
          </w:tcPr>
          <w:p w:rsidR="00B1611E" w:rsidRDefault="00B1611E" w:rsidP="00B1611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</w:p>
          <w:p w:rsidR="00B1611E" w:rsidRDefault="00B1611E" w:rsidP="00B1611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Décrire le processus de nettoyage des machines-outils</w:t>
            </w:r>
          </w:p>
          <w:p w:rsidR="00B1611E" w:rsidRDefault="00B1611E" w:rsidP="00B1611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Graisser les outils et articulations</w:t>
            </w:r>
          </w:p>
          <w:p w:rsidR="00B1611E" w:rsidRDefault="00B1611E" w:rsidP="00B1611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proofErr w:type="spellStart"/>
            <w:r>
              <w:rPr>
                <w:rFonts w:ascii="Arial" w:hAnsi="Arial" w:cs="Arial"/>
              </w:rPr>
              <w:t>Tensionner</w:t>
            </w:r>
            <w:proofErr w:type="spellEnd"/>
            <w:r>
              <w:rPr>
                <w:rFonts w:ascii="Arial" w:hAnsi="Arial" w:cs="Arial"/>
              </w:rPr>
              <w:t xml:space="preserve"> une lame de scie mécanique</w:t>
            </w:r>
          </w:p>
          <w:p w:rsidR="00B1611E" w:rsidRDefault="00B1611E" w:rsidP="00B1611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Décrire le processus de soudage</w:t>
            </w:r>
          </w:p>
          <w:p w:rsidR="00B1611E" w:rsidRDefault="00B1611E" w:rsidP="00B1611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Indiquer les conditions de </w:t>
            </w:r>
            <w:r w:rsidR="00A15378">
              <w:rPr>
                <w:rFonts w:ascii="Arial" w:hAnsi="Arial" w:cs="Arial"/>
              </w:rPr>
              <w:t>conservations des</w:t>
            </w:r>
            <w:r>
              <w:rPr>
                <w:rFonts w:ascii="Arial" w:hAnsi="Arial" w:cs="Arial"/>
              </w:rPr>
              <w:t xml:space="preserve"> outils mécaniques</w:t>
            </w:r>
          </w:p>
        </w:tc>
        <w:tc>
          <w:tcPr>
            <w:tcW w:w="1701" w:type="dxa"/>
          </w:tcPr>
          <w:p w:rsidR="00B1611E" w:rsidRDefault="00B1611E" w:rsidP="00B1611E">
            <w:pPr>
              <w:rPr>
                <w:rFonts w:ascii="Arial" w:hAnsi="Arial" w:cs="Arial"/>
              </w:rPr>
            </w:pPr>
          </w:p>
          <w:p w:rsidR="00B1611E" w:rsidRDefault="00B1611E" w:rsidP="00B1611E">
            <w:pPr>
              <w:rPr>
                <w:rFonts w:ascii="Arial" w:hAnsi="Arial" w:cs="Arial"/>
              </w:rPr>
            </w:pPr>
          </w:p>
          <w:p w:rsidR="00B1611E" w:rsidRDefault="00B1611E" w:rsidP="00B1611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Exploiter les notices d’entretien des machines-outils du fabricant</w:t>
            </w:r>
          </w:p>
          <w:p w:rsidR="00B1611E" w:rsidRDefault="00B1611E" w:rsidP="00B1611E">
            <w:pPr>
              <w:rPr>
                <w:rFonts w:ascii="Arial" w:hAnsi="Arial" w:cs="Arial"/>
              </w:rPr>
            </w:pPr>
          </w:p>
          <w:p w:rsidR="00B1611E" w:rsidRDefault="00B1611E" w:rsidP="00B1611E">
            <w:pPr>
              <w:rPr>
                <w:rFonts w:ascii="Arial" w:hAnsi="Arial" w:cs="Arial"/>
              </w:rPr>
            </w:pPr>
          </w:p>
          <w:p w:rsidR="00B1611E" w:rsidRDefault="00B1611E" w:rsidP="00B1611E">
            <w:pPr>
              <w:rPr>
                <w:rFonts w:ascii="Arial" w:hAnsi="Arial" w:cs="Arial"/>
              </w:rPr>
            </w:pPr>
          </w:p>
          <w:p w:rsidR="00B1611E" w:rsidRDefault="00B1611E" w:rsidP="00B1611E">
            <w:pPr>
              <w:rPr>
                <w:rFonts w:ascii="Arial" w:hAnsi="Arial" w:cs="Arial"/>
              </w:rPr>
            </w:pPr>
          </w:p>
          <w:p w:rsidR="00B1611E" w:rsidRDefault="00B1611E" w:rsidP="00B1611E">
            <w:pPr>
              <w:jc w:val="center"/>
              <w:rPr>
                <w:rFonts w:ascii="Arial" w:hAnsi="Arial" w:cs="Arial"/>
              </w:rPr>
            </w:pPr>
          </w:p>
        </w:tc>
      </w:tr>
    </w:tbl>
    <w:p w:rsidR="00B1611E" w:rsidRDefault="00B1611E" w:rsidP="00020568">
      <w:pPr>
        <w:spacing w:after="0" w:line="240" w:lineRule="auto"/>
        <w:rPr>
          <w:rFonts w:ascii="Arial" w:hAnsi="Arial" w:cs="Arial"/>
          <w:b/>
          <w:sz w:val="40"/>
          <w:szCs w:val="40"/>
        </w:rPr>
      </w:pPr>
    </w:p>
    <w:tbl>
      <w:tblPr>
        <w:tblStyle w:val="Grilledutableau"/>
        <w:tblpPr w:leftFromText="141" w:rightFromText="141" w:vertAnchor="text" w:horzAnchor="margin" w:tblpX="108" w:tblpY="341"/>
        <w:tblW w:w="4948" w:type="pct"/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3733"/>
        <w:gridCol w:w="2079"/>
        <w:gridCol w:w="2232"/>
      </w:tblGrid>
      <w:tr w:rsidR="00020568" w:rsidRPr="004D4E66" w:rsidTr="00020568">
        <w:tc>
          <w:tcPr>
            <w:tcW w:w="5000" w:type="pct"/>
            <w:gridSpan w:val="5"/>
          </w:tcPr>
          <w:p w:rsidR="00020568" w:rsidRPr="004D4E66" w:rsidRDefault="00020568" w:rsidP="0002056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20568" w:rsidRPr="004D4E66" w:rsidRDefault="00A15C06" w:rsidP="00020568">
            <w:pPr>
              <w:jc w:val="center"/>
            </w:pPr>
            <w:r>
              <w:rPr>
                <w:rFonts w:ascii="Arial Black" w:hAnsi="Arial Black"/>
              </w:rPr>
              <w:t>Module N° 4</w:t>
            </w:r>
          </w:p>
          <w:p w:rsidR="00020568" w:rsidRPr="004D4E66" w:rsidRDefault="00020568" w:rsidP="00020568">
            <w:pPr>
              <w:rPr>
                <w:rFonts w:ascii="Arial" w:eastAsia="Times New Roman" w:hAnsi="Arial" w:cs="Arial"/>
                <w:b/>
                <w:sz w:val="32"/>
                <w:szCs w:val="32"/>
                <w:lang w:eastAsia="fr-FR"/>
              </w:rPr>
            </w:pPr>
            <w:r w:rsidRPr="004D4E66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 xml:space="preserve">Enoncé de la compétence : </w:t>
            </w:r>
            <w:r w:rsidRPr="007974D4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DESSINER LES ELEMENTS DE MENUISERIE</w:t>
            </w:r>
          </w:p>
          <w:p w:rsidR="00020568" w:rsidRPr="004D4E66" w:rsidRDefault="00020568" w:rsidP="00020568">
            <w:p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 xml:space="preserve">Titre du module : </w:t>
            </w:r>
            <w:r w:rsidRPr="004D4E66">
              <w:rPr>
                <w:rFonts w:ascii="Arial" w:hAnsi="Arial" w:cs="Arial"/>
                <w:b/>
                <w:sz w:val="24"/>
                <w:szCs w:val="24"/>
              </w:rPr>
              <w:t>DESSIN TECHNIQUE</w:t>
            </w:r>
          </w:p>
          <w:p w:rsidR="00020568" w:rsidRPr="004D4E66" w:rsidRDefault="00020568" w:rsidP="00020568">
            <w:pPr>
              <w:rPr>
                <w:rFonts w:ascii="Arial" w:hAnsi="Arial" w:cs="Arial"/>
                <w:b/>
              </w:rPr>
            </w:pPr>
            <w:r w:rsidRPr="004D4E66">
              <w:rPr>
                <w:rFonts w:ascii="Arial" w:hAnsi="Arial" w:cs="Arial"/>
              </w:rPr>
              <w:t>Niveau d’étude :</w:t>
            </w:r>
            <w:r w:rsidRPr="004D4E66">
              <w:rPr>
                <w:rFonts w:ascii="Arial" w:hAnsi="Arial" w:cs="Arial"/>
                <w:b/>
              </w:rPr>
              <w:t xml:space="preserve"> </w:t>
            </w:r>
            <w:r w:rsidRPr="004D4E66">
              <w:rPr>
                <w:rFonts w:ascii="Arial" w:hAnsi="Arial" w:cs="Arial"/>
                <w:b/>
                <w:sz w:val="24"/>
                <w:szCs w:val="24"/>
              </w:rPr>
              <w:t>4</w:t>
            </w:r>
            <w:r w:rsidRPr="004D4E66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>ème</w:t>
            </w:r>
            <w:r w:rsidRPr="004D4E66">
              <w:rPr>
                <w:rFonts w:ascii="Arial" w:hAnsi="Arial" w:cs="Arial"/>
                <w:b/>
                <w:sz w:val="24"/>
                <w:szCs w:val="24"/>
              </w:rPr>
              <w:t xml:space="preserve"> année</w:t>
            </w:r>
            <w:r w:rsidRPr="004D4E66">
              <w:rPr>
                <w:rFonts w:ascii="Arial" w:hAnsi="Arial" w:cs="Arial"/>
                <w:b/>
              </w:rPr>
              <w:t xml:space="preserve"> </w:t>
            </w:r>
          </w:p>
          <w:p w:rsidR="00020568" w:rsidRPr="004D4E66" w:rsidRDefault="00020568" w:rsidP="00020568">
            <w:pPr>
              <w:rPr>
                <w:rFonts w:ascii="Arial" w:hAnsi="Arial" w:cs="Arial"/>
                <w:b/>
                <w:sz w:val="40"/>
                <w:szCs w:val="40"/>
              </w:rPr>
            </w:pPr>
            <w:r w:rsidRPr="004D4E66">
              <w:rPr>
                <w:rFonts w:ascii="Arial" w:hAnsi="Arial" w:cs="Arial"/>
              </w:rPr>
              <w:t>Durée minimale de la formation :</w:t>
            </w:r>
            <w:r w:rsidRPr="004D4E66">
              <w:rPr>
                <w:rFonts w:ascii="Arial" w:hAnsi="Arial" w:cs="Arial"/>
                <w:b/>
              </w:rPr>
              <w:t xml:space="preserve"> 22 </w:t>
            </w:r>
            <w:r w:rsidRPr="004D4E66">
              <w:rPr>
                <w:rFonts w:ascii="Arial" w:hAnsi="Arial" w:cs="Arial"/>
              </w:rPr>
              <w:t>Heures</w:t>
            </w:r>
            <w:r w:rsidRPr="004D4E66">
              <w:rPr>
                <w:rFonts w:ascii="Arial" w:hAnsi="Arial" w:cs="Arial"/>
                <w:b/>
                <w:sz w:val="40"/>
                <w:szCs w:val="40"/>
              </w:rPr>
              <w:t>.</w:t>
            </w:r>
          </w:p>
        </w:tc>
      </w:tr>
      <w:tr w:rsidR="00020568" w:rsidRPr="004D4E66" w:rsidTr="00020568">
        <w:tc>
          <w:tcPr>
            <w:tcW w:w="275" w:type="pct"/>
          </w:tcPr>
          <w:p w:rsidR="00020568" w:rsidRPr="004D4E66" w:rsidRDefault="00020568" w:rsidP="0002056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20568" w:rsidRPr="004D4E66" w:rsidRDefault="00020568" w:rsidP="0002056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4E66">
              <w:rPr>
                <w:rFonts w:ascii="Arial" w:hAnsi="Arial" w:cs="Arial"/>
                <w:sz w:val="24"/>
                <w:szCs w:val="24"/>
              </w:rPr>
              <w:t>N°</w:t>
            </w:r>
          </w:p>
        </w:tc>
        <w:tc>
          <w:tcPr>
            <w:tcW w:w="825" w:type="pct"/>
          </w:tcPr>
          <w:p w:rsidR="00020568" w:rsidRPr="004D4E66" w:rsidRDefault="00020568" w:rsidP="0002056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4E66">
              <w:rPr>
                <w:rFonts w:ascii="Arial" w:hAnsi="Arial" w:cs="Arial"/>
              </w:rPr>
              <w:t>Eléments de compétence</w:t>
            </w:r>
          </w:p>
        </w:tc>
        <w:tc>
          <w:tcPr>
            <w:tcW w:w="1810" w:type="pct"/>
          </w:tcPr>
          <w:p w:rsidR="00020568" w:rsidRPr="004D4E66" w:rsidRDefault="00020568" w:rsidP="00020568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4D4E66">
              <w:rPr>
                <w:rFonts w:ascii="Arial" w:hAnsi="Arial" w:cs="Arial"/>
              </w:rPr>
              <w:t>Eléments de contenu</w:t>
            </w:r>
          </w:p>
        </w:tc>
        <w:tc>
          <w:tcPr>
            <w:tcW w:w="1008" w:type="pct"/>
          </w:tcPr>
          <w:p w:rsidR="00020568" w:rsidRPr="004D4E66" w:rsidRDefault="00020568" w:rsidP="00020568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4D4E66">
              <w:rPr>
                <w:rFonts w:ascii="Arial" w:hAnsi="Arial" w:cs="Arial"/>
              </w:rPr>
              <w:t>Indicateurs d’évaluation</w:t>
            </w:r>
          </w:p>
        </w:tc>
        <w:tc>
          <w:tcPr>
            <w:tcW w:w="1083" w:type="pct"/>
          </w:tcPr>
          <w:p w:rsidR="00020568" w:rsidRPr="004D4E66" w:rsidRDefault="00020568" w:rsidP="00020568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4D4E66">
              <w:rPr>
                <w:rFonts w:ascii="Arial" w:hAnsi="Arial" w:cs="Arial"/>
              </w:rPr>
              <w:t>Recommandations pédagogiques</w:t>
            </w:r>
          </w:p>
        </w:tc>
      </w:tr>
      <w:tr w:rsidR="00020568" w:rsidRPr="004D4E66" w:rsidTr="00020568">
        <w:trPr>
          <w:trHeight w:val="559"/>
        </w:trPr>
        <w:tc>
          <w:tcPr>
            <w:tcW w:w="275" w:type="pct"/>
          </w:tcPr>
          <w:p w:rsidR="00020568" w:rsidRPr="004D4E66" w:rsidRDefault="00020568" w:rsidP="00020568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</w:p>
          <w:p w:rsidR="00020568" w:rsidRPr="004D4E66" w:rsidRDefault="00020568" w:rsidP="0002056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20568" w:rsidRPr="004D4E66" w:rsidRDefault="00020568" w:rsidP="0002056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20568" w:rsidRPr="004D4E66" w:rsidRDefault="00020568" w:rsidP="0002056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20568" w:rsidRPr="004D4E66" w:rsidRDefault="00020568" w:rsidP="0002056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20568" w:rsidRPr="004D4E66" w:rsidRDefault="00020568" w:rsidP="0002056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20568" w:rsidRPr="004D4E66" w:rsidRDefault="00020568" w:rsidP="0002056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20568" w:rsidRPr="004D4E66" w:rsidRDefault="00020568" w:rsidP="0002056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20568" w:rsidRPr="004D4E66" w:rsidRDefault="00020568" w:rsidP="0002056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20568" w:rsidRPr="004D4E66" w:rsidRDefault="00020568" w:rsidP="0002056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20568" w:rsidRPr="004D4E66" w:rsidRDefault="00020568" w:rsidP="0002056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20568" w:rsidRPr="004D4E66" w:rsidRDefault="00020568" w:rsidP="0002056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20568" w:rsidRPr="004D4E66" w:rsidRDefault="00020568" w:rsidP="0002056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D4E66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825" w:type="pct"/>
          </w:tcPr>
          <w:p w:rsidR="00020568" w:rsidRPr="004D4E66" w:rsidRDefault="00020568" w:rsidP="00020568">
            <w:pPr>
              <w:rPr>
                <w:rFonts w:ascii="Arial" w:eastAsia="Times New Roman" w:hAnsi="Arial" w:cs="Arial"/>
                <w:lang w:eastAsia="fr-FR"/>
              </w:rPr>
            </w:pPr>
          </w:p>
          <w:p w:rsidR="00020568" w:rsidRPr="004D4E66" w:rsidRDefault="00020568" w:rsidP="00020568">
            <w:pPr>
              <w:rPr>
                <w:rFonts w:ascii="Arial" w:eastAsia="Times New Roman" w:hAnsi="Arial" w:cs="Arial"/>
                <w:lang w:eastAsia="fr-FR"/>
              </w:rPr>
            </w:pPr>
          </w:p>
          <w:p w:rsidR="00020568" w:rsidRPr="004D4E66" w:rsidRDefault="00020568" w:rsidP="00020568">
            <w:pPr>
              <w:rPr>
                <w:rFonts w:ascii="Arial" w:eastAsia="Times New Roman" w:hAnsi="Arial" w:cs="Arial"/>
                <w:lang w:eastAsia="fr-FR"/>
              </w:rPr>
            </w:pPr>
          </w:p>
          <w:p w:rsidR="00020568" w:rsidRPr="004D4E66" w:rsidRDefault="00020568" w:rsidP="00020568">
            <w:pPr>
              <w:rPr>
                <w:rFonts w:ascii="Arial" w:eastAsia="Times New Roman" w:hAnsi="Arial" w:cs="Arial"/>
                <w:lang w:eastAsia="fr-FR"/>
              </w:rPr>
            </w:pPr>
          </w:p>
          <w:p w:rsidR="00020568" w:rsidRPr="004D4E66" w:rsidRDefault="00020568" w:rsidP="00020568">
            <w:pPr>
              <w:rPr>
                <w:rFonts w:ascii="Arial" w:eastAsia="Times New Roman" w:hAnsi="Arial" w:cs="Arial"/>
                <w:lang w:eastAsia="fr-FR"/>
              </w:rPr>
            </w:pPr>
          </w:p>
          <w:p w:rsidR="00020568" w:rsidRPr="004D4E66" w:rsidRDefault="00020568" w:rsidP="00020568">
            <w:pPr>
              <w:rPr>
                <w:rFonts w:ascii="Arial" w:eastAsia="Times New Roman" w:hAnsi="Arial" w:cs="Arial"/>
                <w:lang w:eastAsia="fr-FR"/>
              </w:rPr>
            </w:pPr>
          </w:p>
          <w:p w:rsidR="00020568" w:rsidRPr="004D4E66" w:rsidRDefault="00020568" w:rsidP="00020568">
            <w:pPr>
              <w:rPr>
                <w:rFonts w:ascii="Arial" w:eastAsia="Times New Roman" w:hAnsi="Arial" w:cs="Arial"/>
                <w:lang w:eastAsia="fr-FR"/>
              </w:rPr>
            </w:pPr>
          </w:p>
          <w:p w:rsidR="00020568" w:rsidRPr="004D4E66" w:rsidRDefault="00020568" w:rsidP="00020568">
            <w:pPr>
              <w:rPr>
                <w:rFonts w:ascii="Arial" w:eastAsia="Times New Roman" w:hAnsi="Arial" w:cs="Arial"/>
                <w:lang w:eastAsia="fr-FR"/>
              </w:rPr>
            </w:pPr>
          </w:p>
          <w:p w:rsidR="00020568" w:rsidRPr="004D4E66" w:rsidRDefault="00020568" w:rsidP="00020568">
            <w:pPr>
              <w:rPr>
                <w:rFonts w:ascii="Arial" w:eastAsia="Times New Roman" w:hAnsi="Arial" w:cs="Arial"/>
                <w:lang w:eastAsia="fr-FR"/>
              </w:rPr>
            </w:pPr>
          </w:p>
          <w:p w:rsidR="00020568" w:rsidRPr="004D4E66" w:rsidRDefault="00020568" w:rsidP="00020568">
            <w:pPr>
              <w:rPr>
                <w:rFonts w:ascii="Arial" w:eastAsia="Times New Roman" w:hAnsi="Arial" w:cs="Arial"/>
                <w:lang w:eastAsia="fr-FR"/>
              </w:rPr>
            </w:pPr>
          </w:p>
          <w:p w:rsidR="00020568" w:rsidRPr="004D4E66" w:rsidRDefault="00020568" w:rsidP="00020568">
            <w:pPr>
              <w:rPr>
                <w:rFonts w:ascii="Arial" w:eastAsia="Times New Roman" w:hAnsi="Arial" w:cs="Arial"/>
                <w:lang w:eastAsia="fr-FR"/>
              </w:rPr>
            </w:pPr>
          </w:p>
          <w:p w:rsidR="00020568" w:rsidRPr="004D4E66" w:rsidRDefault="00020568" w:rsidP="00020568">
            <w:pPr>
              <w:rPr>
                <w:rFonts w:ascii="Arial" w:hAnsi="Arial" w:cs="Arial"/>
                <w:b/>
                <w:sz w:val="40"/>
                <w:szCs w:val="40"/>
              </w:rPr>
            </w:pPr>
            <w:r w:rsidRPr="004D4E66">
              <w:rPr>
                <w:rFonts w:ascii="Arial" w:eastAsia="Times New Roman" w:hAnsi="Arial" w:cs="Arial"/>
                <w:lang w:eastAsia="fr-FR"/>
              </w:rPr>
              <w:t>Représenter et coter les éléments de charpente et autres ouvrages</w:t>
            </w:r>
          </w:p>
        </w:tc>
        <w:tc>
          <w:tcPr>
            <w:tcW w:w="1810" w:type="pct"/>
          </w:tcPr>
          <w:p w:rsidR="00020568" w:rsidRDefault="00020568" w:rsidP="00020568">
            <w:pPr>
              <w:rPr>
                <w:rFonts w:ascii="Arial" w:hAnsi="Arial" w:cs="Arial"/>
                <w:b/>
              </w:rPr>
            </w:pPr>
          </w:p>
          <w:p w:rsidR="00020568" w:rsidRDefault="00020568" w:rsidP="00020568">
            <w:pPr>
              <w:rPr>
                <w:rFonts w:ascii="Arial" w:hAnsi="Arial" w:cs="Arial"/>
                <w:b/>
              </w:rPr>
            </w:pPr>
            <w:r w:rsidRPr="004D4E66">
              <w:rPr>
                <w:rFonts w:ascii="Arial" w:hAnsi="Arial" w:cs="Arial"/>
                <w:b/>
              </w:rPr>
              <w:t xml:space="preserve">LES OUVRAGES DE REVETEMENT </w:t>
            </w:r>
            <w:r>
              <w:rPr>
                <w:rFonts w:ascii="Arial" w:hAnsi="Arial" w:cs="Arial"/>
                <w:b/>
              </w:rPr>
              <w:t xml:space="preserve"> ET DIVERS</w:t>
            </w:r>
          </w:p>
          <w:p w:rsidR="00020568" w:rsidRPr="00E21285" w:rsidRDefault="00020568" w:rsidP="00020568">
            <w:pPr>
              <w:pStyle w:val="Paragraphedeliste"/>
              <w:numPr>
                <w:ilvl w:val="0"/>
                <w:numId w:val="98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Le mobilier intérieur et  extérieur</w:t>
            </w:r>
          </w:p>
          <w:p w:rsidR="00020568" w:rsidRPr="004D4E66" w:rsidRDefault="00020568" w:rsidP="00020568">
            <w:pPr>
              <w:numPr>
                <w:ilvl w:val="0"/>
                <w:numId w:val="36"/>
              </w:num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les planchers</w:t>
            </w:r>
          </w:p>
          <w:p w:rsidR="00020568" w:rsidRPr="004D4E66" w:rsidRDefault="00020568" w:rsidP="00020568">
            <w:pPr>
              <w:numPr>
                <w:ilvl w:val="0"/>
                <w:numId w:val="36"/>
              </w:num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les types de parquets</w:t>
            </w:r>
          </w:p>
          <w:p w:rsidR="00020568" w:rsidRPr="004D4E66" w:rsidRDefault="00020568" w:rsidP="00020568">
            <w:pPr>
              <w:numPr>
                <w:ilvl w:val="0"/>
                <w:numId w:val="39"/>
              </w:num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coupe perdue</w:t>
            </w:r>
          </w:p>
          <w:p w:rsidR="00020568" w:rsidRPr="004D4E66" w:rsidRDefault="00020568" w:rsidP="00020568">
            <w:pPr>
              <w:numPr>
                <w:ilvl w:val="0"/>
                <w:numId w:val="38"/>
              </w:num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coupe de pierre</w:t>
            </w:r>
          </w:p>
          <w:p w:rsidR="00020568" w:rsidRPr="004D4E66" w:rsidRDefault="00020568" w:rsidP="00020568">
            <w:pPr>
              <w:numPr>
                <w:ilvl w:val="0"/>
                <w:numId w:val="38"/>
              </w:num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bâton rompu</w:t>
            </w:r>
          </w:p>
          <w:p w:rsidR="00020568" w:rsidRPr="004D4E66" w:rsidRDefault="00020568" w:rsidP="00020568">
            <w:pPr>
              <w:numPr>
                <w:ilvl w:val="0"/>
                <w:numId w:val="38"/>
              </w:num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point de Hongrie</w:t>
            </w:r>
          </w:p>
          <w:p w:rsidR="00020568" w:rsidRDefault="00020568" w:rsidP="00020568">
            <w:pPr>
              <w:numPr>
                <w:ilvl w:val="0"/>
                <w:numId w:val="37"/>
              </w:num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 xml:space="preserve">les </w:t>
            </w:r>
            <w:r>
              <w:rPr>
                <w:rFonts w:ascii="Arial" w:hAnsi="Arial" w:cs="Arial"/>
              </w:rPr>
              <w:t xml:space="preserve">types de </w:t>
            </w:r>
            <w:r w:rsidRPr="004D4E66">
              <w:rPr>
                <w:rFonts w:ascii="Arial" w:hAnsi="Arial" w:cs="Arial"/>
              </w:rPr>
              <w:t>lambris</w:t>
            </w:r>
          </w:p>
          <w:p w:rsidR="00020568" w:rsidRDefault="00020568" w:rsidP="00020568">
            <w:pPr>
              <w:pStyle w:val="Paragraphedeliste"/>
              <w:numPr>
                <w:ilvl w:val="0"/>
                <w:numId w:val="99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 hauteur</w:t>
            </w:r>
          </w:p>
          <w:p w:rsidR="00020568" w:rsidRDefault="00020568" w:rsidP="00020568">
            <w:pPr>
              <w:pStyle w:val="Paragraphedeliste"/>
              <w:numPr>
                <w:ilvl w:val="0"/>
                <w:numId w:val="99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d’appui</w:t>
            </w:r>
          </w:p>
          <w:p w:rsidR="00020568" w:rsidRPr="0085288A" w:rsidRDefault="00020568" w:rsidP="00020568">
            <w:pPr>
              <w:pStyle w:val="Paragraphedeliste"/>
              <w:numPr>
                <w:ilvl w:val="0"/>
                <w:numId w:val="99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 sous bassement</w:t>
            </w:r>
          </w:p>
          <w:p w:rsidR="00020568" w:rsidRPr="004D4E66" w:rsidRDefault="00020568" w:rsidP="00020568">
            <w:pPr>
              <w:numPr>
                <w:ilvl w:val="0"/>
                <w:numId w:val="37"/>
              </w:num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 xml:space="preserve">les plafonds </w:t>
            </w:r>
          </w:p>
          <w:p w:rsidR="00020568" w:rsidRPr="00152705" w:rsidRDefault="00020568" w:rsidP="00020568">
            <w:pPr>
              <w:numPr>
                <w:ilvl w:val="0"/>
                <w:numId w:val="37"/>
              </w:numPr>
              <w:rPr>
                <w:rFonts w:ascii="Arial" w:hAnsi="Arial" w:cs="Arial"/>
                <w:sz w:val="24"/>
                <w:szCs w:val="24"/>
              </w:rPr>
            </w:pPr>
            <w:r w:rsidRPr="004D4E66">
              <w:rPr>
                <w:rFonts w:ascii="Arial" w:hAnsi="Arial" w:cs="Arial"/>
              </w:rPr>
              <w:t>cloisons</w:t>
            </w:r>
          </w:p>
          <w:p w:rsidR="00020568" w:rsidRPr="00152705" w:rsidRDefault="00020568" w:rsidP="00020568">
            <w:pPr>
              <w:numPr>
                <w:ilvl w:val="0"/>
                <w:numId w:val="37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les escaliers</w:t>
            </w:r>
          </w:p>
          <w:p w:rsidR="00020568" w:rsidRPr="00152705" w:rsidRDefault="00020568" w:rsidP="00020568">
            <w:pPr>
              <w:numPr>
                <w:ilvl w:val="0"/>
                <w:numId w:val="37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stand de vente ; stand d’exposition</w:t>
            </w:r>
          </w:p>
          <w:p w:rsidR="00020568" w:rsidRPr="00152705" w:rsidRDefault="00020568" w:rsidP="00020568">
            <w:pPr>
              <w:numPr>
                <w:ilvl w:val="0"/>
                <w:numId w:val="37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Tribunes</w:t>
            </w:r>
          </w:p>
        </w:tc>
        <w:tc>
          <w:tcPr>
            <w:tcW w:w="1008" w:type="pct"/>
          </w:tcPr>
          <w:p w:rsidR="00020568" w:rsidRPr="004D4E66" w:rsidRDefault="00020568" w:rsidP="00020568">
            <w:pPr>
              <w:rPr>
                <w:rFonts w:ascii="Arial" w:hAnsi="Arial" w:cs="Arial"/>
              </w:rPr>
            </w:pPr>
          </w:p>
          <w:p w:rsidR="00020568" w:rsidRPr="004D4E66" w:rsidRDefault="00020568" w:rsidP="00020568">
            <w:pPr>
              <w:rPr>
                <w:rFonts w:ascii="Arial" w:hAnsi="Arial" w:cs="Arial"/>
              </w:rPr>
            </w:pPr>
          </w:p>
          <w:p w:rsidR="00020568" w:rsidRPr="004D4E66" w:rsidRDefault="00020568" w:rsidP="00020568">
            <w:pPr>
              <w:rPr>
                <w:rFonts w:ascii="Arial" w:hAnsi="Arial" w:cs="Arial"/>
              </w:rPr>
            </w:pPr>
          </w:p>
          <w:p w:rsidR="00020568" w:rsidRPr="004D4E66" w:rsidRDefault="00020568" w:rsidP="00020568">
            <w:p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- Identifier les types de fermes</w:t>
            </w:r>
          </w:p>
          <w:p w:rsidR="00020568" w:rsidRPr="004D4E66" w:rsidRDefault="00020568" w:rsidP="00020568">
            <w:pPr>
              <w:rPr>
                <w:rFonts w:ascii="Arial" w:hAnsi="Arial" w:cs="Arial"/>
              </w:rPr>
            </w:pPr>
          </w:p>
          <w:p w:rsidR="00020568" w:rsidRPr="004D4E66" w:rsidRDefault="00020568" w:rsidP="00020568">
            <w:p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- Identifier les différentes parties d’une ferme</w:t>
            </w:r>
          </w:p>
          <w:p w:rsidR="00020568" w:rsidRPr="004D4E66" w:rsidRDefault="00020568" w:rsidP="00020568">
            <w:pPr>
              <w:rPr>
                <w:rFonts w:ascii="Arial" w:hAnsi="Arial" w:cs="Arial"/>
              </w:rPr>
            </w:pPr>
          </w:p>
          <w:p w:rsidR="00020568" w:rsidRPr="004D4E66" w:rsidRDefault="00020568" w:rsidP="00020568">
            <w:p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 xml:space="preserve">- Représenter les fermes ou parties de fermes </w:t>
            </w:r>
          </w:p>
          <w:p w:rsidR="00020568" w:rsidRPr="004D4E66" w:rsidRDefault="00020568" w:rsidP="00020568">
            <w:pPr>
              <w:rPr>
                <w:rFonts w:ascii="Arial" w:hAnsi="Arial" w:cs="Arial"/>
              </w:rPr>
            </w:pPr>
          </w:p>
          <w:p w:rsidR="00020568" w:rsidRPr="004D4E66" w:rsidRDefault="00020568" w:rsidP="00020568">
            <w:p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Identifier les types de parquets</w:t>
            </w:r>
          </w:p>
          <w:p w:rsidR="00020568" w:rsidRPr="004D4E66" w:rsidRDefault="00020568" w:rsidP="00020568">
            <w:pPr>
              <w:rPr>
                <w:rFonts w:ascii="Arial" w:hAnsi="Arial" w:cs="Arial"/>
              </w:rPr>
            </w:pPr>
          </w:p>
          <w:p w:rsidR="00020568" w:rsidRPr="004D4E66" w:rsidRDefault="00020568" w:rsidP="00020568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4D4E66">
              <w:rPr>
                <w:rFonts w:ascii="Arial" w:hAnsi="Arial" w:cs="Arial"/>
              </w:rPr>
              <w:t>Représenter et coter  aux instruments les ouvrages ou parties d’ouvrages</w:t>
            </w:r>
          </w:p>
        </w:tc>
        <w:tc>
          <w:tcPr>
            <w:tcW w:w="1083" w:type="pct"/>
          </w:tcPr>
          <w:p w:rsidR="00020568" w:rsidRPr="004D4E66" w:rsidRDefault="00020568" w:rsidP="00020568">
            <w:pPr>
              <w:jc w:val="center"/>
              <w:rPr>
                <w:rFonts w:ascii="Arial" w:hAnsi="Arial" w:cs="Arial"/>
                <w:b/>
              </w:rPr>
            </w:pPr>
          </w:p>
          <w:p w:rsidR="00020568" w:rsidRPr="004D4E66" w:rsidRDefault="00020568" w:rsidP="00020568">
            <w:pPr>
              <w:jc w:val="center"/>
              <w:rPr>
                <w:rFonts w:ascii="Arial" w:hAnsi="Arial" w:cs="Arial"/>
              </w:rPr>
            </w:pPr>
          </w:p>
          <w:p w:rsidR="00020568" w:rsidRPr="004D4E66" w:rsidRDefault="00020568" w:rsidP="00020568">
            <w:pPr>
              <w:jc w:val="center"/>
              <w:rPr>
                <w:rFonts w:ascii="Arial" w:hAnsi="Arial" w:cs="Arial"/>
              </w:rPr>
            </w:pPr>
          </w:p>
          <w:p w:rsidR="00020568" w:rsidRPr="004D4E66" w:rsidRDefault="00020568" w:rsidP="00020568">
            <w:pPr>
              <w:jc w:val="center"/>
              <w:rPr>
                <w:rFonts w:ascii="Arial" w:hAnsi="Arial" w:cs="Arial"/>
              </w:rPr>
            </w:pPr>
          </w:p>
          <w:p w:rsidR="00020568" w:rsidRPr="004D4E66" w:rsidRDefault="00020568" w:rsidP="00020568">
            <w:pPr>
              <w:jc w:val="center"/>
              <w:rPr>
                <w:rFonts w:ascii="Arial" w:hAnsi="Arial" w:cs="Arial"/>
              </w:rPr>
            </w:pPr>
          </w:p>
          <w:p w:rsidR="00020568" w:rsidRPr="004D4E66" w:rsidRDefault="00020568" w:rsidP="00020568">
            <w:pPr>
              <w:jc w:val="center"/>
              <w:rPr>
                <w:rFonts w:ascii="Arial" w:hAnsi="Arial" w:cs="Arial"/>
              </w:rPr>
            </w:pPr>
          </w:p>
          <w:p w:rsidR="00020568" w:rsidRPr="004D4E66" w:rsidRDefault="00020568" w:rsidP="00020568">
            <w:pPr>
              <w:jc w:val="center"/>
              <w:rPr>
                <w:rFonts w:ascii="Arial" w:hAnsi="Arial" w:cs="Arial"/>
              </w:rPr>
            </w:pPr>
          </w:p>
          <w:p w:rsidR="00020568" w:rsidRPr="004D4E66" w:rsidRDefault="00020568" w:rsidP="00020568">
            <w:pPr>
              <w:jc w:val="center"/>
              <w:rPr>
                <w:rFonts w:ascii="Arial" w:hAnsi="Arial" w:cs="Arial"/>
              </w:rPr>
            </w:pPr>
          </w:p>
          <w:p w:rsidR="00020568" w:rsidRPr="004D4E66" w:rsidRDefault="00020568" w:rsidP="00020568">
            <w:pPr>
              <w:jc w:val="center"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Exp</w:t>
            </w:r>
            <w:r>
              <w:rPr>
                <w:rFonts w:ascii="Arial" w:hAnsi="Arial" w:cs="Arial"/>
              </w:rPr>
              <w:t>loiter les manuels de dessin de Menuiserie</w:t>
            </w:r>
          </w:p>
        </w:tc>
      </w:tr>
      <w:tr w:rsidR="00020568" w:rsidRPr="004D4E66" w:rsidTr="00020568">
        <w:trPr>
          <w:trHeight w:val="1835"/>
        </w:trPr>
        <w:tc>
          <w:tcPr>
            <w:tcW w:w="275" w:type="pct"/>
          </w:tcPr>
          <w:p w:rsidR="00020568" w:rsidRPr="004D4E66" w:rsidRDefault="00020568" w:rsidP="00020568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</w:p>
          <w:p w:rsidR="00020568" w:rsidRPr="004D4E66" w:rsidRDefault="00020568" w:rsidP="00020568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</w:p>
          <w:p w:rsidR="00020568" w:rsidRPr="004D4E66" w:rsidRDefault="00020568" w:rsidP="00020568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</w:p>
          <w:p w:rsidR="00020568" w:rsidRPr="004D4E66" w:rsidRDefault="00020568" w:rsidP="00020568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</w:p>
          <w:p w:rsidR="00020568" w:rsidRPr="004D4E66" w:rsidRDefault="00020568" w:rsidP="00020568">
            <w:pPr>
              <w:rPr>
                <w:rFonts w:ascii="Arial" w:eastAsia="Times New Roman" w:hAnsi="Arial" w:cs="Arial"/>
                <w:lang w:eastAsia="fr-FR"/>
              </w:rPr>
            </w:pPr>
            <w:r w:rsidRPr="004D4E66">
              <w:rPr>
                <w:rFonts w:ascii="Arial" w:eastAsia="Times New Roman" w:hAnsi="Arial" w:cs="Arial"/>
                <w:lang w:eastAsia="fr-FR"/>
              </w:rPr>
              <w:t>2</w:t>
            </w:r>
          </w:p>
        </w:tc>
        <w:tc>
          <w:tcPr>
            <w:tcW w:w="825" w:type="pct"/>
          </w:tcPr>
          <w:p w:rsidR="00020568" w:rsidRPr="004D4E66" w:rsidRDefault="00020568" w:rsidP="00020568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020568" w:rsidRPr="004D4E66" w:rsidRDefault="00020568" w:rsidP="00020568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020568" w:rsidRPr="004D4E66" w:rsidRDefault="00020568" w:rsidP="00020568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020568" w:rsidRPr="004D4E66" w:rsidRDefault="00020568" w:rsidP="00020568">
            <w:pPr>
              <w:rPr>
                <w:rFonts w:ascii="Arial" w:eastAsia="Times New Roman" w:hAnsi="Arial" w:cs="Arial"/>
                <w:lang w:eastAsia="fr-FR"/>
              </w:rPr>
            </w:pPr>
            <w:r w:rsidRPr="004D4E66">
              <w:rPr>
                <w:rFonts w:ascii="Arial" w:eastAsia="Times New Roman" w:hAnsi="Arial" w:cs="Arial"/>
                <w:lang w:eastAsia="fr-FR"/>
              </w:rPr>
              <w:t>Projeter des objets sur différents plans</w:t>
            </w:r>
          </w:p>
          <w:p w:rsidR="00020568" w:rsidRPr="004D4E66" w:rsidRDefault="00020568" w:rsidP="00020568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</w:p>
          <w:p w:rsidR="00020568" w:rsidRPr="004D4E66" w:rsidRDefault="00020568" w:rsidP="00020568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020568" w:rsidRPr="004D4E66" w:rsidRDefault="00020568" w:rsidP="00020568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020568" w:rsidRPr="004D4E66" w:rsidRDefault="00020568" w:rsidP="00020568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020568" w:rsidRPr="004D4E66" w:rsidRDefault="00020568" w:rsidP="00020568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020568" w:rsidRPr="004D4E66" w:rsidRDefault="00020568" w:rsidP="00020568">
            <w:pPr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1810" w:type="pct"/>
          </w:tcPr>
          <w:p w:rsidR="00020568" w:rsidRPr="004D4E66" w:rsidRDefault="00020568" w:rsidP="00020568">
            <w:pPr>
              <w:ind w:left="720"/>
              <w:rPr>
                <w:rFonts w:ascii="Arial" w:hAnsi="Arial" w:cs="Arial"/>
              </w:rPr>
            </w:pPr>
          </w:p>
          <w:p w:rsidR="00020568" w:rsidRDefault="00020568" w:rsidP="00020568">
            <w:pPr>
              <w:rPr>
                <w:rFonts w:ascii="Arial" w:hAnsi="Arial" w:cs="Arial"/>
                <w:b/>
              </w:rPr>
            </w:pPr>
            <w:r w:rsidRPr="004D4E66">
              <w:rPr>
                <w:rFonts w:ascii="Arial" w:hAnsi="Arial" w:cs="Arial"/>
                <w:b/>
              </w:rPr>
              <w:t>Géométrie descriptive</w:t>
            </w:r>
          </w:p>
          <w:p w:rsidR="00020568" w:rsidRPr="004D4E66" w:rsidRDefault="00020568" w:rsidP="00020568">
            <w:pPr>
              <w:rPr>
                <w:rFonts w:ascii="Arial" w:hAnsi="Arial" w:cs="Arial"/>
                <w:b/>
              </w:rPr>
            </w:pPr>
          </w:p>
          <w:p w:rsidR="00020568" w:rsidRPr="004D4E66" w:rsidRDefault="00020568" w:rsidP="00020568">
            <w:pPr>
              <w:numPr>
                <w:ilvl w:val="0"/>
                <w:numId w:val="56"/>
              </w:num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plans de projection</w:t>
            </w:r>
          </w:p>
          <w:p w:rsidR="00020568" w:rsidRPr="004D4E66" w:rsidRDefault="00020568" w:rsidP="00020568">
            <w:pPr>
              <w:rPr>
                <w:rFonts w:ascii="Arial" w:hAnsi="Arial" w:cs="Arial"/>
              </w:rPr>
            </w:pPr>
          </w:p>
          <w:p w:rsidR="00020568" w:rsidRPr="004D4E66" w:rsidRDefault="00020568" w:rsidP="00020568">
            <w:pPr>
              <w:numPr>
                <w:ilvl w:val="0"/>
                <w:numId w:val="53"/>
              </w:num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frontal</w:t>
            </w:r>
          </w:p>
          <w:p w:rsidR="00020568" w:rsidRPr="004D4E66" w:rsidRDefault="00020568" w:rsidP="00020568">
            <w:pPr>
              <w:numPr>
                <w:ilvl w:val="0"/>
                <w:numId w:val="53"/>
              </w:num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horizontal</w:t>
            </w:r>
          </w:p>
          <w:p w:rsidR="00020568" w:rsidRPr="004D4E66" w:rsidRDefault="00020568" w:rsidP="00020568">
            <w:pPr>
              <w:numPr>
                <w:ilvl w:val="0"/>
                <w:numId w:val="53"/>
              </w:num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de profil</w:t>
            </w:r>
          </w:p>
          <w:p w:rsidR="00020568" w:rsidRPr="004D4E66" w:rsidRDefault="00020568" w:rsidP="00020568">
            <w:pPr>
              <w:numPr>
                <w:ilvl w:val="0"/>
                <w:numId w:val="36"/>
              </w:num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représentation d’une droite sur un plan</w:t>
            </w:r>
          </w:p>
          <w:p w:rsidR="00020568" w:rsidRPr="004D4E66" w:rsidRDefault="00020568" w:rsidP="00020568">
            <w:pPr>
              <w:numPr>
                <w:ilvl w:val="0"/>
                <w:numId w:val="36"/>
              </w:num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recherche de la vraie grandeur d’un objet</w:t>
            </w:r>
          </w:p>
          <w:p w:rsidR="00020568" w:rsidRPr="004D4E66" w:rsidRDefault="00020568" w:rsidP="00020568">
            <w:pPr>
              <w:numPr>
                <w:ilvl w:val="0"/>
                <w:numId w:val="54"/>
              </w:num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Rotation de l’objet</w:t>
            </w:r>
          </w:p>
          <w:p w:rsidR="00020568" w:rsidRPr="004D4E66" w:rsidRDefault="00020568" w:rsidP="00020568">
            <w:pPr>
              <w:numPr>
                <w:ilvl w:val="0"/>
                <w:numId w:val="54"/>
              </w:num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Rabattement de l’objet</w:t>
            </w:r>
          </w:p>
          <w:p w:rsidR="00020568" w:rsidRPr="004D4E66" w:rsidRDefault="00020568" w:rsidP="00020568">
            <w:pPr>
              <w:numPr>
                <w:ilvl w:val="0"/>
                <w:numId w:val="54"/>
              </w:numPr>
              <w:rPr>
                <w:rFonts w:ascii="Arial" w:hAnsi="Arial" w:cs="Arial"/>
                <w:b/>
              </w:rPr>
            </w:pPr>
            <w:r w:rsidRPr="004D4E66">
              <w:rPr>
                <w:rFonts w:ascii="Arial" w:hAnsi="Arial" w:cs="Arial"/>
              </w:rPr>
              <w:t xml:space="preserve">Changement de </w:t>
            </w:r>
          </w:p>
          <w:p w:rsidR="00020568" w:rsidRPr="004D4E66" w:rsidRDefault="00020568" w:rsidP="00020568">
            <w:pPr>
              <w:rPr>
                <w:rFonts w:ascii="Arial" w:hAnsi="Arial" w:cs="Arial"/>
              </w:rPr>
            </w:pPr>
          </w:p>
          <w:p w:rsidR="00020568" w:rsidRPr="004D4E66" w:rsidRDefault="00020568" w:rsidP="00020568">
            <w:pPr>
              <w:rPr>
                <w:rFonts w:ascii="Arial" w:hAnsi="Arial" w:cs="Arial"/>
              </w:rPr>
            </w:pPr>
          </w:p>
          <w:p w:rsidR="00020568" w:rsidRPr="004D4E66" w:rsidRDefault="00020568" w:rsidP="00020568">
            <w:pPr>
              <w:numPr>
                <w:ilvl w:val="0"/>
                <w:numId w:val="54"/>
              </w:num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plan</w:t>
            </w:r>
          </w:p>
          <w:p w:rsidR="00020568" w:rsidRPr="004D4E66" w:rsidRDefault="00020568" w:rsidP="00020568">
            <w:pPr>
              <w:rPr>
                <w:rFonts w:ascii="Arial" w:hAnsi="Arial" w:cs="Arial"/>
              </w:rPr>
            </w:pPr>
          </w:p>
          <w:p w:rsidR="00020568" w:rsidRPr="004D4E66" w:rsidRDefault="00020568" w:rsidP="00020568">
            <w:pPr>
              <w:rPr>
                <w:rFonts w:ascii="Arial" w:hAnsi="Arial" w:cs="Arial"/>
              </w:rPr>
            </w:pPr>
          </w:p>
          <w:p w:rsidR="00020568" w:rsidRPr="004D4E66" w:rsidRDefault="00020568" w:rsidP="00020568">
            <w:pPr>
              <w:numPr>
                <w:ilvl w:val="0"/>
                <w:numId w:val="55"/>
              </w:num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lastRenderedPageBreak/>
              <w:t>Recherche de l’angle de corroyage</w:t>
            </w:r>
          </w:p>
          <w:p w:rsidR="00020568" w:rsidRPr="004D4E66" w:rsidRDefault="00020568" w:rsidP="00020568">
            <w:pPr>
              <w:jc w:val="center"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Recherche de la section capable</w:t>
            </w:r>
          </w:p>
          <w:p w:rsidR="00020568" w:rsidRPr="004D4E66" w:rsidRDefault="00020568" w:rsidP="00020568">
            <w:pPr>
              <w:rPr>
                <w:rFonts w:ascii="Arial" w:hAnsi="Arial" w:cs="Arial"/>
              </w:rPr>
            </w:pPr>
          </w:p>
          <w:p w:rsidR="00020568" w:rsidRPr="004D4E66" w:rsidRDefault="00020568" w:rsidP="00020568">
            <w:p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- Application aux parties d’ouvrage de menuiserie</w:t>
            </w:r>
          </w:p>
          <w:p w:rsidR="00020568" w:rsidRPr="004D4E66" w:rsidRDefault="00020568" w:rsidP="00020568">
            <w:pPr>
              <w:rPr>
                <w:rFonts w:ascii="Arial" w:hAnsi="Arial" w:cs="Arial"/>
                <w:b/>
              </w:rPr>
            </w:pPr>
          </w:p>
        </w:tc>
        <w:tc>
          <w:tcPr>
            <w:tcW w:w="1008" w:type="pct"/>
          </w:tcPr>
          <w:p w:rsidR="00020568" w:rsidRPr="004D4E66" w:rsidRDefault="00020568" w:rsidP="00020568">
            <w:pPr>
              <w:rPr>
                <w:rFonts w:ascii="Arial" w:hAnsi="Arial" w:cs="Arial"/>
              </w:rPr>
            </w:pPr>
          </w:p>
          <w:p w:rsidR="00020568" w:rsidRPr="004D4E66" w:rsidRDefault="00020568" w:rsidP="00020568">
            <w:pPr>
              <w:rPr>
                <w:rFonts w:ascii="Arial" w:hAnsi="Arial" w:cs="Arial"/>
              </w:rPr>
            </w:pPr>
          </w:p>
          <w:p w:rsidR="00020568" w:rsidRPr="004D4E66" w:rsidRDefault="00020568" w:rsidP="00020568">
            <w:p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- identifier les différents plans de projection</w:t>
            </w:r>
          </w:p>
          <w:p w:rsidR="00020568" w:rsidRPr="004D4E66" w:rsidRDefault="00020568" w:rsidP="00020568">
            <w:pPr>
              <w:rPr>
                <w:rFonts w:ascii="Arial" w:hAnsi="Arial" w:cs="Arial"/>
              </w:rPr>
            </w:pPr>
          </w:p>
          <w:p w:rsidR="00020568" w:rsidRPr="004D4E66" w:rsidRDefault="00020568" w:rsidP="00020568">
            <w:pPr>
              <w:rPr>
                <w:rFonts w:ascii="Arial" w:hAnsi="Arial" w:cs="Arial"/>
              </w:rPr>
            </w:pPr>
          </w:p>
          <w:p w:rsidR="00020568" w:rsidRPr="004D4E66" w:rsidRDefault="00020568" w:rsidP="00020568">
            <w:p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- projeter les objets</w:t>
            </w:r>
          </w:p>
          <w:p w:rsidR="00020568" w:rsidRPr="004D4E66" w:rsidRDefault="00020568" w:rsidP="00020568">
            <w:pPr>
              <w:rPr>
                <w:rFonts w:ascii="Arial" w:hAnsi="Arial" w:cs="Arial"/>
              </w:rPr>
            </w:pPr>
          </w:p>
          <w:p w:rsidR="00020568" w:rsidRPr="004D4E66" w:rsidRDefault="00020568" w:rsidP="00020568">
            <w:pPr>
              <w:rPr>
                <w:rFonts w:ascii="Arial" w:hAnsi="Arial" w:cs="Arial"/>
              </w:rPr>
            </w:pPr>
          </w:p>
          <w:p w:rsidR="00020568" w:rsidRPr="004D4E66" w:rsidRDefault="00020568" w:rsidP="00020568">
            <w:p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- Déterminer l’angle la vraie grandeur</w:t>
            </w:r>
          </w:p>
          <w:p w:rsidR="00020568" w:rsidRPr="004D4E66" w:rsidRDefault="00020568" w:rsidP="00020568">
            <w:pPr>
              <w:rPr>
                <w:rFonts w:ascii="Arial" w:hAnsi="Arial" w:cs="Arial"/>
              </w:rPr>
            </w:pPr>
          </w:p>
          <w:p w:rsidR="00020568" w:rsidRPr="004D4E66" w:rsidRDefault="00020568" w:rsidP="00020568">
            <w:p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 xml:space="preserve">- déterminer l’angle de corroyage </w:t>
            </w:r>
          </w:p>
        </w:tc>
        <w:tc>
          <w:tcPr>
            <w:tcW w:w="1083" w:type="pct"/>
          </w:tcPr>
          <w:p w:rsidR="00020568" w:rsidRPr="004D4E66" w:rsidRDefault="00020568" w:rsidP="00020568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20568" w:rsidRPr="004D4E66" w:rsidTr="00020568">
        <w:trPr>
          <w:trHeight w:val="3002"/>
        </w:trPr>
        <w:tc>
          <w:tcPr>
            <w:tcW w:w="275" w:type="pct"/>
          </w:tcPr>
          <w:p w:rsidR="00020568" w:rsidRPr="004D4E66" w:rsidRDefault="00020568" w:rsidP="00020568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825" w:type="pct"/>
          </w:tcPr>
          <w:p w:rsidR="00020568" w:rsidRPr="004D4E66" w:rsidRDefault="00020568" w:rsidP="00020568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020568" w:rsidRPr="004D4E66" w:rsidRDefault="00020568" w:rsidP="00020568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020568" w:rsidRPr="004D4E66" w:rsidRDefault="00020568" w:rsidP="00020568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020568" w:rsidRPr="004D4E66" w:rsidRDefault="00020568" w:rsidP="00020568">
            <w:pPr>
              <w:rPr>
                <w:rFonts w:ascii="Arial" w:eastAsia="Times New Roman" w:hAnsi="Arial" w:cs="Arial"/>
                <w:lang w:eastAsia="fr-FR"/>
              </w:rPr>
            </w:pPr>
            <w:r w:rsidRPr="004D4E66">
              <w:rPr>
                <w:rFonts w:ascii="Arial" w:eastAsia="Times New Roman" w:hAnsi="Arial" w:cs="Arial"/>
                <w:lang w:eastAsia="fr-FR"/>
              </w:rPr>
              <w:t>Elaborer les dessins nécessaires</w:t>
            </w:r>
          </w:p>
          <w:p w:rsidR="00020568" w:rsidRPr="004D4E66" w:rsidRDefault="00020568" w:rsidP="00020568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1810" w:type="pct"/>
          </w:tcPr>
          <w:p w:rsidR="00020568" w:rsidRPr="004D4E66" w:rsidRDefault="00020568" w:rsidP="00020568">
            <w:pPr>
              <w:ind w:left="720"/>
              <w:contextualSpacing/>
              <w:rPr>
                <w:rFonts w:ascii="Arial" w:hAnsi="Arial" w:cs="Arial"/>
              </w:rPr>
            </w:pPr>
          </w:p>
          <w:p w:rsidR="00020568" w:rsidRPr="004D4E66" w:rsidRDefault="00020568" w:rsidP="00020568">
            <w:p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  <w:b/>
              </w:rPr>
              <w:t>Applications:</w:t>
            </w:r>
          </w:p>
          <w:p w:rsidR="00020568" w:rsidRPr="004D4E66" w:rsidRDefault="00020568" w:rsidP="00020568">
            <w:pPr>
              <w:ind w:left="720"/>
              <w:contextualSpacing/>
              <w:rPr>
                <w:rFonts w:ascii="Arial" w:hAnsi="Arial" w:cs="Arial"/>
              </w:rPr>
            </w:pPr>
          </w:p>
          <w:p w:rsidR="00020568" w:rsidRPr="004D4E66" w:rsidRDefault="00020568" w:rsidP="00020568">
            <w:pPr>
              <w:numPr>
                <w:ilvl w:val="0"/>
                <w:numId w:val="19"/>
              </w:num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Dessin d’ensemble</w:t>
            </w:r>
          </w:p>
          <w:p w:rsidR="00020568" w:rsidRPr="004D4E66" w:rsidRDefault="00020568" w:rsidP="00020568">
            <w:pPr>
              <w:numPr>
                <w:ilvl w:val="0"/>
                <w:numId w:val="19"/>
              </w:numPr>
              <w:contextualSpacing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 xml:space="preserve">Dessin de fabrication </w:t>
            </w:r>
          </w:p>
          <w:p w:rsidR="00020568" w:rsidRPr="004D4E66" w:rsidRDefault="00020568" w:rsidP="00020568">
            <w:pPr>
              <w:numPr>
                <w:ilvl w:val="0"/>
                <w:numId w:val="19"/>
              </w:numPr>
              <w:contextualSpacing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Dessin d’ensemble</w:t>
            </w:r>
          </w:p>
          <w:p w:rsidR="00020568" w:rsidRPr="004D4E66" w:rsidRDefault="00020568" w:rsidP="00020568">
            <w:pPr>
              <w:numPr>
                <w:ilvl w:val="0"/>
                <w:numId w:val="19"/>
              </w:numPr>
              <w:contextualSpacing/>
              <w:rPr>
                <w:rFonts w:ascii="Arial" w:hAnsi="Arial" w:cs="Arial"/>
                <w:b/>
              </w:rPr>
            </w:pPr>
            <w:r w:rsidRPr="004D4E66">
              <w:rPr>
                <w:rFonts w:ascii="Arial" w:hAnsi="Arial" w:cs="Arial"/>
              </w:rPr>
              <w:t>Détails</w:t>
            </w:r>
          </w:p>
          <w:p w:rsidR="00020568" w:rsidRPr="004D4E66" w:rsidRDefault="00020568" w:rsidP="00020568">
            <w:pPr>
              <w:ind w:left="720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1008" w:type="pct"/>
          </w:tcPr>
          <w:p w:rsidR="00020568" w:rsidRPr="004D4E66" w:rsidRDefault="00020568" w:rsidP="00020568">
            <w:pPr>
              <w:rPr>
                <w:rFonts w:ascii="Arial" w:hAnsi="Arial" w:cs="Arial"/>
              </w:rPr>
            </w:pPr>
          </w:p>
          <w:p w:rsidR="00020568" w:rsidRPr="004D4E66" w:rsidRDefault="00020568" w:rsidP="00020568">
            <w:pPr>
              <w:rPr>
                <w:rFonts w:ascii="Arial" w:hAnsi="Arial" w:cs="Arial"/>
              </w:rPr>
            </w:pPr>
          </w:p>
          <w:p w:rsidR="00020568" w:rsidRPr="004D4E66" w:rsidRDefault="00020568" w:rsidP="00020568">
            <w:p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- Représenter l’ouvrage en perspective cavalière</w:t>
            </w:r>
          </w:p>
          <w:p w:rsidR="00020568" w:rsidRPr="004D4E66" w:rsidRDefault="00020568" w:rsidP="00020568">
            <w:p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- Représenter l’ouvrage dans ces différentes vues</w:t>
            </w:r>
          </w:p>
          <w:p w:rsidR="00020568" w:rsidRPr="004D4E66" w:rsidRDefault="00020568" w:rsidP="00020568">
            <w:p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 xml:space="preserve">- Représenter les détails </w:t>
            </w:r>
          </w:p>
          <w:p w:rsidR="00020568" w:rsidRPr="004D4E66" w:rsidRDefault="00020568" w:rsidP="00020568">
            <w:pPr>
              <w:rPr>
                <w:rFonts w:ascii="Arial" w:hAnsi="Arial" w:cs="Arial"/>
              </w:rPr>
            </w:pPr>
          </w:p>
        </w:tc>
        <w:tc>
          <w:tcPr>
            <w:tcW w:w="1083" w:type="pct"/>
          </w:tcPr>
          <w:p w:rsidR="00020568" w:rsidRPr="004D4E66" w:rsidRDefault="00020568" w:rsidP="00020568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B1611E" w:rsidRDefault="00B1611E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B1611E" w:rsidRPr="004D4E66" w:rsidRDefault="00B1611E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4D4E66" w:rsidRPr="004D4E66" w:rsidRDefault="004D4E66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4D4E66" w:rsidRPr="004D4E66" w:rsidRDefault="004D4E66" w:rsidP="004D4E66">
      <w:pPr>
        <w:framePr w:hSpace="141" w:wrap="around" w:vAnchor="text" w:hAnchor="margin" w:xAlign="center" w:y="-617"/>
        <w:rPr>
          <w:rFonts w:ascii="Arial" w:hAnsi="Arial" w:cs="Arial"/>
        </w:rPr>
      </w:pPr>
    </w:p>
    <w:p w:rsidR="004D4E66" w:rsidRPr="004D4E66" w:rsidRDefault="004D4E66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4D4E66" w:rsidRPr="004D4E66" w:rsidRDefault="004D4E66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4D4E66" w:rsidRPr="004D4E66" w:rsidRDefault="004D4E66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4D4E66" w:rsidRPr="004D4E66" w:rsidRDefault="004D4E66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4D4E66" w:rsidRDefault="004D4E66" w:rsidP="004D4E66">
      <w:pPr>
        <w:spacing w:after="0" w:line="240" w:lineRule="auto"/>
        <w:rPr>
          <w:rFonts w:ascii="Arial" w:hAnsi="Arial" w:cs="Arial"/>
          <w:b/>
          <w:sz w:val="40"/>
          <w:szCs w:val="40"/>
        </w:rPr>
      </w:pPr>
    </w:p>
    <w:p w:rsidR="00A15378" w:rsidRDefault="00A15378" w:rsidP="004D4E66">
      <w:pPr>
        <w:spacing w:after="0" w:line="240" w:lineRule="auto"/>
        <w:rPr>
          <w:rFonts w:ascii="Arial" w:hAnsi="Arial" w:cs="Arial"/>
          <w:b/>
          <w:sz w:val="40"/>
          <w:szCs w:val="40"/>
        </w:rPr>
      </w:pPr>
    </w:p>
    <w:p w:rsidR="00A15378" w:rsidRDefault="00A15378" w:rsidP="004D4E66">
      <w:pPr>
        <w:spacing w:after="0" w:line="240" w:lineRule="auto"/>
        <w:rPr>
          <w:rFonts w:ascii="Arial" w:hAnsi="Arial" w:cs="Arial"/>
          <w:b/>
          <w:sz w:val="40"/>
          <w:szCs w:val="40"/>
        </w:rPr>
      </w:pPr>
    </w:p>
    <w:p w:rsidR="00A15378" w:rsidRDefault="00A15378" w:rsidP="004D4E66">
      <w:pPr>
        <w:spacing w:after="0" w:line="240" w:lineRule="auto"/>
        <w:rPr>
          <w:rFonts w:ascii="Arial" w:hAnsi="Arial" w:cs="Arial"/>
          <w:b/>
          <w:sz w:val="40"/>
          <w:szCs w:val="40"/>
        </w:rPr>
      </w:pPr>
    </w:p>
    <w:p w:rsidR="00A15378" w:rsidRDefault="00A15378" w:rsidP="004D4E66">
      <w:pPr>
        <w:spacing w:after="0" w:line="240" w:lineRule="auto"/>
        <w:rPr>
          <w:rFonts w:ascii="Arial" w:hAnsi="Arial" w:cs="Arial"/>
          <w:b/>
          <w:sz w:val="40"/>
          <w:szCs w:val="40"/>
        </w:rPr>
      </w:pPr>
    </w:p>
    <w:p w:rsidR="00A15378" w:rsidRDefault="00A15378" w:rsidP="004D4E66">
      <w:pPr>
        <w:spacing w:after="0" w:line="240" w:lineRule="auto"/>
        <w:rPr>
          <w:rFonts w:ascii="Arial" w:hAnsi="Arial" w:cs="Arial"/>
          <w:b/>
          <w:sz w:val="40"/>
          <w:szCs w:val="40"/>
        </w:rPr>
      </w:pPr>
    </w:p>
    <w:p w:rsidR="00A15378" w:rsidRDefault="00A15378" w:rsidP="004D4E66">
      <w:pPr>
        <w:spacing w:after="0" w:line="240" w:lineRule="auto"/>
        <w:rPr>
          <w:rFonts w:ascii="Arial" w:hAnsi="Arial" w:cs="Arial"/>
          <w:b/>
          <w:sz w:val="40"/>
          <w:szCs w:val="40"/>
        </w:rPr>
      </w:pPr>
    </w:p>
    <w:p w:rsidR="00A15378" w:rsidRDefault="00A15378" w:rsidP="004D4E66">
      <w:pPr>
        <w:spacing w:after="0" w:line="240" w:lineRule="auto"/>
        <w:rPr>
          <w:rFonts w:ascii="Arial" w:hAnsi="Arial" w:cs="Arial"/>
          <w:b/>
          <w:sz w:val="40"/>
          <w:szCs w:val="40"/>
        </w:rPr>
      </w:pPr>
    </w:p>
    <w:p w:rsidR="00A15378" w:rsidRPr="004D4E66" w:rsidRDefault="00A15378" w:rsidP="004D4E66">
      <w:pPr>
        <w:spacing w:after="0" w:line="240" w:lineRule="auto"/>
        <w:rPr>
          <w:rFonts w:ascii="Arial" w:hAnsi="Arial" w:cs="Arial"/>
          <w:b/>
          <w:sz w:val="40"/>
          <w:szCs w:val="40"/>
        </w:rPr>
      </w:pPr>
    </w:p>
    <w:p w:rsidR="004D4E66" w:rsidRDefault="004D4E66" w:rsidP="004D4E66">
      <w:pPr>
        <w:spacing w:after="0" w:line="240" w:lineRule="auto"/>
        <w:rPr>
          <w:rFonts w:ascii="Arial" w:hAnsi="Arial" w:cs="Arial"/>
          <w:b/>
          <w:sz w:val="40"/>
          <w:szCs w:val="40"/>
        </w:rPr>
      </w:pPr>
    </w:p>
    <w:p w:rsidR="00BD2BCD" w:rsidRDefault="00BD2BCD" w:rsidP="004D4E66">
      <w:pPr>
        <w:spacing w:after="0" w:line="240" w:lineRule="auto"/>
        <w:rPr>
          <w:rFonts w:ascii="Arial" w:hAnsi="Arial" w:cs="Arial"/>
          <w:b/>
          <w:sz w:val="40"/>
          <w:szCs w:val="40"/>
        </w:rPr>
      </w:pPr>
    </w:p>
    <w:p w:rsidR="00BD2BCD" w:rsidRDefault="00BD2BCD" w:rsidP="004D4E66">
      <w:pPr>
        <w:spacing w:after="0" w:line="240" w:lineRule="auto"/>
        <w:rPr>
          <w:rFonts w:ascii="Arial" w:hAnsi="Arial" w:cs="Arial"/>
          <w:b/>
          <w:sz w:val="40"/>
          <w:szCs w:val="40"/>
        </w:rPr>
      </w:pPr>
    </w:p>
    <w:p w:rsidR="00BD2BCD" w:rsidRDefault="00BD2BCD" w:rsidP="004D4E66">
      <w:pPr>
        <w:spacing w:after="0" w:line="240" w:lineRule="auto"/>
        <w:rPr>
          <w:rFonts w:ascii="Arial" w:hAnsi="Arial" w:cs="Arial"/>
          <w:b/>
          <w:sz w:val="40"/>
          <w:szCs w:val="40"/>
        </w:rPr>
      </w:pPr>
    </w:p>
    <w:p w:rsidR="00020568" w:rsidRDefault="00020568" w:rsidP="004D4E66">
      <w:pPr>
        <w:spacing w:after="0" w:line="240" w:lineRule="auto"/>
        <w:rPr>
          <w:rFonts w:ascii="Arial" w:hAnsi="Arial" w:cs="Arial"/>
          <w:b/>
          <w:sz w:val="40"/>
          <w:szCs w:val="40"/>
        </w:rPr>
      </w:pPr>
    </w:p>
    <w:p w:rsidR="00D62EB7" w:rsidRPr="00852E5F" w:rsidRDefault="00D62EB7" w:rsidP="004D4E6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4D4E66" w:rsidRPr="00852E5F" w:rsidRDefault="004D4E66" w:rsidP="004D4E6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Grilledutableau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425"/>
        <w:gridCol w:w="1701"/>
        <w:gridCol w:w="3261"/>
        <w:gridCol w:w="1984"/>
        <w:gridCol w:w="2410"/>
      </w:tblGrid>
      <w:tr w:rsidR="004D4E66" w:rsidRPr="004D4E66" w:rsidTr="00194546">
        <w:tc>
          <w:tcPr>
            <w:tcW w:w="9781" w:type="dxa"/>
            <w:gridSpan w:val="5"/>
          </w:tcPr>
          <w:p w:rsidR="004D4E66" w:rsidRPr="004D4E66" w:rsidRDefault="004D4E66" w:rsidP="004D4E6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D4E66" w:rsidRPr="004D4E66" w:rsidRDefault="004D4E66" w:rsidP="004D4E66">
            <w:pPr>
              <w:jc w:val="center"/>
            </w:pPr>
            <w:r w:rsidRPr="004D4E66">
              <w:rPr>
                <w:rFonts w:ascii="Arial Black" w:hAnsi="Arial Black"/>
              </w:rPr>
              <w:t>Module N° 5</w:t>
            </w:r>
          </w:p>
          <w:p w:rsidR="004D4E66" w:rsidRPr="007974D4" w:rsidRDefault="004D4E66" w:rsidP="004D4E66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4D4E66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 xml:space="preserve">Enoncé de la compétence : </w:t>
            </w:r>
            <w:r w:rsidRPr="007974D4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ELABORER UN DEVIS</w:t>
            </w:r>
          </w:p>
          <w:p w:rsidR="004D4E66" w:rsidRPr="007974D4" w:rsidRDefault="004D4E66" w:rsidP="004D4E66">
            <w:pPr>
              <w:rPr>
                <w:rFonts w:ascii="Arial" w:hAnsi="Arial" w:cs="Arial"/>
              </w:rPr>
            </w:pPr>
          </w:p>
          <w:p w:rsidR="004D4E66" w:rsidRPr="004D4E66" w:rsidRDefault="004D4E66" w:rsidP="004D4E66">
            <w:p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 xml:space="preserve">Titre du module : </w:t>
            </w:r>
            <w:r w:rsidRPr="004D4E66"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  <w:t>ELABORATION D’UN DEVIS</w:t>
            </w:r>
          </w:p>
          <w:p w:rsidR="004D4E66" w:rsidRPr="004D4E66" w:rsidRDefault="004D4E66" w:rsidP="004D4E66">
            <w:pPr>
              <w:rPr>
                <w:rFonts w:ascii="Arial" w:hAnsi="Arial" w:cs="Arial"/>
                <w:b/>
              </w:rPr>
            </w:pPr>
            <w:r w:rsidRPr="004D4E66">
              <w:rPr>
                <w:rFonts w:ascii="Arial" w:hAnsi="Arial" w:cs="Arial"/>
              </w:rPr>
              <w:t>Niveau d’étude :</w:t>
            </w:r>
            <w:r w:rsidRPr="004D4E66">
              <w:rPr>
                <w:rFonts w:ascii="Arial" w:hAnsi="Arial" w:cs="Arial"/>
                <w:b/>
              </w:rPr>
              <w:t xml:space="preserve"> </w:t>
            </w:r>
            <w:r w:rsidRPr="004D4E66">
              <w:rPr>
                <w:rFonts w:ascii="Arial" w:hAnsi="Arial" w:cs="Arial"/>
                <w:b/>
                <w:sz w:val="24"/>
                <w:szCs w:val="24"/>
              </w:rPr>
              <w:t>4</w:t>
            </w:r>
            <w:r w:rsidRPr="004D4E66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>ème</w:t>
            </w:r>
            <w:r w:rsidRPr="004D4E66">
              <w:rPr>
                <w:rFonts w:ascii="Arial" w:hAnsi="Arial" w:cs="Arial"/>
                <w:b/>
                <w:sz w:val="24"/>
                <w:szCs w:val="24"/>
              </w:rPr>
              <w:t xml:space="preserve"> année</w:t>
            </w:r>
            <w:r w:rsidRPr="004D4E66">
              <w:rPr>
                <w:rFonts w:ascii="Arial" w:hAnsi="Arial" w:cs="Arial"/>
                <w:b/>
              </w:rPr>
              <w:t xml:space="preserve"> </w:t>
            </w:r>
          </w:p>
          <w:p w:rsidR="004D4E66" w:rsidRPr="004D4E66" w:rsidRDefault="004D4E66" w:rsidP="004D4E66">
            <w:pPr>
              <w:rPr>
                <w:rFonts w:ascii="Arial" w:hAnsi="Arial" w:cs="Arial"/>
                <w:b/>
                <w:sz w:val="40"/>
                <w:szCs w:val="40"/>
              </w:rPr>
            </w:pPr>
            <w:r w:rsidRPr="004D4E66">
              <w:rPr>
                <w:rFonts w:ascii="Arial" w:hAnsi="Arial" w:cs="Arial"/>
              </w:rPr>
              <w:t>Durée minimale de la formation :</w:t>
            </w:r>
            <w:r w:rsidRPr="004D4E66">
              <w:rPr>
                <w:rFonts w:ascii="Arial" w:hAnsi="Arial" w:cs="Arial"/>
                <w:b/>
              </w:rPr>
              <w:t xml:space="preserve"> 22 </w:t>
            </w:r>
            <w:r w:rsidRPr="004D4E66">
              <w:rPr>
                <w:rFonts w:ascii="Arial" w:hAnsi="Arial" w:cs="Arial"/>
              </w:rPr>
              <w:t>Heures</w:t>
            </w:r>
            <w:r w:rsidRPr="004D4E66">
              <w:rPr>
                <w:rFonts w:ascii="Arial" w:hAnsi="Arial" w:cs="Arial"/>
                <w:b/>
                <w:sz w:val="40"/>
                <w:szCs w:val="40"/>
              </w:rPr>
              <w:t>.</w:t>
            </w:r>
          </w:p>
        </w:tc>
      </w:tr>
      <w:tr w:rsidR="004D4E66" w:rsidRPr="004D4E66" w:rsidTr="00194546">
        <w:tc>
          <w:tcPr>
            <w:tcW w:w="425" w:type="dxa"/>
          </w:tcPr>
          <w:p w:rsidR="004D4E66" w:rsidRPr="004D4E66" w:rsidRDefault="004D4E66" w:rsidP="004D4E6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D4E66" w:rsidRPr="004D4E66" w:rsidRDefault="004D4E66" w:rsidP="004D4E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4E66">
              <w:rPr>
                <w:rFonts w:ascii="Arial" w:hAnsi="Arial" w:cs="Arial"/>
                <w:sz w:val="24"/>
                <w:szCs w:val="24"/>
              </w:rPr>
              <w:t>N°</w:t>
            </w:r>
          </w:p>
        </w:tc>
        <w:tc>
          <w:tcPr>
            <w:tcW w:w="1701" w:type="dxa"/>
          </w:tcPr>
          <w:p w:rsidR="004D4E66" w:rsidRPr="004D4E66" w:rsidRDefault="004D4E66" w:rsidP="004D4E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4E66">
              <w:rPr>
                <w:rFonts w:ascii="Arial" w:hAnsi="Arial" w:cs="Arial"/>
              </w:rPr>
              <w:t>Eléments de compétence</w:t>
            </w:r>
          </w:p>
        </w:tc>
        <w:tc>
          <w:tcPr>
            <w:tcW w:w="3261" w:type="dxa"/>
          </w:tcPr>
          <w:p w:rsidR="004D4E66" w:rsidRPr="004D4E66" w:rsidRDefault="004D4E66" w:rsidP="004D4E66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4D4E66">
              <w:rPr>
                <w:rFonts w:ascii="Arial" w:hAnsi="Arial" w:cs="Arial"/>
              </w:rPr>
              <w:t>Eléments de contenu</w:t>
            </w:r>
          </w:p>
        </w:tc>
        <w:tc>
          <w:tcPr>
            <w:tcW w:w="1984" w:type="dxa"/>
          </w:tcPr>
          <w:p w:rsidR="004D4E66" w:rsidRPr="004D4E66" w:rsidRDefault="004D4E66" w:rsidP="004D4E66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4D4E66">
              <w:rPr>
                <w:rFonts w:ascii="Arial" w:hAnsi="Arial" w:cs="Arial"/>
              </w:rPr>
              <w:t>Indicateurs d’évaluation</w:t>
            </w:r>
          </w:p>
        </w:tc>
        <w:tc>
          <w:tcPr>
            <w:tcW w:w="2410" w:type="dxa"/>
          </w:tcPr>
          <w:p w:rsidR="004D4E66" w:rsidRPr="004D4E66" w:rsidRDefault="004D4E66" w:rsidP="004D4E66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4D4E66">
              <w:rPr>
                <w:rFonts w:ascii="Arial" w:hAnsi="Arial" w:cs="Arial"/>
              </w:rPr>
              <w:t>Recommandations pédagogiques</w:t>
            </w:r>
          </w:p>
        </w:tc>
      </w:tr>
      <w:tr w:rsidR="004D4E66" w:rsidRPr="004D4E66" w:rsidTr="00194546">
        <w:trPr>
          <w:trHeight w:val="1911"/>
        </w:trPr>
        <w:tc>
          <w:tcPr>
            <w:tcW w:w="425" w:type="dxa"/>
          </w:tcPr>
          <w:p w:rsidR="004D4E66" w:rsidRPr="004D4E66" w:rsidRDefault="004D4E66" w:rsidP="004D4E66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</w:p>
          <w:p w:rsidR="004D4E66" w:rsidRPr="004D4E66" w:rsidRDefault="004D4E66" w:rsidP="004D4E6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D4E66" w:rsidRPr="004D4E66" w:rsidRDefault="004D4E66" w:rsidP="004D4E6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D4E66" w:rsidRPr="004D4E66" w:rsidRDefault="004D4E66" w:rsidP="004D4E6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D4E66" w:rsidRPr="004D4E66" w:rsidRDefault="004D4E66" w:rsidP="004D4E6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D4E66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D4E66" w:rsidRPr="004D4E66" w:rsidRDefault="004D4E66" w:rsidP="004D4E66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b/>
                <w:lang w:eastAsia="fr-FR"/>
              </w:rPr>
            </w:pPr>
            <w:r w:rsidRPr="004D4E66">
              <w:rPr>
                <w:rFonts w:ascii="Arial" w:eastAsia="Times New Roman" w:hAnsi="Arial" w:cs="Arial"/>
                <w:b/>
                <w:lang w:eastAsia="fr-FR"/>
              </w:rPr>
              <w:t>S’approprier les techniques d’élaboration du descriptif d’un ouvrage de charpente</w:t>
            </w: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3261" w:type="dxa"/>
          </w:tcPr>
          <w:p w:rsidR="004D4E66" w:rsidRPr="004D4E66" w:rsidRDefault="004D4E66" w:rsidP="004D4E66">
            <w:pPr>
              <w:rPr>
                <w:rFonts w:ascii="Arial" w:hAnsi="Arial" w:cs="Arial"/>
                <w:b/>
              </w:rPr>
            </w:pPr>
          </w:p>
          <w:p w:rsidR="004D4E66" w:rsidRPr="004D4E66" w:rsidRDefault="004D4E66" w:rsidP="004D4E66">
            <w:pPr>
              <w:rPr>
                <w:rFonts w:ascii="Arial" w:hAnsi="Arial" w:cs="Arial"/>
                <w:b/>
              </w:rPr>
            </w:pPr>
            <w:r w:rsidRPr="004D4E66">
              <w:rPr>
                <w:rFonts w:ascii="Arial" w:hAnsi="Arial" w:cs="Arial"/>
                <w:b/>
              </w:rPr>
              <w:t>Descriptif de l’ouvrage:</w:t>
            </w:r>
          </w:p>
          <w:p w:rsidR="004D4E66" w:rsidRPr="004D4E66" w:rsidRDefault="004D4E66" w:rsidP="004D4E66">
            <w:pPr>
              <w:rPr>
                <w:rFonts w:ascii="Arial" w:hAnsi="Arial" w:cs="Arial"/>
                <w:b/>
              </w:rPr>
            </w:pPr>
          </w:p>
          <w:p w:rsidR="004D4E66" w:rsidRPr="004D4E66" w:rsidRDefault="004D4E66" w:rsidP="001F0506">
            <w:pPr>
              <w:numPr>
                <w:ilvl w:val="0"/>
                <w:numId w:val="18"/>
              </w:numPr>
              <w:contextualSpacing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Le cahier de charge</w:t>
            </w:r>
          </w:p>
          <w:p w:rsidR="004D4E66" w:rsidRDefault="004D4E66" w:rsidP="001F0506">
            <w:pPr>
              <w:numPr>
                <w:ilvl w:val="0"/>
                <w:numId w:val="18"/>
              </w:numPr>
              <w:contextualSpacing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Le devis descriptif</w:t>
            </w:r>
          </w:p>
          <w:p w:rsidR="00BD2BCD" w:rsidRPr="004D4E66" w:rsidRDefault="00E21285" w:rsidP="001F0506">
            <w:pPr>
              <w:numPr>
                <w:ilvl w:val="0"/>
                <w:numId w:val="18"/>
              </w:num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  <w:r w:rsidR="00BD2BCD">
              <w:rPr>
                <w:rFonts w:ascii="Arial" w:hAnsi="Arial" w:cs="Arial"/>
              </w:rPr>
              <w:t>alcul</w:t>
            </w:r>
            <w:r>
              <w:rPr>
                <w:rFonts w:ascii="Arial" w:hAnsi="Arial" w:cs="Arial"/>
              </w:rPr>
              <w:t xml:space="preserve"> divers liés </w:t>
            </w:r>
            <w:r w:rsidR="00D01AA0">
              <w:rPr>
                <w:rFonts w:ascii="Arial" w:hAnsi="Arial" w:cs="Arial"/>
              </w:rPr>
              <w:t>aux coûts</w:t>
            </w:r>
            <w:r>
              <w:rPr>
                <w:rFonts w:ascii="Arial" w:hAnsi="Arial" w:cs="Arial"/>
              </w:rPr>
              <w:t xml:space="preserve"> des matériaux.</w:t>
            </w:r>
          </w:p>
        </w:tc>
        <w:tc>
          <w:tcPr>
            <w:tcW w:w="1984" w:type="dxa"/>
          </w:tcPr>
          <w:p w:rsidR="004D4E66" w:rsidRPr="004D4E66" w:rsidRDefault="004D4E66" w:rsidP="004D4E66">
            <w:pPr>
              <w:rPr>
                <w:rFonts w:ascii="Arial" w:hAnsi="Arial" w:cs="Arial"/>
              </w:rPr>
            </w:pPr>
          </w:p>
          <w:p w:rsidR="004D4E66" w:rsidRPr="004D4E66" w:rsidRDefault="004D4E66" w:rsidP="004D4E66">
            <w:p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- Décrire techniquement un ouvrage</w:t>
            </w:r>
          </w:p>
          <w:p w:rsidR="004D4E66" w:rsidRPr="004D4E66" w:rsidRDefault="004D4E66" w:rsidP="004D4E66">
            <w:p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- Elaborer un devis descriptif</w:t>
            </w:r>
          </w:p>
        </w:tc>
        <w:tc>
          <w:tcPr>
            <w:tcW w:w="2410" w:type="dxa"/>
          </w:tcPr>
          <w:p w:rsidR="004D4E66" w:rsidRPr="004D4E66" w:rsidRDefault="004D4E66" w:rsidP="004D4E66">
            <w:pPr>
              <w:rPr>
                <w:rFonts w:ascii="Arial" w:hAnsi="Arial" w:cs="Arial"/>
              </w:rPr>
            </w:pPr>
          </w:p>
          <w:p w:rsidR="004D4E66" w:rsidRPr="004D4E66" w:rsidRDefault="004D4E66" w:rsidP="004D4E66">
            <w:pPr>
              <w:rPr>
                <w:rFonts w:ascii="Arial" w:hAnsi="Arial" w:cs="Arial"/>
              </w:rPr>
            </w:pPr>
          </w:p>
          <w:p w:rsidR="004D4E66" w:rsidRPr="004D4E66" w:rsidRDefault="00D01AA0" w:rsidP="004D4E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S’inspirer des documents des entreprises locales. </w:t>
            </w:r>
          </w:p>
          <w:p w:rsidR="004D4E66" w:rsidRPr="004D4E66" w:rsidRDefault="004D4E66" w:rsidP="004D4E66">
            <w:pPr>
              <w:rPr>
                <w:rFonts w:ascii="Arial" w:hAnsi="Arial" w:cs="Arial"/>
              </w:rPr>
            </w:pPr>
          </w:p>
        </w:tc>
      </w:tr>
      <w:tr w:rsidR="004D4E66" w:rsidRPr="004D4E66" w:rsidTr="00194546">
        <w:trPr>
          <w:trHeight w:val="330"/>
        </w:trPr>
        <w:tc>
          <w:tcPr>
            <w:tcW w:w="425" w:type="dxa"/>
          </w:tcPr>
          <w:p w:rsidR="004D4E66" w:rsidRPr="004D4E66" w:rsidRDefault="004D4E66" w:rsidP="004D4E66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</w:p>
          <w:p w:rsidR="004D4E66" w:rsidRPr="004D4E66" w:rsidRDefault="004D4E66" w:rsidP="004D4E66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</w:p>
          <w:p w:rsidR="004D4E66" w:rsidRPr="004D4E66" w:rsidRDefault="004D4E66" w:rsidP="004D4E66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</w:p>
          <w:p w:rsidR="004D4E66" w:rsidRPr="004D4E66" w:rsidRDefault="004D4E66" w:rsidP="004D4E66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lang w:eastAsia="fr-FR"/>
              </w:rPr>
            </w:pPr>
            <w:r w:rsidRPr="004D4E66">
              <w:rPr>
                <w:rFonts w:ascii="Arial" w:eastAsia="Times New Roman" w:hAnsi="Arial" w:cs="Arial"/>
                <w:lang w:eastAsia="fr-FR"/>
              </w:rPr>
              <w:t>2</w:t>
            </w:r>
          </w:p>
        </w:tc>
        <w:tc>
          <w:tcPr>
            <w:tcW w:w="1701" w:type="dxa"/>
          </w:tcPr>
          <w:p w:rsidR="004D4E66" w:rsidRPr="004D4E66" w:rsidRDefault="004D4E66" w:rsidP="004D4E66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b/>
                <w:lang w:eastAsia="fr-FR"/>
              </w:rPr>
            </w:pPr>
            <w:r w:rsidRPr="004D4E66">
              <w:rPr>
                <w:rFonts w:ascii="Arial" w:eastAsia="Times New Roman" w:hAnsi="Arial" w:cs="Arial"/>
                <w:b/>
                <w:lang w:eastAsia="fr-FR"/>
              </w:rPr>
              <w:t>S’approprier les techniques d’établissement d’un devis quantitatif</w:t>
            </w: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3261" w:type="dxa"/>
          </w:tcPr>
          <w:p w:rsidR="004D4E66" w:rsidRPr="004D4E66" w:rsidRDefault="004D4E66" w:rsidP="004D4E66">
            <w:pPr>
              <w:ind w:left="720"/>
              <w:contextualSpacing/>
              <w:rPr>
                <w:rFonts w:ascii="Arial" w:hAnsi="Arial" w:cs="Arial"/>
                <w:b/>
              </w:rPr>
            </w:pPr>
          </w:p>
          <w:p w:rsidR="004D4E66" w:rsidRPr="004D4E66" w:rsidRDefault="004D4E66" w:rsidP="004D4E66">
            <w:pPr>
              <w:ind w:left="720"/>
              <w:contextualSpacing/>
              <w:rPr>
                <w:rFonts w:ascii="Arial" w:hAnsi="Arial" w:cs="Arial"/>
                <w:b/>
              </w:rPr>
            </w:pPr>
            <w:r w:rsidRPr="004D4E66">
              <w:rPr>
                <w:rFonts w:ascii="Arial" w:hAnsi="Arial" w:cs="Arial"/>
                <w:b/>
              </w:rPr>
              <w:t>Evaluation des quantités :</w:t>
            </w:r>
          </w:p>
          <w:p w:rsidR="004D4E66" w:rsidRPr="004D4E66" w:rsidRDefault="004D4E66" w:rsidP="00152705">
            <w:pPr>
              <w:contextualSpacing/>
              <w:rPr>
                <w:rFonts w:ascii="Arial" w:hAnsi="Arial" w:cs="Arial"/>
                <w:b/>
              </w:rPr>
            </w:pPr>
          </w:p>
          <w:p w:rsidR="004D4E66" w:rsidRPr="004D4E66" w:rsidRDefault="004D4E66" w:rsidP="001F0506">
            <w:pPr>
              <w:numPr>
                <w:ilvl w:val="0"/>
                <w:numId w:val="19"/>
              </w:numPr>
              <w:contextualSpacing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La feuille de débit</w:t>
            </w:r>
          </w:p>
          <w:p w:rsidR="004D4E66" w:rsidRPr="004D4E66" w:rsidRDefault="004D4E66" w:rsidP="001F0506">
            <w:pPr>
              <w:numPr>
                <w:ilvl w:val="0"/>
                <w:numId w:val="19"/>
              </w:numPr>
              <w:contextualSpacing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La feuille de fourniture</w:t>
            </w:r>
          </w:p>
          <w:p w:rsidR="004D4E66" w:rsidRPr="004D4E66" w:rsidRDefault="004D4E66" w:rsidP="004D4E66">
            <w:pPr>
              <w:ind w:left="720"/>
              <w:contextualSpacing/>
              <w:rPr>
                <w:rFonts w:ascii="Arial" w:hAnsi="Arial" w:cs="Arial"/>
                <w:b/>
              </w:rPr>
            </w:pPr>
            <w:r w:rsidRPr="004D4E66">
              <w:rPr>
                <w:rFonts w:ascii="Arial" w:hAnsi="Arial" w:cs="Arial"/>
              </w:rPr>
              <w:t>Le bon de commande</w:t>
            </w:r>
          </w:p>
        </w:tc>
        <w:tc>
          <w:tcPr>
            <w:tcW w:w="1984" w:type="dxa"/>
          </w:tcPr>
          <w:p w:rsidR="004D4E66" w:rsidRPr="004D4E66" w:rsidRDefault="004D4E66" w:rsidP="004D4E66">
            <w:p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- Elaborer une feuille de débit</w:t>
            </w:r>
          </w:p>
          <w:p w:rsidR="004D4E66" w:rsidRPr="004D4E66" w:rsidRDefault="004D4E66" w:rsidP="004D4E66">
            <w:p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- Elaborer une feuille de fourniture</w:t>
            </w:r>
          </w:p>
          <w:p w:rsidR="004D4E66" w:rsidRPr="004D4E66" w:rsidRDefault="004D4E66" w:rsidP="004D4E66">
            <w:p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- Etablir un bon de commande</w:t>
            </w:r>
          </w:p>
        </w:tc>
        <w:tc>
          <w:tcPr>
            <w:tcW w:w="2410" w:type="dxa"/>
          </w:tcPr>
          <w:p w:rsidR="004D4E66" w:rsidRPr="004D4E66" w:rsidRDefault="004D4E66" w:rsidP="004D4E66">
            <w:pPr>
              <w:rPr>
                <w:rFonts w:ascii="Arial" w:hAnsi="Arial" w:cs="Arial"/>
              </w:rPr>
            </w:pPr>
          </w:p>
          <w:p w:rsidR="004D4E66" w:rsidRPr="004D4E66" w:rsidRDefault="00D01AA0" w:rsidP="004D4E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Rappelé la notion de % de perte des matériaux. </w:t>
            </w:r>
          </w:p>
        </w:tc>
      </w:tr>
      <w:tr w:rsidR="004D4E66" w:rsidRPr="004D4E66" w:rsidTr="00194546">
        <w:trPr>
          <w:trHeight w:val="330"/>
        </w:trPr>
        <w:tc>
          <w:tcPr>
            <w:tcW w:w="425" w:type="dxa"/>
          </w:tcPr>
          <w:p w:rsidR="004D4E66" w:rsidRDefault="004D4E66" w:rsidP="004D4E66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</w:p>
          <w:p w:rsidR="00D01AA0" w:rsidRDefault="00D01AA0" w:rsidP="004D4E66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</w:p>
          <w:p w:rsidR="00D01AA0" w:rsidRPr="004D4E66" w:rsidRDefault="00D01AA0" w:rsidP="004D4E66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3</w:t>
            </w:r>
          </w:p>
        </w:tc>
        <w:tc>
          <w:tcPr>
            <w:tcW w:w="1701" w:type="dxa"/>
          </w:tcPr>
          <w:p w:rsidR="004D4E66" w:rsidRPr="004D4E66" w:rsidRDefault="004D4E66" w:rsidP="004D4E66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b/>
                <w:lang w:eastAsia="fr-FR"/>
              </w:rPr>
            </w:pPr>
            <w:r w:rsidRPr="004D4E66">
              <w:rPr>
                <w:rFonts w:ascii="Arial" w:eastAsia="Times New Roman" w:hAnsi="Arial" w:cs="Arial"/>
                <w:b/>
                <w:lang w:eastAsia="fr-FR"/>
              </w:rPr>
              <w:t>S’approprier les techniques d’établissement d’un devis estimatif</w:t>
            </w:r>
          </w:p>
          <w:p w:rsidR="004D4E66" w:rsidRPr="004D4E66" w:rsidRDefault="004D4E66" w:rsidP="004D4E66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3261" w:type="dxa"/>
          </w:tcPr>
          <w:p w:rsidR="004D4E66" w:rsidRPr="004D4E66" w:rsidRDefault="004D4E66" w:rsidP="004D4E66">
            <w:pPr>
              <w:ind w:left="720"/>
              <w:contextualSpacing/>
              <w:rPr>
                <w:rFonts w:ascii="Arial" w:hAnsi="Arial" w:cs="Arial"/>
                <w:b/>
              </w:rPr>
            </w:pPr>
          </w:p>
          <w:p w:rsidR="004D4E66" w:rsidRPr="004D4E66" w:rsidRDefault="004D4E66" w:rsidP="004D4E66">
            <w:pPr>
              <w:ind w:left="720"/>
              <w:contextualSpacing/>
              <w:rPr>
                <w:rFonts w:ascii="Arial" w:hAnsi="Arial" w:cs="Arial"/>
                <w:b/>
              </w:rPr>
            </w:pPr>
            <w:r w:rsidRPr="004D4E66">
              <w:rPr>
                <w:rFonts w:ascii="Arial" w:hAnsi="Arial" w:cs="Arial"/>
                <w:b/>
              </w:rPr>
              <w:t>Coût de l’ouvrage :</w:t>
            </w:r>
          </w:p>
          <w:p w:rsidR="004D4E66" w:rsidRPr="004D4E66" w:rsidRDefault="004D4E66" w:rsidP="004D4E66">
            <w:pPr>
              <w:ind w:left="720"/>
              <w:contextualSpacing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Devis estimatif de l’ouvrage</w:t>
            </w:r>
          </w:p>
        </w:tc>
        <w:tc>
          <w:tcPr>
            <w:tcW w:w="1984" w:type="dxa"/>
          </w:tcPr>
          <w:p w:rsidR="004D4E66" w:rsidRPr="004D4E66" w:rsidRDefault="004D4E66" w:rsidP="004D4E66">
            <w:pPr>
              <w:rPr>
                <w:rFonts w:ascii="Arial" w:hAnsi="Arial" w:cs="Arial"/>
              </w:rPr>
            </w:pPr>
          </w:p>
          <w:p w:rsidR="004D4E66" w:rsidRPr="004D4E66" w:rsidRDefault="004D4E66" w:rsidP="004D4E66">
            <w:p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- Estimer le coût d’un article</w:t>
            </w:r>
          </w:p>
          <w:p w:rsidR="004D4E66" w:rsidRPr="004D4E66" w:rsidRDefault="004D4E66" w:rsidP="004D4E66">
            <w:pPr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- Elaborer un devis estimatif</w:t>
            </w:r>
          </w:p>
        </w:tc>
        <w:tc>
          <w:tcPr>
            <w:tcW w:w="2410" w:type="dxa"/>
          </w:tcPr>
          <w:p w:rsidR="00D01AA0" w:rsidRDefault="00D01AA0" w:rsidP="004D4E66">
            <w:pPr>
              <w:rPr>
                <w:rFonts w:ascii="Arial" w:hAnsi="Arial" w:cs="Arial"/>
              </w:rPr>
            </w:pPr>
          </w:p>
          <w:p w:rsidR="00D01AA0" w:rsidRDefault="00D01AA0" w:rsidP="004D4E66">
            <w:pPr>
              <w:rPr>
                <w:rFonts w:ascii="Arial" w:hAnsi="Arial" w:cs="Arial"/>
              </w:rPr>
            </w:pPr>
          </w:p>
          <w:p w:rsidR="004D4E66" w:rsidRPr="004D4E66" w:rsidRDefault="00D01AA0" w:rsidP="004D4E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Comparer avec les coûts réels pratiqués dans les marchés</w:t>
            </w:r>
          </w:p>
        </w:tc>
      </w:tr>
    </w:tbl>
    <w:p w:rsidR="004D4E66" w:rsidRPr="004D4E66" w:rsidRDefault="004D4E66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4D4E66" w:rsidRPr="004D4E66" w:rsidRDefault="004D4E66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4D4E66" w:rsidRPr="004D4E66" w:rsidRDefault="004D4E66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9A11C7" w:rsidRDefault="009A11C7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852E5F" w:rsidRDefault="00852E5F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852E5F" w:rsidRDefault="00852E5F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F47652" w:rsidRDefault="00F47652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tbl>
      <w:tblPr>
        <w:tblStyle w:val="Grilledutableau"/>
        <w:tblpPr w:leftFromText="141" w:rightFromText="141" w:vertAnchor="page" w:horzAnchor="margin" w:tblpY="1171"/>
        <w:tblW w:w="10224" w:type="dxa"/>
        <w:tblLayout w:type="fixed"/>
        <w:tblLook w:val="04A0" w:firstRow="1" w:lastRow="0" w:firstColumn="1" w:lastColumn="0" w:noHBand="0" w:noVBand="1"/>
      </w:tblPr>
      <w:tblGrid>
        <w:gridCol w:w="416"/>
        <w:gridCol w:w="1960"/>
        <w:gridCol w:w="3402"/>
        <w:gridCol w:w="2669"/>
        <w:gridCol w:w="1777"/>
      </w:tblGrid>
      <w:tr w:rsidR="00F47652" w:rsidRPr="00234BFF" w:rsidTr="008436F1">
        <w:trPr>
          <w:trHeight w:val="888"/>
        </w:trPr>
        <w:tc>
          <w:tcPr>
            <w:tcW w:w="10224" w:type="dxa"/>
            <w:gridSpan w:val="5"/>
            <w:tcBorders>
              <w:top w:val="nil"/>
              <w:left w:val="nil"/>
              <w:right w:val="nil"/>
            </w:tcBorders>
          </w:tcPr>
          <w:p w:rsidR="00F47652" w:rsidRPr="00F47652" w:rsidRDefault="00F47652" w:rsidP="006E4EAC">
            <w:pPr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  <w:r>
              <w:rPr>
                <w:rFonts w:ascii="Arial" w:hAnsi="Arial" w:cs="Arial"/>
                <w:i/>
                <w:sz w:val="28"/>
                <w:szCs w:val="28"/>
              </w:rPr>
              <w:lastRenderedPageBreak/>
              <w:t>1 – 12</w:t>
            </w:r>
            <w:r w:rsidR="00FD61F3">
              <w:rPr>
                <w:rFonts w:ascii="Arial" w:hAnsi="Arial" w:cs="Arial"/>
                <w:i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i/>
                <w:sz w:val="28"/>
                <w:szCs w:val="28"/>
              </w:rPr>
              <w:t xml:space="preserve"> </w:t>
            </w:r>
            <w:r w:rsidRPr="00ED60DA">
              <w:rPr>
                <w:rFonts w:ascii="Arial" w:hAnsi="Arial" w:cs="Arial"/>
                <w:i/>
                <w:sz w:val="28"/>
                <w:szCs w:val="28"/>
              </w:rPr>
              <w:t xml:space="preserve">Présentation du programme </w:t>
            </w:r>
            <w:r>
              <w:rPr>
                <w:rFonts w:ascii="Arial" w:hAnsi="Arial" w:cs="Arial"/>
                <w:i/>
                <w:sz w:val="28"/>
                <w:szCs w:val="28"/>
              </w:rPr>
              <w:t>des modules liés aux Compétence   particulières (pratiques)</w:t>
            </w:r>
          </w:p>
          <w:p w:rsidR="00F47652" w:rsidRPr="00234BFF" w:rsidRDefault="00F47652" w:rsidP="008436F1">
            <w:pPr>
              <w:rPr>
                <w:rFonts w:ascii="Arial" w:hAnsi="Arial" w:cs="Arial"/>
              </w:rPr>
            </w:pPr>
          </w:p>
        </w:tc>
      </w:tr>
      <w:tr w:rsidR="00F47652" w:rsidRPr="00234BFF" w:rsidTr="008436F1">
        <w:trPr>
          <w:trHeight w:val="1845"/>
        </w:trPr>
        <w:tc>
          <w:tcPr>
            <w:tcW w:w="10224" w:type="dxa"/>
            <w:gridSpan w:val="5"/>
          </w:tcPr>
          <w:p w:rsidR="00F47652" w:rsidRDefault="00F47652" w:rsidP="008436F1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</w:p>
          <w:p w:rsidR="00F47652" w:rsidRPr="00234BFF" w:rsidRDefault="00390D99" w:rsidP="008436F1">
            <w:pPr>
              <w:jc w:val="center"/>
            </w:pPr>
            <w:r>
              <w:rPr>
                <w:rFonts w:ascii="Arial Black" w:hAnsi="Arial Black"/>
              </w:rPr>
              <w:t>Module N° 1</w:t>
            </w:r>
          </w:p>
          <w:p w:rsidR="00F47652" w:rsidRPr="00F37DAC" w:rsidRDefault="00F47652" w:rsidP="008436F1">
            <w:pPr>
              <w:rPr>
                <w:rFonts w:ascii="Arial" w:eastAsia="Times New Roman" w:hAnsi="Arial" w:cs="Arial"/>
                <w:b/>
                <w:sz w:val="28"/>
                <w:szCs w:val="28"/>
                <w:lang w:eastAsia="fr-FR"/>
              </w:rPr>
            </w:pPr>
            <w:r w:rsidRPr="00234BFF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 xml:space="preserve">Enoncé de la compétence :         </w:t>
            </w:r>
            <w:r w:rsidRPr="007974D4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FABRIQUER ET INSTALLER LES OUVERTURES</w:t>
            </w:r>
            <w:r w:rsidRPr="00F37DAC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 xml:space="preserve"> </w:t>
            </w:r>
          </w:p>
          <w:p w:rsidR="00F47652" w:rsidRPr="00234BFF" w:rsidRDefault="00F47652" w:rsidP="008436F1">
            <w:pPr>
              <w:rPr>
                <w:rFonts w:ascii="Arial" w:hAnsi="Arial" w:cs="Arial"/>
                <w:sz w:val="32"/>
                <w:szCs w:val="32"/>
              </w:rPr>
            </w:pPr>
            <w:r w:rsidRPr="00234BFF">
              <w:rPr>
                <w:rFonts w:ascii="Arial" w:hAnsi="Arial" w:cs="Arial"/>
              </w:rPr>
              <w:t xml:space="preserve">Titre du module :           </w:t>
            </w:r>
            <w:r w:rsidRPr="007974D4">
              <w:rPr>
                <w:rFonts w:ascii="Arial" w:hAnsi="Arial" w:cs="Arial"/>
                <w:b/>
              </w:rPr>
              <w:t>FABRICATION ET INSTALLATION DES OUVERTURES</w:t>
            </w:r>
          </w:p>
          <w:p w:rsidR="00F47652" w:rsidRPr="00234BFF" w:rsidRDefault="00F47652" w:rsidP="008436F1">
            <w:pPr>
              <w:rPr>
                <w:rFonts w:ascii="Arial" w:hAnsi="Arial" w:cs="Arial"/>
              </w:rPr>
            </w:pPr>
            <w:r w:rsidRPr="00234BFF">
              <w:rPr>
                <w:rFonts w:ascii="Arial" w:hAnsi="Arial" w:cs="Arial"/>
              </w:rPr>
              <w:t>Niveau d’étude </w:t>
            </w:r>
            <w:r w:rsidRPr="00D01AA0">
              <w:rPr>
                <w:rFonts w:ascii="Arial" w:hAnsi="Arial" w:cs="Arial"/>
                <w:b/>
              </w:rPr>
              <w:t>: 4</w:t>
            </w:r>
            <w:r w:rsidRPr="00D01AA0">
              <w:rPr>
                <w:rFonts w:ascii="Arial" w:hAnsi="Arial" w:cs="Arial"/>
                <w:b/>
                <w:vertAlign w:val="superscript"/>
              </w:rPr>
              <w:t>ème</w:t>
            </w:r>
            <w:r w:rsidRPr="00D01AA0">
              <w:rPr>
                <w:rFonts w:ascii="Arial" w:hAnsi="Arial" w:cs="Arial"/>
                <w:b/>
              </w:rPr>
              <w:t xml:space="preserve"> année</w:t>
            </w:r>
            <w:r w:rsidRPr="00234BFF">
              <w:rPr>
                <w:rFonts w:ascii="Arial" w:hAnsi="Arial" w:cs="Arial"/>
              </w:rPr>
              <w:t xml:space="preserve"> </w:t>
            </w:r>
          </w:p>
          <w:p w:rsidR="00F47652" w:rsidRPr="00234BFF" w:rsidRDefault="00F47652" w:rsidP="008436F1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234BFF">
              <w:rPr>
                <w:rFonts w:ascii="Arial" w:hAnsi="Arial" w:cs="Arial"/>
              </w:rPr>
              <w:t>Durée minimale de la formation :</w:t>
            </w:r>
            <w:r>
              <w:rPr>
                <w:rFonts w:ascii="Arial" w:hAnsi="Arial" w:cs="Arial"/>
                <w:b/>
              </w:rPr>
              <w:t xml:space="preserve"> 44</w:t>
            </w:r>
            <w:r w:rsidRPr="00234BFF">
              <w:rPr>
                <w:rFonts w:ascii="Arial" w:hAnsi="Arial" w:cs="Arial"/>
                <w:b/>
              </w:rPr>
              <w:t xml:space="preserve"> </w:t>
            </w:r>
            <w:r w:rsidRPr="00234BFF">
              <w:rPr>
                <w:rFonts w:ascii="Arial" w:hAnsi="Arial" w:cs="Arial"/>
              </w:rPr>
              <w:t>Heures</w:t>
            </w:r>
          </w:p>
          <w:p w:rsidR="00F47652" w:rsidRDefault="00F47652" w:rsidP="008436F1">
            <w:pPr>
              <w:rPr>
                <w:rFonts w:ascii="Arial" w:hAnsi="Arial" w:cs="Arial"/>
                <w:i/>
                <w:sz w:val="28"/>
                <w:szCs w:val="28"/>
              </w:rPr>
            </w:pPr>
          </w:p>
        </w:tc>
      </w:tr>
      <w:tr w:rsidR="00F47652" w:rsidRPr="00234BFF" w:rsidTr="008436F1">
        <w:trPr>
          <w:trHeight w:val="756"/>
        </w:trPr>
        <w:tc>
          <w:tcPr>
            <w:tcW w:w="416" w:type="dxa"/>
          </w:tcPr>
          <w:p w:rsidR="00F47652" w:rsidRPr="00234BFF" w:rsidRDefault="00F47652" w:rsidP="008436F1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234BF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</w:t>
            </w:r>
          </w:p>
        </w:tc>
        <w:tc>
          <w:tcPr>
            <w:tcW w:w="1960" w:type="dxa"/>
          </w:tcPr>
          <w:p w:rsidR="00F47652" w:rsidRPr="003D47C7" w:rsidRDefault="00F47652" w:rsidP="008436F1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3D47C7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Eléments de Compétences</w:t>
            </w:r>
          </w:p>
        </w:tc>
        <w:tc>
          <w:tcPr>
            <w:tcW w:w="3402" w:type="dxa"/>
          </w:tcPr>
          <w:p w:rsidR="00F47652" w:rsidRPr="003D47C7" w:rsidRDefault="00F47652" w:rsidP="008436F1">
            <w:pPr>
              <w:rPr>
                <w:rFonts w:ascii="Arial" w:eastAsia="Times New Roman" w:hAnsi="Arial" w:cs="Arial"/>
                <w:lang w:eastAsia="fr-FR"/>
              </w:rPr>
            </w:pPr>
            <w:r w:rsidRPr="003D47C7">
              <w:rPr>
                <w:rFonts w:ascii="Arial" w:eastAsia="Times New Roman" w:hAnsi="Arial" w:cs="Arial"/>
                <w:lang w:eastAsia="fr-FR"/>
              </w:rPr>
              <w:t>Eléments de Contenu</w:t>
            </w:r>
          </w:p>
        </w:tc>
        <w:tc>
          <w:tcPr>
            <w:tcW w:w="2669" w:type="dxa"/>
          </w:tcPr>
          <w:p w:rsidR="00F47652" w:rsidRPr="00234BFF" w:rsidRDefault="00F47652" w:rsidP="008436F1">
            <w:pPr>
              <w:rPr>
                <w:rFonts w:ascii="Arial" w:hAnsi="Arial" w:cs="Arial"/>
              </w:rPr>
            </w:pPr>
            <w:r w:rsidRPr="00234BFF">
              <w:rPr>
                <w:rFonts w:ascii="Arial" w:hAnsi="Arial" w:cs="Arial"/>
              </w:rPr>
              <w:t>Critères d’évaluation</w:t>
            </w:r>
          </w:p>
        </w:tc>
        <w:tc>
          <w:tcPr>
            <w:tcW w:w="1777" w:type="dxa"/>
          </w:tcPr>
          <w:p w:rsidR="00F47652" w:rsidRPr="00234BFF" w:rsidRDefault="00F47652" w:rsidP="008436F1">
            <w:pPr>
              <w:rPr>
                <w:rFonts w:ascii="Arial" w:hAnsi="Arial" w:cs="Arial"/>
              </w:rPr>
            </w:pPr>
            <w:r w:rsidRPr="00234BFF">
              <w:rPr>
                <w:rFonts w:ascii="Arial" w:hAnsi="Arial" w:cs="Arial"/>
              </w:rPr>
              <w:t>Recommandations pédagogiques</w:t>
            </w:r>
          </w:p>
        </w:tc>
      </w:tr>
      <w:tr w:rsidR="00F47652" w:rsidRPr="00234BFF" w:rsidTr="008436F1">
        <w:trPr>
          <w:trHeight w:val="938"/>
        </w:trPr>
        <w:tc>
          <w:tcPr>
            <w:tcW w:w="416" w:type="dxa"/>
          </w:tcPr>
          <w:p w:rsidR="00F47652" w:rsidRPr="00234BFF" w:rsidRDefault="00F47652" w:rsidP="008436F1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F47652" w:rsidRPr="00234BFF" w:rsidRDefault="00F47652" w:rsidP="008436F1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F47652" w:rsidRPr="00234BFF" w:rsidRDefault="00F47652" w:rsidP="008436F1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234BF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1960" w:type="dxa"/>
          </w:tcPr>
          <w:p w:rsidR="00F47652" w:rsidRDefault="00F47652" w:rsidP="008436F1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F47652" w:rsidRPr="00234BFF" w:rsidRDefault="00F47652" w:rsidP="008436F1">
            <w:pPr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>Prendre connaissance du travail</w:t>
            </w:r>
          </w:p>
        </w:tc>
        <w:tc>
          <w:tcPr>
            <w:tcW w:w="3402" w:type="dxa"/>
          </w:tcPr>
          <w:p w:rsidR="00F47652" w:rsidRDefault="00F47652" w:rsidP="008436F1">
            <w:pPr>
              <w:rPr>
                <w:rFonts w:ascii="Arial" w:eastAsia="Times New Roman" w:hAnsi="Arial" w:cs="Arial"/>
                <w:lang w:eastAsia="fr-FR"/>
              </w:rPr>
            </w:pPr>
          </w:p>
          <w:p w:rsidR="00F47652" w:rsidRPr="00E73142" w:rsidRDefault="00F47652" w:rsidP="008436F1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Identification du ou des</w:t>
            </w:r>
          </w:p>
          <w:p w:rsidR="00F47652" w:rsidRDefault="00F47652" w:rsidP="008436F1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types d’ouvertures :</w:t>
            </w:r>
          </w:p>
          <w:p w:rsidR="00F47652" w:rsidRPr="00977A4A" w:rsidRDefault="00F47652" w:rsidP="008436F1">
            <w:pPr>
              <w:pStyle w:val="Paragraphedeliste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2669" w:type="dxa"/>
          </w:tcPr>
          <w:p w:rsidR="00F47652" w:rsidRDefault="00F47652" w:rsidP="008436F1">
            <w:pPr>
              <w:rPr>
                <w:rFonts w:ascii="Arial" w:hAnsi="Arial" w:cs="Arial"/>
              </w:rPr>
            </w:pPr>
          </w:p>
          <w:p w:rsidR="00F47652" w:rsidRPr="00234BFF" w:rsidRDefault="00F47652" w:rsidP="008436F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Identification correcte de l’ouvrage</w:t>
            </w:r>
          </w:p>
        </w:tc>
        <w:tc>
          <w:tcPr>
            <w:tcW w:w="1777" w:type="dxa"/>
          </w:tcPr>
          <w:p w:rsidR="00F47652" w:rsidRPr="00234BFF" w:rsidRDefault="00F47652" w:rsidP="008436F1">
            <w:pPr>
              <w:rPr>
                <w:rFonts w:ascii="Arial" w:hAnsi="Arial" w:cs="Arial"/>
              </w:rPr>
            </w:pPr>
          </w:p>
          <w:p w:rsidR="00F47652" w:rsidRPr="00234BFF" w:rsidRDefault="00F47652" w:rsidP="008436F1">
            <w:pPr>
              <w:rPr>
                <w:rFonts w:ascii="Arial" w:hAnsi="Arial" w:cs="Arial"/>
              </w:rPr>
            </w:pPr>
            <w:r w:rsidRPr="00234BFF">
              <w:rPr>
                <w:rFonts w:ascii="Arial" w:hAnsi="Arial" w:cs="Arial"/>
              </w:rPr>
              <w:t>Exploiter les catalogues y relatifs</w:t>
            </w:r>
          </w:p>
        </w:tc>
      </w:tr>
      <w:tr w:rsidR="00F47652" w:rsidRPr="00234BFF" w:rsidTr="008436F1">
        <w:trPr>
          <w:trHeight w:val="2009"/>
        </w:trPr>
        <w:tc>
          <w:tcPr>
            <w:tcW w:w="416" w:type="dxa"/>
          </w:tcPr>
          <w:p w:rsidR="00F47652" w:rsidRDefault="00F47652" w:rsidP="008436F1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F47652" w:rsidRDefault="00F47652" w:rsidP="008436F1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F47652" w:rsidRDefault="00F47652" w:rsidP="008436F1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F47652" w:rsidRPr="00234BFF" w:rsidRDefault="00F47652" w:rsidP="008436F1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234BF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1960" w:type="dxa"/>
          </w:tcPr>
          <w:p w:rsidR="00F47652" w:rsidRDefault="00F47652" w:rsidP="008436F1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F47652" w:rsidRPr="00234BFF" w:rsidRDefault="00F47652" w:rsidP="008436F1">
            <w:pPr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>Elaborer les documents techniques de fabrication</w:t>
            </w:r>
          </w:p>
        </w:tc>
        <w:tc>
          <w:tcPr>
            <w:tcW w:w="3402" w:type="dxa"/>
          </w:tcPr>
          <w:p w:rsidR="00F47652" w:rsidRDefault="00F47652" w:rsidP="008436F1">
            <w:pPr>
              <w:pStyle w:val="Paragraphedeliste"/>
              <w:rPr>
                <w:rFonts w:ascii="Arial" w:eastAsia="Times New Roman" w:hAnsi="Arial" w:cs="Arial"/>
                <w:lang w:eastAsia="fr-FR"/>
              </w:rPr>
            </w:pPr>
          </w:p>
          <w:p w:rsidR="00F47652" w:rsidRDefault="00F47652" w:rsidP="008436F1">
            <w:pPr>
              <w:pStyle w:val="Paragraphedeliste"/>
              <w:rPr>
                <w:rFonts w:ascii="Arial" w:eastAsia="Times New Roman" w:hAnsi="Arial" w:cs="Arial"/>
                <w:lang w:eastAsia="fr-FR"/>
              </w:rPr>
            </w:pPr>
          </w:p>
          <w:p w:rsidR="00F47652" w:rsidRDefault="00F47652" w:rsidP="008436F1">
            <w:pPr>
              <w:pStyle w:val="Paragraphedeliste"/>
              <w:numPr>
                <w:ilvl w:val="0"/>
                <w:numId w:val="100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Feuilles de débit</w:t>
            </w:r>
          </w:p>
          <w:p w:rsidR="00F47652" w:rsidRDefault="00F47652" w:rsidP="008436F1">
            <w:pPr>
              <w:pStyle w:val="Paragraphedeliste"/>
              <w:numPr>
                <w:ilvl w:val="0"/>
                <w:numId w:val="100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Dessin d’ensemble</w:t>
            </w:r>
          </w:p>
          <w:p w:rsidR="00F47652" w:rsidRPr="00590958" w:rsidRDefault="00F47652" w:rsidP="008436F1">
            <w:pPr>
              <w:pStyle w:val="Paragraphedeliste"/>
              <w:numPr>
                <w:ilvl w:val="0"/>
                <w:numId w:val="100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Feuille de fourniture</w:t>
            </w:r>
          </w:p>
        </w:tc>
        <w:tc>
          <w:tcPr>
            <w:tcW w:w="2669" w:type="dxa"/>
          </w:tcPr>
          <w:p w:rsidR="00F47652" w:rsidRDefault="00F47652" w:rsidP="008436F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Evaluation juste des quantités de matériaux et fournitures nécessaires ;</w:t>
            </w:r>
          </w:p>
          <w:p w:rsidR="00F47652" w:rsidRDefault="00F47652" w:rsidP="008436F1">
            <w:pPr>
              <w:rPr>
                <w:rFonts w:ascii="Arial" w:hAnsi="Arial" w:cs="Arial"/>
              </w:rPr>
            </w:pPr>
          </w:p>
          <w:p w:rsidR="00F47652" w:rsidRPr="00234BFF" w:rsidRDefault="00F47652" w:rsidP="008436F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Elaboration correcte  d’une analyse de fabrication</w:t>
            </w:r>
          </w:p>
        </w:tc>
        <w:tc>
          <w:tcPr>
            <w:tcW w:w="1777" w:type="dxa"/>
          </w:tcPr>
          <w:p w:rsidR="00F47652" w:rsidRPr="00234BFF" w:rsidRDefault="00F47652" w:rsidP="008436F1">
            <w:pPr>
              <w:rPr>
                <w:rFonts w:ascii="Arial" w:hAnsi="Arial" w:cs="Arial"/>
              </w:rPr>
            </w:pPr>
          </w:p>
        </w:tc>
      </w:tr>
      <w:tr w:rsidR="00F47652" w:rsidRPr="00234BFF" w:rsidTr="008436F1">
        <w:trPr>
          <w:trHeight w:val="29"/>
        </w:trPr>
        <w:tc>
          <w:tcPr>
            <w:tcW w:w="416" w:type="dxa"/>
          </w:tcPr>
          <w:p w:rsidR="00F47652" w:rsidRPr="00234BFF" w:rsidRDefault="00F47652" w:rsidP="008436F1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F47652" w:rsidRDefault="00F47652" w:rsidP="008436F1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234BF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</w:t>
            </w:r>
          </w:p>
          <w:p w:rsidR="00F47652" w:rsidRDefault="00F47652" w:rsidP="008436F1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F47652" w:rsidRPr="00234BFF" w:rsidRDefault="00F47652" w:rsidP="008436F1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1960" w:type="dxa"/>
          </w:tcPr>
          <w:p w:rsidR="00F47652" w:rsidRPr="00234BFF" w:rsidRDefault="00F47652" w:rsidP="008436F1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F47652" w:rsidRPr="00234BFF" w:rsidRDefault="00F47652" w:rsidP="008436F1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234BFF">
              <w:rPr>
                <w:rFonts w:ascii="Arial" w:eastAsia="Times New Roman" w:hAnsi="Arial" w:cs="Arial"/>
                <w:b/>
                <w:lang w:eastAsia="fr-FR"/>
              </w:rPr>
              <w:t xml:space="preserve">Tracer l’épure de </w:t>
            </w:r>
            <w:r>
              <w:rPr>
                <w:rFonts w:ascii="Arial" w:eastAsia="Times New Roman" w:hAnsi="Arial" w:cs="Arial"/>
                <w:b/>
                <w:lang w:eastAsia="fr-FR"/>
              </w:rPr>
              <w:t xml:space="preserve"> l’ouvrage</w:t>
            </w:r>
          </w:p>
          <w:p w:rsidR="00F47652" w:rsidRPr="00234BFF" w:rsidRDefault="00F47652" w:rsidP="008436F1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3402" w:type="dxa"/>
          </w:tcPr>
          <w:p w:rsidR="00F47652" w:rsidRDefault="00F47652" w:rsidP="008436F1">
            <w:pPr>
              <w:rPr>
                <w:rFonts w:ascii="Arial" w:eastAsia="Times New Roman" w:hAnsi="Arial" w:cs="Arial"/>
                <w:lang w:eastAsia="fr-FR"/>
              </w:rPr>
            </w:pPr>
            <w:r w:rsidRPr="00234BFF">
              <w:rPr>
                <w:rFonts w:ascii="Arial" w:eastAsia="Times New Roman" w:hAnsi="Arial" w:cs="Arial"/>
                <w:lang w:eastAsia="fr-FR"/>
              </w:rPr>
              <w:t>-</w:t>
            </w:r>
            <w:r>
              <w:rPr>
                <w:rFonts w:ascii="Arial" w:eastAsia="Times New Roman" w:hAnsi="Arial" w:cs="Arial"/>
                <w:lang w:eastAsia="fr-FR"/>
              </w:rPr>
              <w:t xml:space="preserve"> le plan sur règle</w:t>
            </w:r>
          </w:p>
          <w:p w:rsidR="00D1192A" w:rsidRDefault="00F47652" w:rsidP="008436F1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 xml:space="preserve">- les gabarits de traçage, </w:t>
            </w:r>
          </w:p>
          <w:p w:rsidR="00D1192A" w:rsidRDefault="00D1192A" w:rsidP="008436F1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- l’épure</w:t>
            </w:r>
          </w:p>
          <w:p w:rsidR="00F47652" w:rsidRDefault="00D1192A" w:rsidP="008436F1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 xml:space="preserve"> De traçage, </w:t>
            </w:r>
            <w:r w:rsidR="00F47652">
              <w:rPr>
                <w:rFonts w:ascii="Arial" w:eastAsia="Times New Roman" w:hAnsi="Arial" w:cs="Arial"/>
                <w:lang w:eastAsia="fr-FR"/>
              </w:rPr>
              <w:t>d’usinage et de montage des éléments</w:t>
            </w:r>
          </w:p>
          <w:p w:rsidR="00F47652" w:rsidRDefault="00F47652" w:rsidP="008436F1">
            <w:pPr>
              <w:rPr>
                <w:rFonts w:ascii="Arial" w:eastAsia="Times New Roman" w:hAnsi="Arial" w:cs="Arial"/>
                <w:lang w:eastAsia="fr-FR"/>
              </w:rPr>
            </w:pPr>
          </w:p>
          <w:p w:rsidR="00F47652" w:rsidRPr="00234BFF" w:rsidRDefault="00F47652" w:rsidP="008436F1">
            <w:pPr>
              <w:rPr>
                <w:rFonts w:ascii="Arial" w:eastAsia="Times New Roman" w:hAnsi="Arial" w:cs="Arial"/>
                <w:lang w:eastAsia="fr-FR"/>
              </w:rPr>
            </w:pPr>
            <w:r w:rsidRPr="00234BFF">
              <w:rPr>
                <w:rFonts w:ascii="Arial" w:eastAsia="Times New Roman" w:hAnsi="Arial" w:cs="Arial"/>
                <w:lang w:eastAsia="fr-FR"/>
              </w:rPr>
              <w:t xml:space="preserve">- Traçage </w:t>
            </w:r>
            <w:r w:rsidR="00D1192A">
              <w:rPr>
                <w:rFonts w:ascii="Arial" w:eastAsia="Times New Roman" w:hAnsi="Arial" w:cs="Arial"/>
                <w:lang w:eastAsia="fr-FR"/>
              </w:rPr>
              <w:t xml:space="preserve">ou repérage </w:t>
            </w:r>
            <w:r w:rsidRPr="00234BFF">
              <w:rPr>
                <w:rFonts w:ascii="Arial" w:eastAsia="Times New Roman" w:hAnsi="Arial" w:cs="Arial"/>
                <w:lang w:eastAsia="fr-FR"/>
              </w:rPr>
              <w:t>de</w:t>
            </w:r>
            <w:r w:rsidR="00D1192A">
              <w:rPr>
                <w:rFonts w:ascii="Arial" w:eastAsia="Times New Roman" w:hAnsi="Arial" w:cs="Arial"/>
                <w:lang w:eastAsia="fr-FR"/>
              </w:rPr>
              <w:t xml:space="preserve"> la</w:t>
            </w:r>
            <w:r w:rsidRPr="00234BFF">
              <w:rPr>
                <w:rFonts w:ascii="Arial" w:eastAsia="Times New Roman" w:hAnsi="Arial" w:cs="Arial"/>
                <w:lang w:eastAsia="fr-FR"/>
              </w:rPr>
              <w:t xml:space="preserve"> disp</w:t>
            </w:r>
            <w:r>
              <w:rPr>
                <w:rFonts w:ascii="Arial" w:eastAsia="Times New Roman" w:hAnsi="Arial" w:cs="Arial"/>
                <w:lang w:eastAsia="fr-FR"/>
              </w:rPr>
              <w:t>osition des éléments de l’ouverture</w:t>
            </w:r>
          </w:p>
          <w:p w:rsidR="00F47652" w:rsidRPr="00234BFF" w:rsidRDefault="00F47652" w:rsidP="008436F1">
            <w:pPr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2669" w:type="dxa"/>
          </w:tcPr>
          <w:p w:rsidR="00F47652" w:rsidRPr="00234BFF" w:rsidRDefault="00F47652" w:rsidP="008436F1">
            <w:pPr>
              <w:rPr>
                <w:rFonts w:ascii="Arial" w:hAnsi="Arial" w:cs="Arial"/>
              </w:rPr>
            </w:pPr>
          </w:p>
          <w:p w:rsidR="00F47652" w:rsidRDefault="00F47652" w:rsidP="008436F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Pr="00234BFF">
              <w:rPr>
                <w:rFonts w:ascii="Arial" w:hAnsi="Arial" w:cs="Arial"/>
              </w:rPr>
              <w:t>traçage correcte de l’épure</w:t>
            </w:r>
          </w:p>
          <w:p w:rsidR="00F47652" w:rsidRPr="00234BFF" w:rsidRDefault="00F47652" w:rsidP="008436F1">
            <w:pPr>
              <w:rPr>
                <w:rFonts w:ascii="Arial" w:hAnsi="Arial" w:cs="Arial"/>
              </w:rPr>
            </w:pPr>
          </w:p>
          <w:p w:rsidR="00F47652" w:rsidRPr="00234BFF" w:rsidRDefault="00F47652" w:rsidP="008436F1">
            <w:pPr>
              <w:rPr>
                <w:rFonts w:ascii="Arial" w:hAnsi="Arial" w:cs="Arial"/>
              </w:rPr>
            </w:pPr>
            <w:r w:rsidRPr="00234BFF">
              <w:rPr>
                <w:rFonts w:ascii="Arial" w:hAnsi="Arial" w:cs="Arial"/>
              </w:rPr>
              <w:t xml:space="preserve">- </w:t>
            </w:r>
            <w:r>
              <w:rPr>
                <w:rFonts w:ascii="Arial" w:hAnsi="Arial" w:cs="Arial"/>
              </w:rPr>
              <w:t>Disposition correcte du sens de l’ouverture</w:t>
            </w:r>
          </w:p>
        </w:tc>
        <w:tc>
          <w:tcPr>
            <w:tcW w:w="1777" w:type="dxa"/>
          </w:tcPr>
          <w:p w:rsidR="00F47652" w:rsidRPr="00234BFF" w:rsidRDefault="00F47652" w:rsidP="008436F1">
            <w:pPr>
              <w:rPr>
                <w:rFonts w:ascii="Arial" w:hAnsi="Arial" w:cs="Arial"/>
              </w:rPr>
            </w:pPr>
          </w:p>
        </w:tc>
      </w:tr>
      <w:tr w:rsidR="00F47652" w:rsidRPr="00234BFF" w:rsidTr="008436F1">
        <w:trPr>
          <w:trHeight w:val="2854"/>
        </w:trPr>
        <w:tc>
          <w:tcPr>
            <w:tcW w:w="416" w:type="dxa"/>
          </w:tcPr>
          <w:p w:rsidR="00F47652" w:rsidRPr="00234BFF" w:rsidRDefault="00F47652" w:rsidP="008436F1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F47652" w:rsidRPr="00234BFF" w:rsidRDefault="00F47652" w:rsidP="008436F1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F47652" w:rsidRPr="00234BFF" w:rsidRDefault="00F47652" w:rsidP="008436F1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234BF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</w:t>
            </w:r>
          </w:p>
        </w:tc>
        <w:tc>
          <w:tcPr>
            <w:tcW w:w="1960" w:type="dxa"/>
          </w:tcPr>
          <w:p w:rsidR="00F47652" w:rsidRDefault="00F47652" w:rsidP="008436F1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 xml:space="preserve">Sélectionner le </w:t>
            </w:r>
            <w:r w:rsidRPr="00234BFF">
              <w:rPr>
                <w:rFonts w:ascii="Arial" w:eastAsia="Times New Roman" w:hAnsi="Arial" w:cs="Arial"/>
                <w:b/>
                <w:lang w:eastAsia="fr-FR"/>
              </w:rPr>
              <w:t>bois</w:t>
            </w:r>
          </w:p>
          <w:p w:rsidR="00F47652" w:rsidRDefault="00F47652" w:rsidP="008436F1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F47652" w:rsidRDefault="00F47652" w:rsidP="008436F1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F47652" w:rsidRDefault="00F47652" w:rsidP="008436F1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F47652" w:rsidRPr="00234BFF" w:rsidRDefault="00F47652" w:rsidP="008436F1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>Usiner les éléments de l’ouverture</w:t>
            </w:r>
          </w:p>
          <w:p w:rsidR="00F47652" w:rsidRPr="00234BFF" w:rsidRDefault="00F47652" w:rsidP="008436F1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3402" w:type="dxa"/>
          </w:tcPr>
          <w:p w:rsidR="00F47652" w:rsidRPr="00234BFF" w:rsidRDefault="00F47652" w:rsidP="008436F1">
            <w:pPr>
              <w:rPr>
                <w:rFonts w:ascii="Arial" w:eastAsia="Times New Roman" w:hAnsi="Arial" w:cs="Arial"/>
                <w:lang w:eastAsia="fr-FR"/>
              </w:rPr>
            </w:pPr>
            <w:r w:rsidRPr="00234BFF">
              <w:rPr>
                <w:rFonts w:ascii="Arial" w:eastAsia="Times New Roman" w:hAnsi="Arial" w:cs="Arial"/>
                <w:lang w:eastAsia="fr-FR"/>
              </w:rPr>
              <w:t>- Choix du bois</w:t>
            </w:r>
          </w:p>
          <w:p w:rsidR="00F47652" w:rsidRPr="00234BFF" w:rsidRDefault="00F47652" w:rsidP="008436F1">
            <w:pPr>
              <w:rPr>
                <w:rFonts w:ascii="Arial" w:eastAsia="Times New Roman" w:hAnsi="Arial" w:cs="Arial"/>
                <w:lang w:eastAsia="fr-FR"/>
              </w:rPr>
            </w:pPr>
            <w:r w:rsidRPr="00234BFF">
              <w:rPr>
                <w:rFonts w:ascii="Arial" w:eastAsia="Times New Roman" w:hAnsi="Arial" w:cs="Arial"/>
                <w:lang w:eastAsia="fr-FR"/>
              </w:rPr>
              <w:t>Débit</w:t>
            </w:r>
            <w:r>
              <w:rPr>
                <w:rFonts w:ascii="Arial" w:eastAsia="Times New Roman" w:hAnsi="Arial" w:cs="Arial"/>
                <w:lang w:eastAsia="fr-FR"/>
              </w:rPr>
              <w:t>age des éléments de l’ouverture</w:t>
            </w:r>
          </w:p>
          <w:p w:rsidR="00F47652" w:rsidRPr="00234BFF" w:rsidRDefault="00F47652" w:rsidP="008436F1">
            <w:pPr>
              <w:rPr>
                <w:rFonts w:ascii="Arial" w:eastAsia="Times New Roman" w:hAnsi="Arial" w:cs="Arial"/>
                <w:lang w:eastAsia="fr-FR"/>
              </w:rPr>
            </w:pPr>
          </w:p>
          <w:p w:rsidR="00F47652" w:rsidRDefault="00F47652" w:rsidP="008436F1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- Débitage des éléments</w:t>
            </w:r>
          </w:p>
          <w:p w:rsidR="00F47652" w:rsidRDefault="00F47652" w:rsidP="008436F1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- Corroyage</w:t>
            </w:r>
          </w:p>
          <w:p w:rsidR="00F47652" w:rsidRDefault="00F47652" w:rsidP="008436F1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- (traçage et marquage des pièces)</w:t>
            </w:r>
          </w:p>
          <w:p w:rsidR="00F47652" w:rsidRDefault="00F47652" w:rsidP="008436F1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- Profilage</w:t>
            </w:r>
          </w:p>
          <w:p w:rsidR="00F47652" w:rsidRDefault="00F47652" w:rsidP="008436F1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- Assemblage</w:t>
            </w:r>
          </w:p>
          <w:p w:rsidR="00F47652" w:rsidRPr="00234BFF" w:rsidRDefault="00F47652" w:rsidP="008436F1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- Finition (ponçage)</w:t>
            </w:r>
          </w:p>
        </w:tc>
        <w:tc>
          <w:tcPr>
            <w:tcW w:w="2669" w:type="dxa"/>
          </w:tcPr>
          <w:p w:rsidR="00F47652" w:rsidRPr="00234BFF" w:rsidRDefault="00F47652" w:rsidP="008436F1">
            <w:pPr>
              <w:rPr>
                <w:rFonts w:ascii="Arial" w:hAnsi="Arial" w:cs="Arial"/>
              </w:rPr>
            </w:pPr>
            <w:r w:rsidRPr="00234BFF">
              <w:rPr>
                <w:rFonts w:ascii="Arial" w:hAnsi="Arial" w:cs="Arial"/>
              </w:rPr>
              <w:t>- choix correcte des bois</w:t>
            </w:r>
          </w:p>
          <w:p w:rsidR="00F47652" w:rsidRPr="00234BFF" w:rsidRDefault="00F47652" w:rsidP="008436F1">
            <w:pPr>
              <w:rPr>
                <w:rFonts w:ascii="Arial" w:hAnsi="Arial" w:cs="Arial"/>
              </w:rPr>
            </w:pPr>
            <w:r w:rsidRPr="00234BFF">
              <w:rPr>
                <w:rFonts w:ascii="Arial" w:hAnsi="Arial" w:cs="Arial"/>
              </w:rPr>
              <w:t>- détermination juste de longueurs des pièces.</w:t>
            </w:r>
          </w:p>
          <w:p w:rsidR="00F47652" w:rsidRDefault="00F47652" w:rsidP="008436F1">
            <w:pPr>
              <w:rPr>
                <w:rFonts w:ascii="Arial" w:hAnsi="Arial" w:cs="Arial"/>
              </w:rPr>
            </w:pPr>
          </w:p>
          <w:p w:rsidR="00F47652" w:rsidRDefault="00F47652" w:rsidP="008436F1">
            <w:pPr>
              <w:rPr>
                <w:rFonts w:ascii="Arial" w:hAnsi="Arial" w:cs="Arial"/>
              </w:rPr>
            </w:pPr>
          </w:p>
          <w:p w:rsidR="00F47652" w:rsidRDefault="00F47652" w:rsidP="008436F1">
            <w:pPr>
              <w:rPr>
                <w:rFonts w:ascii="Arial" w:hAnsi="Arial" w:cs="Arial"/>
              </w:rPr>
            </w:pPr>
          </w:p>
          <w:p w:rsidR="00F47652" w:rsidRPr="00384FFF" w:rsidRDefault="00F47652" w:rsidP="008436F1">
            <w:pPr>
              <w:pStyle w:val="Paragraphedeliste"/>
              <w:numPr>
                <w:ilvl w:val="0"/>
                <w:numId w:val="5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Usinage, montage et finition correcte de l’ouverture</w:t>
            </w:r>
          </w:p>
          <w:p w:rsidR="00F47652" w:rsidRPr="00234BFF" w:rsidRDefault="00F47652" w:rsidP="008436F1">
            <w:pPr>
              <w:rPr>
                <w:rFonts w:ascii="Arial" w:hAnsi="Arial" w:cs="Arial"/>
              </w:rPr>
            </w:pPr>
          </w:p>
        </w:tc>
        <w:tc>
          <w:tcPr>
            <w:tcW w:w="1777" w:type="dxa"/>
          </w:tcPr>
          <w:p w:rsidR="00F47652" w:rsidRDefault="00F47652" w:rsidP="008436F1">
            <w:pPr>
              <w:rPr>
                <w:rFonts w:ascii="Arial" w:hAnsi="Arial" w:cs="Arial"/>
              </w:rPr>
            </w:pPr>
          </w:p>
          <w:p w:rsidR="00F47652" w:rsidRDefault="00F47652" w:rsidP="008436F1">
            <w:pPr>
              <w:rPr>
                <w:rFonts w:ascii="Arial" w:hAnsi="Arial" w:cs="Arial"/>
              </w:rPr>
            </w:pPr>
          </w:p>
          <w:p w:rsidR="00F47652" w:rsidRDefault="00F47652" w:rsidP="008436F1">
            <w:pPr>
              <w:rPr>
                <w:rFonts w:ascii="Arial" w:hAnsi="Arial" w:cs="Arial"/>
              </w:rPr>
            </w:pPr>
          </w:p>
          <w:p w:rsidR="00F47652" w:rsidRDefault="00F47652" w:rsidP="008436F1">
            <w:pPr>
              <w:rPr>
                <w:rFonts w:ascii="Arial" w:hAnsi="Arial" w:cs="Arial"/>
              </w:rPr>
            </w:pPr>
          </w:p>
          <w:p w:rsidR="00F47652" w:rsidRDefault="00F47652" w:rsidP="008436F1">
            <w:pPr>
              <w:rPr>
                <w:rFonts w:ascii="Arial" w:hAnsi="Arial" w:cs="Arial"/>
              </w:rPr>
            </w:pPr>
          </w:p>
          <w:p w:rsidR="00F47652" w:rsidRPr="00234BFF" w:rsidRDefault="00F47652" w:rsidP="008436F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Considérer les temps de collage</w:t>
            </w:r>
          </w:p>
        </w:tc>
      </w:tr>
      <w:tr w:rsidR="008436F1" w:rsidRPr="00234BFF" w:rsidTr="00CD4244">
        <w:trPr>
          <w:trHeight w:val="1193"/>
        </w:trPr>
        <w:tc>
          <w:tcPr>
            <w:tcW w:w="416" w:type="dxa"/>
          </w:tcPr>
          <w:p w:rsidR="008436F1" w:rsidRPr="00133113" w:rsidRDefault="008436F1" w:rsidP="008436F1">
            <w:pP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</w:p>
          <w:p w:rsidR="008436F1" w:rsidRPr="00133113" w:rsidRDefault="008436F1" w:rsidP="008436F1">
            <w:pP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</w:p>
          <w:p w:rsidR="008436F1" w:rsidRPr="00133113" w:rsidRDefault="008436F1" w:rsidP="008436F1">
            <w:pP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</w:p>
          <w:p w:rsidR="008436F1" w:rsidRPr="00133113" w:rsidRDefault="008436F1" w:rsidP="008436F1">
            <w:pP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 w:rsidRPr="00133113"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5</w:t>
            </w:r>
          </w:p>
        </w:tc>
        <w:tc>
          <w:tcPr>
            <w:tcW w:w="1960" w:type="dxa"/>
          </w:tcPr>
          <w:p w:rsidR="008436F1" w:rsidRPr="00133113" w:rsidRDefault="008436F1" w:rsidP="008436F1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8436F1" w:rsidRPr="00133113" w:rsidRDefault="008436F1" w:rsidP="008436F1">
            <w:pPr>
              <w:rPr>
                <w:rFonts w:ascii="Arial" w:eastAsia="Times New Roman" w:hAnsi="Arial" w:cs="Arial"/>
                <w:b/>
                <w:lang w:eastAsia="fr-FR"/>
              </w:rPr>
            </w:pPr>
            <w:r w:rsidRPr="00133113">
              <w:rPr>
                <w:rFonts w:ascii="Arial" w:eastAsia="Times New Roman" w:hAnsi="Arial" w:cs="Arial"/>
                <w:b/>
                <w:lang w:eastAsia="fr-FR"/>
              </w:rPr>
              <w:t>Monter les ouvrages</w:t>
            </w:r>
          </w:p>
          <w:p w:rsidR="008436F1" w:rsidRPr="00133113" w:rsidRDefault="008436F1" w:rsidP="008436F1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3402" w:type="dxa"/>
          </w:tcPr>
          <w:p w:rsidR="008436F1" w:rsidRDefault="008436F1" w:rsidP="008436F1">
            <w:pPr>
              <w:rPr>
                <w:rFonts w:ascii="Arial" w:eastAsia="Times New Roman" w:hAnsi="Arial" w:cs="Arial"/>
                <w:lang w:eastAsia="fr-FR"/>
              </w:rPr>
            </w:pPr>
          </w:p>
          <w:p w:rsidR="008436F1" w:rsidRDefault="008436F1" w:rsidP="008436F1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- méthodologie du montage des ouvrages.</w:t>
            </w:r>
          </w:p>
          <w:p w:rsidR="008436F1" w:rsidRPr="00ED60DA" w:rsidRDefault="008436F1" w:rsidP="008436F1">
            <w:pPr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2669" w:type="dxa"/>
          </w:tcPr>
          <w:p w:rsidR="008436F1" w:rsidRDefault="008436F1" w:rsidP="008436F1">
            <w:pPr>
              <w:rPr>
                <w:rFonts w:ascii="Arial" w:eastAsia="Times New Roman" w:hAnsi="Arial" w:cs="Arial"/>
                <w:lang w:eastAsia="fr-FR"/>
              </w:rPr>
            </w:pPr>
          </w:p>
          <w:p w:rsidR="008436F1" w:rsidRDefault="008436F1" w:rsidP="008436F1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Respect correcte des phases du montage</w:t>
            </w:r>
          </w:p>
          <w:p w:rsidR="008436F1" w:rsidRPr="00234BFF" w:rsidRDefault="008436F1" w:rsidP="008436F1">
            <w:pPr>
              <w:rPr>
                <w:rFonts w:ascii="Arial" w:hAnsi="Arial" w:cs="Arial"/>
              </w:rPr>
            </w:pPr>
          </w:p>
        </w:tc>
        <w:tc>
          <w:tcPr>
            <w:tcW w:w="1777" w:type="dxa"/>
          </w:tcPr>
          <w:p w:rsidR="008436F1" w:rsidRPr="00234BFF" w:rsidRDefault="008436F1" w:rsidP="008436F1">
            <w:pPr>
              <w:rPr>
                <w:rFonts w:ascii="Arial" w:hAnsi="Arial" w:cs="Arial"/>
              </w:rPr>
            </w:pPr>
          </w:p>
        </w:tc>
      </w:tr>
      <w:tr w:rsidR="003D47C7" w:rsidRPr="00234BFF" w:rsidTr="00CD4244">
        <w:trPr>
          <w:trHeight w:val="2783"/>
        </w:trPr>
        <w:tc>
          <w:tcPr>
            <w:tcW w:w="416" w:type="dxa"/>
          </w:tcPr>
          <w:p w:rsidR="003D47C7" w:rsidRDefault="003D47C7" w:rsidP="008436F1">
            <w:pP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</w:p>
          <w:p w:rsidR="003D47C7" w:rsidRDefault="003D47C7" w:rsidP="008436F1">
            <w:pP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</w:p>
          <w:p w:rsidR="003D47C7" w:rsidRDefault="003D47C7" w:rsidP="008436F1">
            <w:pP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</w:p>
          <w:p w:rsidR="003D47C7" w:rsidRDefault="003D47C7" w:rsidP="008436F1">
            <w:pP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</w:p>
          <w:p w:rsidR="003D47C7" w:rsidRDefault="003D47C7" w:rsidP="008436F1">
            <w:pP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</w:p>
          <w:p w:rsidR="003D47C7" w:rsidRDefault="003D47C7" w:rsidP="008436F1">
            <w:pP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</w:p>
          <w:p w:rsidR="003D47C7" w:rsidRPr="00133113" w:rsidRDefault="003D47C7" w:rsidP="008436F1">
            <w:pP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1960" w:type="dxa"/>
          </w:tcPr>
          <w:p w:rsidR="003D47C7" w:rsidRPr="00133113" w:rsidRDefault="003D47C7" w:rsidP="008436F1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3D47C7" w:rsidRPr="00133113" w:rsidRDefault="003D47C7" w:rsidP="008436F1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3D47C7" w:rsidRDefault="003D47C7" w:rsidP="008436F1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3D47C7" w:rsidRDefault="003D47C7" w:rsidP="008436F1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3D47C7" w:rsidRPr="00133113" w:rsidRDefault="003D47C7" w:rsidP="008436F1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3D47C7" w:rsidRPr="00133113" w:rsidRDefault="003D47C7" w:rsidP="008436F1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3D47C7" w:rsidRPr="00133113" w:rsidRDefault="003D47C7" w:rsidP="008436F1">
            <w:pPr>
              <w:rPr>
                <w:rFonts w:ascii="Arial" w:eastAsia="Times New Roman" w:hAnsi="Arial" w:cs="Arial"/>
                <w:b/>
                <w:lang w:eastAsia="fr-FR"/>
              </w:rPr>
            </w:pPr>
            <w:r w:rsidRPr="00133113">
              <w:rPr>
                <w:rFonts w:ascii="Arial" w:eastAsia="Times New Roman" w:hAnsi="Arial" w:cs="Arial"/>
                <w:b/>
                <w:lang w:eastAsia="fr-FR"/>
              </w:rPr>
              <w:t>Sceller les prés-</w:t>
            </w:r>
          </w:p>
          <w:p w:rsidR="003D47C7" w:rsidRDefault="003D47C7" w:rsidP="008436F1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3D47C7" w:rsidRDefault="003D47C7" w:rsidP="008436F1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3D47C7" w:rsidRDefault="003D47C7" w:rsidP="008436F1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3D47C7" w:rsidRPr="00133113" w:rsidRDefault="003D47C7" w:rsidP="00CD4244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3402" w:type="dxa"/>
          </w:tcPr>
          <w:p w:rsidR="003D47C7" w:rsidRPr="00234BFF" w:rsidRDefault="003D47C7" w:rsidP="008436F1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- Positionnement du prés-cadre dans la baie.</w:t>
            </w:r>
          </w:p>
          <w:p w:rsidR="003D47C7" w:rsidRPr="00234BFF" w:rsidRDefault="003D47C7" w:rsidP="008436F1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- Lignage et équerrage des pieds du pré-cadre</w:t>
            </w:r>
          </w:p>
          <w:p w:rsidR="003D47C7" w:rsidRDefault="003D47C7" w:rsidP="008436F1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 xml:space="preserve">- Fixation </w:t>
            </w:r>
          </w:p>
          <w:p w:rsidR="003D47C7" w:rsidRPr="00234BFF" w:rsidRDefault="003D47C7" w:rsidP="008436F1">
            <w:pPr>
              <w:numPr>
                <w:ilvl w:val="0"/>
                <w:numId w:val="96"/>
              </w:numPr>
              <w:contextualSpacing/>
              <w:rPr>
                <w:rFonts w:ascii="Arial" w:eastAsia="Times New Roman" w:hAnsi="Arial" w:cs="Arial"/>
                <w:lang w:eastAsia="fr-FR"/>
              </w:rPr>
            </w:pPr>
            <w:r w:rsidRPr="00234BFF">
              <w:rPr>
                <w:rFonts w:ascii="Arial" w:eastAsia="Times New Roman" w:hAnsi="Arial" w:cs="Arial"/>
                <w:lang w:eastAsia="fr-FR"/>
              </w:rPr>
              <w:t>Par boulonnage ;</w:t>
            </w:r>
          </w:p>
          <w:p w:rsidR="003D47C7" w:rsidRPr="00ED60DA" w:rsidRDefault="003D47C7" w:rsidP="008436F1">
            <w:pPr>
              <w:numPr>
                <w:ilvl w:val="0"/>
                <w:numId w:val="96"/>
              </w:numPr>
              <w:contextualSpacing/>
              <w:rPr>
                <w:rFonts w:ascii="Arial" w:eastAsia="Times New Roman" w:hAnsi="Arial" w:cs="Arial"/>
                <w:lang w:eastAsia="fr-FR"/>
              </w:rPr>
            </w:pPr>
            <w:r w:rsidRPr="00234BFF">
              <w:rPr>
                <w:rFonts w:ascii="Arial" w:eastAsia="Times New Roman" w:hAnsi="Arial" w:cs="Arial"/>
                <w:lang w:eastAsia="fr-FR"/>
              </w:rPr>
              <w:t>Par chevillage ;</w:t>
            </w:r>
          </w:p>
          <w:p w:rsidR="003D47C7" w:rsidRPr="00234BFF" w:rsidRDefault="003D47C7" w:rsidP="008436F1">
            <w:pPr>
              <w:numPr>
                <w:ilvl w:val="0"/>
                <w:numId w:val="96"/>
              </w:numPr>
              <w:contextualSpacing/>
              <w:rPr>
                <w:rFonts w:ascii="Arial" w:eastAsia="Times New Roman" w:hAnsi="Arial" w:cs="Arial"/>
                <w:lang w:eastAsia="fr-FR"/>
              </w:rPr>
            </w:pPr>
            <w:r w:rsidRPr="00234BFF">
              <w:rPr>
                <w:rFonts w:ascii="Arial" w:eastAsia="Times New Roman" w:hAnsi="Arial" w:cs="Arial"/>
                <w:lang w:eastAsia="fr-FR"/>
              </w:rPr>
              <w:t>Par clouage ;</w:t>
            </w:r>
          </w:p>
          <w:p w:rsidR="003D47C7" w:rsidRDefault="003D47C7" w:rsidP="00CD4244">
            <w:pPr>
              <w:numPr>
                <w:ilvl w:val="0"/>
                <w:numId w:val="96"/>
              </w:numPr>
              <w:contextualSpacing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Par des pattes de scellement</w:t>
            </w:r>
          </w:p>
        </w:tc>
        <w:tc>
          <w:tcPr>
            <w:tcW w:w="2669" w:type="dxa"/>
          </w:tcPr>
          <w:p w:rsidR="003D47C7" w:rsidRDefault="003D47C7" w:rsidP="008436F1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- Positionnement correcte du prés-cadre dans la baie.</w:t>
            </w:r>
          </w:p>
          <w:p w:rsidR="003D47C7" w:rsidRDefault="003D47C7" w:rsidP="008436F1">
            <w:pPr>
              <w:rPr>
                <w:rFonts w:ascii="Arial" w:eastAsia="Times New Roman" w:hAnsi="Arial" w:cs="Arial"/>
                <w:lang w:eastAsia="fr-FR"/>
              </w:rPr>
            </w:pPr>
          </w:p>
          <w:p w:rsidR="003D47C7" w:rsidRPr="00384FFF" w:rsidRDefault="003D47C7" w:rsidP="008436F1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-</w:t>
            </w:r>
            <w:r w:rsidRPr="00384FFF">
              <w:rPr>
                <w:rFonts w:ascii="Arial" w:eastAsia="Times New Roman" w:hAnsi="Arial" w:cs="Arial"/>
                <w:lang w:eastAsia="fr-FR"/>
              </w:rPr>
              <w:t>Equerrage correcte de l’ensemble</w:t>
            </w:r>
          </w:p>
          <w:p w:rsidR="003D47C7" w:rsidRPr="00234BFF" w:rsidRDefault="003D47C7" w:rsidP="008436F1">
            <w:pPr>
              <w:rPr>
                <w:rFonts w:ascii="Arial" w:hAnsi="Arial" w:cs="Arial"/>
              </w:rPr>
            </w:pPr>
          </w:p>
          <w:p w:rsidR="003D47C7" w:rsidRPr="00234BFF" w:rsidRDefault="003D47C7" w:rsidP="008436F1">
            <w:pPr>
              <w:rPr>
                <w:rFonts w:ascii="Arial" w:hAnsi="Arial" w:cs="Arial"/>
              </w:rPr>
            </w:pPr>
            <w:r w:rsidRPr="00234BFF">
              <w:rPr>
                <w:rFonts w:ascii="Arial" w:hAnsi="Arial" w:cs="Arial"/>
              </w:rPr>
              <w:t xml:space="preserve">- </w:t>
            </w:r>
            <w:r>
              <w:rPr>
                <w:rFonts w:ascii="Arial" w:hAnsi="Arial" w:cs="Arial"/>
              </w:rPr>
              <w:t>E</w:t>
            </w:r>
            <w:r w:rsidRPr="00234BFF">
              <w:rPr>
                <w:rFonts w:ascii="Arial" w:hAnsi="Arial" w:cs="Arial"/>
              </w:rPr>
              <w:t>x</w:t>
            </w:r>
            <w:r>
              <w:rPr>
                <w:rFonts w:ascii="Arial" w:hAnsi="Arial" w:cs="Arial"/>
              </w:rPr>
              <w:t>écution correcte des fixations</w:t>
            </w:r>
          </w:p>
          <w:p w:rsidR="003D47C7" w:rsidRDefault="003D47C7" w:rsidP="008436F1">
            <w:pPr>
              <w:rPr>
                <w:rFonts w:ascii="Arial" w:eastAsia="Times New Roman" w:hAnsi="Arial" w:cs="Arial"/>
                <w:lang w:eastAsia="fr-FR"/>
              </w:rPr>
            </w:pPr>
            <w:r w:rsidRPr="00234BFF">
              <w:rPr>
                <w:rFonts w:ascii="Arial" w:hAnsi="Arial" w:cs="Arial"/>
              </w:rPr>
              <w:t xml:space="preserve">- </w:t>
            </w:r>
            <w:r>
              <w:rPr>
                <w:rFonts w:ascii="Arial" w:hAnsi="Arial" w:cs="Arial"/>
              </w:rPr>
              <w:t>Scellage correcte du pré-cadre</w:t>
            </w:r>
          </w:p>
        </w:tc>
        <w:tc>
          <w:tcPr>
            <w:tcW w:w="1777" w:type="dxa"/>
          </w:tcPr>
          <w:p w:rsidR="003D47C7" w:rsidRPr="00234BFF" w:rsidRDefault="003D47C7" w:rsidP="008436F1">
            <w:pPr>
              <w:rPr>
                <w:rFonts w:ascii="Arial" w:hAnsi="Arial" w:cs="Arial"/>
              </w:rPr>
            </w:pPr>
          </w:p>
        </w:tc>
      </w:tr>
      <w:tr w:rsidR="00F47652" w:rsidRPr="00234BFF" w:rsidTr="008436F1">
        <w:trPr>
          <w:trHeight w:val="3510"/>
        </w:trPr>
        <w:tc>
          <w:tcPr>
            <w:tcW w:w="416" w:type="dxa"/>
          </w:tcPr>
          <w:p w:rsidR="00F47652" w:rsidRPr="00234BFF" w:rsidRDefault="00F47652" w:rsidP="008436F1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F47652" w:rsidRDefault="00F47652" w:rsidP="008436F1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F47652" w:rsidRDefault="00F47652" w:rsidP="008436F1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F47652" w:rsidRDefault="00F47652" w:rsidP="008436F1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F47652" w:rsidRPr="00234BFF" w:rsidRDefault="00F47652" w:rsidP="008436F1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</w:t>
            </w:r>
          </w:p>
        </w:tc>
        <w:tc>
          <w:tcPr>
            <w:tcW w:w="1960" w:type="dxa"/>
          </w:tcPr>
          <w:p w:rsidR="00F47652" w:rsidRDefault="00F47652" w:rsidP="008436F1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F47652" w:rsidRDefault="00F47652" w:rsidP="008436F1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F47652" w:rsidRDefault="00F47652" w:rsidP="008436F1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133113" w:rsidRDefault="00133113" w:rsidP="008436F1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133113" w:rsidRDefault="00133113" w:rsidP="008436F1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133113" w:rsidRDefault="00133113" w:rsidP="008436F1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133113" w:rsidRDefault="00133113" w:rsidP="008436F1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F47652" w:rsidRDefault="00F47652" w:rsidP="008436F1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>Fixer les cadres</w:t>
            </w:r>
          </w:p>
          <w:p w:rsidR="00F47652" w:rsidRDefault="00F47652" w:rsidP="008436F1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F47652" w:rsidRDefault="00F47652" w:rsidP="008436F1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3402" w:type="dxa"/>
          </w:tcPr>
          <w:p w:rsidR="00F47652" w:rsidRDefault="00F47652" w:rsidP="008436F1">
            <w:pPr>
              <w:rPr>
                <w:rFonts w:ascii="Arial" w:eastAsia="Times New Roman" w:hAnsi="Arial" w:cs="Arial"/>
                <w:lang w:eastAsia="fr-FR"/>
              </w:rPr>
            </w:pPr>
          </w:p>
          <w:p w:rsidR="00F47652" w:rsidRDefault="00F47652" w:rsidP="008436F1">
            <w:pPr>
              <w:rPr>
                <w:rFonts w:ascii="Arial" w:eastAsia="Times New Roman" w:hAnsi="Arial" w:cs="Arial"/>
                <w:lang w:eastAsia="fr-FR"/>
              </w:rPr>
            </w:pPr>
          </w:p>
          <w:p w:rsidR="00F47652" w:rsidRPr="00234BFF" w:rsidRDefault="00F47652" w:rsidP="008436F1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 xml:space="preserve"> Positionnement du cadre </w:t>
            </w:r>
          </w:p>
          <w:p w:rsidR="00F47652" w:rsidRDefault="00F47652" w:rsidP="008436F1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- Lignage des pieds du cadre</w:t>
            </w:r>
          </w:p>
          <w:p w:rsidR="00F47652" w:rsidRPr="00234BFF" w:rsidRDefault="00F47652" w:rsidP="008436F1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- Equerrage</w:t>
            </w:r>
          </w:p>
          <w:p w:rsidR="00F47652" w:rsidRDefault="00F47652" w:rsidP="008436F1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 xml:space="preserve">- Fixation </w:t>
            </w:r>
          </w:p>
          <w:p w:rsidR="00F47652" w:rsidRPr="00384FFF" w:rsidRDefault="00F47652" w:rsidP="008436F1">
            <w:pPr>
              <w:pStyle w:val="Paragraphedeliste"/>
              <w:numPr>
                <w:ilvl w:val="0"/>
                <w:numId w:val="97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Par vissage</w:t>
            </w:r>
          </w:p>
          <w:p w:rsidR="00F47652" w:rsidRPr="00234BFF" w:rsidRDefault="00F47652" w:rsidP="008436F1">
            <w:pPr>
              <w:numPr>
                <w:ilvl w:val="0"/>
                <w:numId w:val="96"/>
              </w:numPr>
              <w:contextualSpacing/>
              <w:rPr>
                <w:rFonts w:ascii="Arial" w:eastAsia="Times New Roman" w:hAnsi="Arial" w:cs="Arial"/>
                <w:lang w:eastAsia="fr-FR"/>
              </w:rPr>
            </w:pPr>
            <w:r w:rsidRPr="00234BFF">
              <w:rPr>
                <w:rFonts w:ascii="Arial" w:eastAsia="Times New Roman" w:hAnsi="Arial" w:cs="Arial"/>
                <w:lang w:eastAsia="fr-FR"/>
              </w:rPr>
              <w:t>Par boulonnage ;</w:t>
            </w:r>
          </w:p>
          <w:p w:rsidR="00F47652" w:rsidRPr="00234BFF" w:rsidRDefault="00F47652" w:rsidP="008436F1">
            <w:pPr>
              <w:numPr>
                <w:ilvl w:val="0"/>
                <w:numId w:val="96"/>
              </w:numPr>
              <w:contextualSpacing/>
              <w:rPr>
                <w:rFonts w:ascii="Arial" w:eastAsia="Times New Roman" w:hAnsi="Arial" w:cs="Arial"/>
                <w:lang w:eastAsia="fr-FR"/>
              </w:rPr>
            </w:pPr>
            <w:r w:rsidRPr="00234BFF">
              <w:rPr>
                <w:rFonts w:ascii="Arial" w:eastAsia="Times New Roman" w:hAnsi="Arial" w:cs="Arial"/>
                <w:lang w:eastAsia="fr-FR"/>
              </w:rPr>
              <w:t>Par clouage ;</w:t>
            </w:r>
          </w:p>
          <w:p w:rsidR="00F47652" w:rsidRDefault="00F47652" w:rsidP="008436F1">
            <w:pPr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2669" w:type="dxa"/>
          </w:tcPr>
          <w:p w:rsidR="00F47652" w:rsidRDefault="00F47652" w:rsidP="008436F1">
            <w:pPr>
              <w:rPr>
                <w:rFonts w:ascii="Arial" w:eastAsia="Times New Roman" w:hAnsi="Arial" w:cs="Arial"/>
                <w:lang w:eastAsia="fr-FR"/>
              </w:rPr>
            </w:pPr>
          </w:p>
          <w:p w:rsidR="00F47652" w:rsidRDefault="00F47652" w:rsidP="008436F1">
            <w:pPr>
              <w:rPr>
                <w:rFonts w:ascii="Arial" w:eastAsia="Times New Roman" w:hAnsi="Arial" w:cs="Arial"/>
                <w:lang w:eastAsia="fr-FR"/>
              </w:rPr>
            </w:pPr>
          </w:p>
          <w:p w:rsidR="00F47652" w:rsidRDefault="00F47652" w:rsidP="008436F1">
            <w:pPr>
              <w:rPr>
                <w:rFonts w:ascii="Arial" w:eastAsia="Times New Roman" w:hAnsi="Arial" w:cs="Arial"/>
                <w:lang w:eastAsia="fr-FR"/>
              </w:rPr>
            </w:pPr>
          </w:p>
          <w:p w:rsidR="00F47652" w:rsidRDefault="00F47652" w:rsidP="008436F1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 xml:space="preserve"> Positionnement correcte du cadre.</w:t>
            </w:r>
          </w:p>
          <w:p w:rsidR="00F47652" w:rsidRDefault="00F47652" w:rsidP="008436F1">
            <w:pPr>
              <w:rPr>
                <w:rFonts w:ascii="Arial" w:eastAsia="Times New Roman" w:hAnsi="Arial" w:cs="Arial"/>
                <w:lang w:eastAsia="fr-FR"/>
              </w:rPr>
            </w:pPr>
          </w:p>
          <w:p w:rsidR="00F47652" w:rsidRPr="00384FFF" w:rsidRDefault="00F47652" w:rsidP="008436F1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-</w:t>
            </w:r>
            <w:r w:rsidRPr="00384FFF">
              <w:rPr>
                <w:rFonts w:ascii="Arial" w:eastAsia="Times New Roman" w:hAnsi="Arial" w:cs="Arial"/>
                <w:lang w:eastAsia="fr-FR"/>
              </w:rPr>
              <w:t>Equerrage correcte de l’ensemble</w:t>
            </w:r>
          </w:p>
          <w:p w:rsidR="00F47652" w:rsidRPr="00234BFF" w:rsidRDefault="00F47652" w:rsidP="008436F1">
            <w:pPr>
              <w:rPr>
                <w:rFonts w:ascii="Arial" w:hAnsi="Arial" w:cs="Arial"/>
              </w:rPr>
            </w:pPr>
          </w:p>
          <w:p w:rsidR="00F47652" w:rsidRPr="00234BFF" w:rsidRDefault="00F47652" w:rsidP="008436F1">
            <w:pPr>
              <w:rPr>
                <w:rFonts w:ascii="Arial" w:hAnsi="Arial" w:cs="Arial"/>
              </w:rPr>
            </w:pPr>
            <w:r w:rsidRPr="00234BFF">
              <w:rPr>
                <w:rFonts w:ascii="Arial" w:hAnsi="Arial" w:cs="Arial"/>
              </w:rPr>
              <w:t xml:space="preserve">- </w:t>
            </w:r>
            <w:r>
              <w:rPr>
                <w:rFonts w:ascii="Arial" w:hAnsi="Arial" w:cs="Arial"/>
              </w:rPr>
              <w:t>E</w:t>
            </w:r>
            <w:r w:rsidRPr="00234BFF">
              <w:rPr>
                <w:rFonts w:ascii="Arial" w:hAnsi="Arial" w:cs="Arial"/>
              </w:rPr>
              <w:t>x</w:t>
            </w:r>
            <w:r>
              <w:rPr>
                <w:rFonts w:ascii="Arial" w:hAnsi="Arial" w:cs="Arial"/>
              </w:rPr>
              <w:t>écution correcte des fixations</w:t>
            </w:r>
          </w:p>
          <w:p w:rsidR="00F47652" w:rsidRPr="00234BFF" w:rsidRDefault="00F47652" w:rsidP="008436F1">
            <w:pPr>
              <w:rPr>
                <w:rFonts w:ascii="Arial" w:hAnsi="Arial" w:cs="Arial"/>
              </w:rPr>
            </w:pPr>
          </w:p>
          <w:p w:rsidR="00F47652" w:rsidRDefault="00F47652" w:rsidP="008436F1">
            <w:pPr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1777" w:type="dxa"/>
          </w:tcPr>
          <w:p w:rsidR="00F47652" w:rsidRPr="00234BFF" w:rsidRDefault="00F47652" w:rsidP="008436F1">
            <w:pPr>
              <w:rPr>
                <w:rFonts w:ascii="Arial" w:hAnsi="Arial" w:cs="Arial"/>
              </w:rPr>
            </w:pPr>
          </w:p>
        </w:tc>
      </w:tr>
      <w:tr w:rsidR="00F47652" w:rsidRPr="00234BFF" w:rsidTr="008436F1">
        <w:trPr>
          <w:trHeight w:val="18"/>
        </w:trPr>
        <w:tc>
          <w:tcPr>
            <w:tcW w:w="416" w:type="dxa"/>
          </w:tcPr>
          <w:p w:rsidR="00F47652" w:rsidRDefault="00F47652" w:rsidP="008436F1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F47652" w:rsidRDefault="00F47652" w:rsidP="008436F1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F47652" w:rsidRDefault="00F47652" w:rsidP="008436F1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F47652" w:rsidRDefault="00F47652" w:rsidP="008436F1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F47652" w:rsidRDefault="00F47652" w:rsidP="008436F1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F47652" w:rsidRPr="00234BFF" w:rsidRDefault="00F47652" w:rsidP="008436F1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8</w:t>
            </w:r>
          </w:p>
        </w:tc>
        <w:tc>
          <w:tcPr>
            <w:tcW w:w="1960" w:type="dxa"/>
          </w:tcPr>
          <w:p w:rsidR="00F47652" w:rsidRDefault="00F47652" w:rsidP="008436F1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F47652" w:rsidRDefault="00F47652" w:rsidP="008436F1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F47652" w:rsidRDefault="00F47652" w:rsidP="008436F1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F47652" w:rsidRDefault="00F47652" w:rsidP="008436F1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>Poser les vantaux</w:t>
            </w:r>
          </w:p>
          <w:p w:rsidR="00F47652" w:rsidRDefault="00F47652" w:rsidP="008436F1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3402" w:type="dxa"/>
          </w:tcPr>
          <w:p w:rsidR="00F47652" w:rsidRDefault="00F47652" w:rsidP="008436F1">
            <w:pPr>
              <w:rPr>
                <w:rFonts w:ascii="Arial" w:eastAsia="Times New Roman" w:hAnsi="Arial" w:cs="Arial"/>
                <w:lang w:eastAsia="fr-FR"/>
              </w:rPr>
            </w:pPr>
          </w:p>
          <w:p w:rsidR="00F47652" w:rsidRDefault="00F47652" w:rsidP="008436F1">
            <w:pPr>
              <w:pStyle w:val="Paragraphedeliste"/>
              <w:numPr>
                <w:ilvl w:val="0"/>
                <w:numId w:val="57"/>
              </w:numPr>
              <w:rPr>
                <w:rFonts w:ascii="Arial" w:eastAsia="Times New Roman" w:hAnsi="Arial" w:cs="Arial"/>
                <w:lang w:eastAsia="fr-FR"/>
              </w:rPr>
            </w:pPr>
            <w:r w:rsidRPr="00384FFF">
              <w:rPr>
                <w:rFonts w:ascii="Arial" w:eastAsia="Times New Roman" w:hAnsi="Arial" w:cs="Arial"/>
                <w:lang w:eastAsia="fr-FR"/>
              </w:rPr>
              <w:t>Positionnement</w:t>
            </w:r>
          </w:p>
          <w:p w:rsidR="00F47652" w:rsidRDefault="00F47652" w:rsidP="008436F1">
            <w:pPr>
              <w:rPr>
                <w:rFonts w:ascii="Arial" w:eastAsia="Times New Roman" w:hAnsi="Arial" w:cs="Arial"/>
                <w:lang w:eastAsia="fr-FR"/>
              </w:rPr>
            </w:pPr>
            <w:r w:rsidRPr="00384FFF">
              <w:rPr>
                <w:rFonts w:ascii="Arial" w:eastAsia="Times New Roman" w:hAnsi="Arial" w:cs="Arial"/>
                <w:lang w:eastAsia="fr-FR"/>
              </w:rPr>
              <w:t xml:space="preserve"> du vantail suivant la main d’ouverture</w:t>
            </w:r>
          </w:p>
          <w:p w:rsidR="00F47652" w:rsidRDefault="00F47652" w:rsidP="008436F1">
            <w:pPr>
              <w:rPr>
                <w:rFonts w:ascii="Arial" w:eastAsia="Times New Roman" w:hAnsi="Arial" w:cs="Arial"/>
                <w:lang w:eastAsia="fr-FR"/>
              </w:rPr>
            </w:pPr>
          </w:p>
          <w:p w:rsidR="00F47652" w:rsidRDefault="00F47652" w:rsidP="008436F1">
            <w:pPr>
              <w:pStyle w:val="Paragraphedeliste"/>
              <w:numPr>
                <w:ilvl w:val="0"/>
                <w:numId w:val="57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Ajustage du vantail</w:t>
            </w:r>
          </w:p>
          <w:p w:rsidR="00F47652" w:rsidRDefault="00F47652" w:rsidP="008436F1">
            <w:pPr>
              <w:pStyle w:val="Paragraphedeliste"/>
              <w:numPr>
                <w:ilvl w:val="0"/>
                <w:numId w:val="57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Ferrement du vantail</w:t>
            </w:r>
          </w:p>
          <w:p w:rsidR="00F47652" w:rsidRPr="00384FFF" w:rsidRDefault="00F47652" w:rsidP="008436F1">
            <w:pPr>
              <w:pStyle w:val="Paragraphedeliste"/>
              <w:numPr>
                <w:ilvl w:val="0"/>
                <w:numId w:val="57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Pose de la serrure</w:t>
            </w:r>
          </w:p>
        </w:tc>
        <w:tc>
          <w:tcPr>
            <w:tcW w:w="2669" w:type="dxa"/>
          </w:tcPr>
          <w:p w:rsidR="00F47652" w:rsidRDefault="00F47652" w:rsidP="008436F1">
            <w:pPr>
              <w:pStyle w:val="Paragraphedeliste"/>
              <w:numPr>
                <w:ilvl w:val="0"/>
                <w:numId w:val="57"/>
              </w:numPr>
              <w:rPr>
                <w:rFonts w:ascii="Arial" w:eastAsia="Times New Roman" w:hAnsi="Arial" w:cs="Arial"/>
                <w:lang w:eastAsia="fr-FR"/>
              </w:rPr>
            </w:pPr>
            <w:r w:rsidRPr="00384FFF">
              <w:rPr>
                <w:rFonts w:ascii="Arial" w:eastAsia="Times New Roman" w:hAnsi="Arial" w:cs="Arial"/>
                <w:lang w:eastAsia="fr-FR"/>
              </w:rPr>
              <w:t>Positionnement</w:t>
            </w:r>
            <w:r>
              <w:rPr>
                <w:rFonts w:ascii="Arial" w:eastAsia="Times New Roman" w:hAnsi="Arial" w:cs="Arial"/>
                <w:lang w:eastAsia="fr-FR"/>
              </w:rPr>
              <w:t xml:space="preserve"> correcte</w:t>
            </w:r>
          </w:p>
          <w:p w:rsidR="00F47652" w:rsidRDefault="00F47652" w:rsidP="008436F1">
            <w:pPr>
              <w:rPr>
                <w:rFonts w:ascii="Arial" w:eastAsia="Times New Roman" w:hAnsi="Arial" w:cs="Arial"/>
                <w:lang w:eastAsia="fr-FR"/>
              </w:rPr>
            </w:pPr>
            <w:r w:rsidRPr="00384FFF">
              <w:rPr>
                <w:rFonts w:ascii="Arial" w:eastAsia="Times New Roman" w:hAnsi="Arial" w:cs="Arial"/>
                <w:lang w:eastAsia="fr-FR"/>
              </w:rPr>
              <w:t xml:space="preserve"> du vantail suivant la main d’ouverture</w:t>
            </w:r>
          </w:p>
          <w:p w:rsidR="00F47652" w:rsidRDefault="00F47652" w:rsidP="008436F1">
            <w:pPr>
              <w:rPr>
                <w:rFonts w:ascii="Arial" w:eastAsia="Times New Roman" w:hAnsi="Arial" w:cs="Arial"/>
                <w:lang w:eastAsia="fr-FR"/>
              </w:rPr>
            </w:pPr>
          </w:p>
          <w:p w:rsidR="00F47652" w:rsidRDefault="00F47652" w:rsidP="008436F1">
            <w:pPr>
              <w:pStyle w:val="Paragraphedeliste"/>
              <w:numPr>
                <w:ilvl w:val="0"/>
                <w:numId w:val="57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Ajustage correcte du vantail</w:t>
            </w:r>
          </w:p>
          <w:p w:rsidR="00F47652" w:rsidRDefault="00F47652" w:rsidP="008436F1">
            <w:pPr>
              <w:pStyle w:val="Paragraphedeliste"/>
              <w:numPr>
                <w:ilvl w:val="0"/>
                <w:numId w:val="57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Ferrement correcte du vantail</w:t>
            </w:r>
          </w:p>
          <w:p w:rsidR="00F47652" w:rsidRDefault="00F47652" w:rsidP="008436F1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Pose correcte de la serrure</w:t>
            </w:r>
          </w:p>
        </w:tc>
        <w:tc>
          <w:tcPr>
            <w:tcW w:w="1777" w:type="dxa"/>
          </w:tcPr>
          <w:p w:rsidR="00F47652" w:rsidRPr="00234BFF" w:rsidRDefault="00F47652" w:rsidP="008436F1">
            <w:pPr>
              <w:rPr>
                <w:rFonts w:ascii="Arial" w:hAnsi="Arial" w:cs="Arial"/>
              </w:rPr>
            </w:pPr>
          </w:p>
        </w:tc>
      </w:tr>
      <w:tr w:rsidR="00F47652" w:rsidRPr="00234BFF" w:rsidTr="008436F1">
        <w:trPr>
          <w:trHeight w:val="18"/>
        </w:trPr>
        <w:tc>
          <w:tcPr>
            <w:tcW w:w="416" w:type="dxa"/>
          </w:tcPr>
          <w:p w:rsidR="00F47652" w:rsidRDefault="00F47652" w:rsidP="008436F1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F47652" w:rsidRDefault="00F47652" w:rsidP="008436F1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F47652" w:rsidRDefault="00F47652" w:rsidP="008436F1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F47652" w:rsidRDefault="00F47652" w:rsidP="008436F1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</w:t>
            </w:r>
          </w:p>
        </w:tc>
        <w:tc>
          <w:tcPr>
            <w:tcW w:w="1960" w:type="dxa"/>
          </w:tcPr>
          <w:p w:rsidR="00F47652" w:rsidRDefault="00F47652" w:rsidP="008436F1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F47652" w:rsidRDefault="00F47652" w:rsidP="008436F1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F47652" w:rsidRDefault="00F47652" w:rsidP="008436F1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F47652" w:rsidRDefault="00F47652" w:rsidP="008436F1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>Installer la vitrerie</w:t>
            </w:r>
          </w:p>
          <w:p w:rsidR="00F47652" w:rsidRDefault="00F47652" w:rsidP="008436F1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F47652" w:rsidRDefault="00F47652" w:rsidP="008436F1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3402" w:type="dxa"/>
          </w:tcPr>
          <w:p w:rsidR="00F47652" w:rsidRDefault="00F47652" w:rsidP="008436F1">
            <w:pPr>
              <w:pStyle w:val="Paragraphedeliste"/>
              <w:numPr>
                <w:ilvl w:val="0"/>
                <w:numId w:val="57"/>
              </w:numPr>
              <w:rPr>
                <w:rFonts w:ascii="Arial" w:eastAsia="Times New Roman" w:hAnsi="Arial" w:cs="Arial"/>
                <w:lang w:eastAsia="fr-FR"/>
              </w:rPr>
            </w:pPr>
            <w:r w:rsidRPr="00384FFF">
              <w:rPr>
                <w:rFonts w:ascii="Arial" w:eastAsia="Times New Roman" w:hAnsi="Arial" w:cs="Arial"/>
                <w:lang w:eastAsia="fr-FR"/>
              </w:rPr>
              <w:t>Relevé</w:t>
            </w:r>
          </w:p>
          <w:p w:rsidR="00F47652" w:rsidRDefault="00F47652" w:rsidP="008436F1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d</w:t>
            </w:r>
            <w:r w:rsidRPr="00384FFF">
              <w:rPr>
                <w:rFonts w:ascii="Arial" w:eastAsia="Times New Roman" w:hAnsi="Arial" w:cs="Arial"/>
                <w:lang w:eastAsia="fr-FR"/>
              </w:rPr>
              <w:t>es dimensions des espaces à vitrer</w:t>
            </w:r>
          </w:p>
          <w:p w:rsidR="00F47652" w:rsidRDefault="00F47652" w:rsidP="008436F1">
            <w:pPr>
              <w:pStyle w:val="Paragraphedeliste"/>
              <w:numPr>
                <w:ilvl w:val="0"/>
                <w:numId w:val="57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Découpage des plaques de vitres</w:t>
            </w:r>
          </w:p>
          <w:p w:rsidR="00F47652" w:rsidRDefault="00F47652" w:rsidP="008436F1">
            <w:pPr>
              <w:pStyle w:val="Paragraphedeliste"/>
              <w:numPr>
                <w:ilvl w:val="0"/>
                <w:numId w:val="57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 xml:space="preserve">Fixation </w:t>
            </w:r>
          </w:p>
          <w:p w:rsidR="00F47652" w:rsidRDefault="00F47652" w:rsidP="008436F1">
            <w:pPr>
              <w:pStyle w:val="Paragraphedeliste"/>
              <w:numPr>
                <w:ilvl w:val="0"/>
                <w:numId w:val="85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Par collage</w:t>
            </w:r>
          </w:p>
          <w:p w:rsidR="00F47652" w:rsidRDefault="00F47652" w:rsidP="008436F1">
            <w:pPr>
              <w:pStyle w:val="Paragraphedeliste"/>
              <w:numPr>
                <w:ilvl w:val="0"/>
                <w:numId w:val="85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Par des parcloses.</w:t>
            </w:r>
          </w:p>
          <w:p w:rsidR="00F47652" w:rsidRPr="00384FFF" w:rsidRDefault="00F47652" w:rsidP="008436F1">
            <w:pPr>
              <w:pStyle w:val="Paragraphedeliste"/>
              <w:rPr>
                <w:rFonts w:ascii="Arial" w:eastAsia="Times New Roman" w:hAnsi="Arial" w:cs="Arial"/>
                <w:lang w:eastAsia="fr-FR"/>
              </w:rPr>
            </w:pPr>
          </w:p>
          <w:p w:rsidR="00F47652" w:rsidRDefault="00F47652" w:rsidP="008436F1">
            <w:pPr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2669" w:type="dxa"/>
          </w:tcPr>
          <w:p w:rsidR="00F47652" w:rsidRDefault="00F47652" w:rsidP="008436F1">
            <w:pPr>
              <w:pStyle w:val="Paragraphedeliste"/>
              <w:numPr>
                <w:ilvl w:val="0"/>
                <w:numId w:val="57"/>
              </w:numPr>
              <w:rPr>
                <w:rFonts w:ascii="Arial" w:eastAsia="Times New Roman" w:hAnsi="Arial" w:cs="Arial"/>
                <w:lang w:eastAsia="fr-FR"/>
              </w:rPr>
            </w:pPr>
            <w:r w:rsidRPr="00384FFF">
              <w:rPr>
                <w:rFonts w:ascii="Arial" w:eastAsia="Times New Roman" w:hAnsi="Arial" w:cs="Arial"/>
                <w:lang w:eastAsia="fr-FR"/>
              </w:rPr>
              <w:t>Relevé</w:t>
            </w:r>
            <w:r>
              <w:rPr>
                <w:rFonts w:ascii="Arial" w:eastAsia="Times New Roman" w:hAnsi="Arial" w:cs="Arial"/>
                <w:lang w:eastAsia="fr-FR"/>
              </w:rPr>
              <w:t xml:space="preserve"> correcte </w:t>
            </w:r>
          </w:p>
          <w:p w:rsidR="00F47652" w:rsidRDefault="00F47652" w:rsidP="008436F1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d</w:t>
            </w:r>
            <w:r w:rsidRPr="00384FFF">
              <w:rPr>
                <w:rFonts w:ascii="Arial" w:eastAsia="Times New Roman" w:hAnsi="Arial" w:cs="Arial"/>
                <w:lang w:eastAsia="fr-FR"/>
              </w:rPr>
              <w:t>es dimensions des espaces à vitrer</w:t>
            </w:r>
          </w:p>
          <w:p w:rsidR="00F47652" w:rsidRDefault="00F47652" w:rsidP="008436F1">
            <w:pPr>
              <w:pStyle w:val="Paragraphedeliste"/>
              <w:numPr>
                <w:ilvl w:val="0"/>
                <w:numId w:val="57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Découpage juste des plaques de vitres</w:t>
            </w:r>
          </w:p>
          <w:p w:rsidR="00F47652" w:rsidRDefault="00F47652" w:rsidP="008436F1">
            <w:pPr>
              <w:pStyle w:val="Paragraphedeliste"/>
              <w:numPr>
                <w:ilvl w:val="0"/>
                <w:numId w:val="57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 xml:space="preserve">Fixation soigné </w:t>
            </w:r>
          </w:p>
          <w:p w:rsidR="00F47652" w:rsidRDefault="00F47652" w:rsidP="008436F1">
            <w:pPr>
              <w:pStyle w:val="Paragraphedeliste"/>
              <w:numPr>
                <w:ilvl w:val="0"/>
                <w:numId w:val="85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Par collage</w:t>
            </w:r>
          </w:p>
          <w:p w:rsidR="00F47652" w:rsidRPr="00384FFF" w:rsidRDefault="00F47652" w:rsidP="008436F1">
            <w:pPr>
              <w:pStyle w:val="Paragraphedeliste"/>
              <w:numPr>
                <w:ilvl w:val="0"/>
                <w:numId w:val="57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Pose correcte des parcloses</w:t>
            </w:r>
          </w:p>
        </w:tc>
        <w:tc>
          <w:tcPr>
            <w:tcW w:w="1777" w:type="dxa"/>
          </w:tcPr>
          <w:p w:rsidR="00F47652" w:rsidRPr="00234BFF" w:rsidRDefault="00F47652" w:rsidP="008436F1">
            <w:pPr>
              <w:rPr>
                <w:rFonts w:ascii="Arial" w:hAnsi="Arial" w:cs="Arial"/>
              </w:rPr>
            </w:pPr>
          </w:p>
        </w:tc>
      </w:tr>
    </w:tbl>
    <w:p w:rsidR="00E21285" w:rsidRDefault="00E21285" w:rsidP="004D4E6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E21285" w:rsidRDefault="00E21285" w:rsidP="00ED60DA">
      <w:pPr>
        <w:rPr>
          <w:rFonts w:ascii="Arial" w:hAnsi="Arial" w:cs="Arial"/>
          <w:i/>
          <w:sz w:val="32"/>
          <w:szCs w:val="32"/>
        </w:rPr>
      </w:pPr>
    </w:p>
    <w:p w:rsidR="003D47C7" w:rsidRDefault="003D47C7" w:rsidP="00ED60DA">
      <w:pPr>
        <w:rPr>
          <w:rFonts w:ascii="Arial" w:hAnsi="Arial" w:cs="Arial"/>
          <w:i/>
          <w:sz w:val="32"/>
          <w:szCs w:val="32"/>
        </w:rPr>
      </w:pPr>
    </w:p>
    <w:p w:rsidR="00133113" w:rsidRPr="00ED60DA" w:rsidRDefault="00133113" w:rsidP="00ED60DA">
      <w:pPr>
        <w:rPr>
          <w:rFonts w:ascii="Arial" w:hAnsi="Arial" w:cs="Arial"/>
          <w:i/>
          <w:sz w:val="32"/>
          <w:szCs w:val="32"/>
        </w:rPr>
      </w:pPr>
    </w:p>
    <w:tbl>
      <w:tblPr>
        <w:tblStyle w:val="Grilledutableau"/>
        <w:tblW w:w="5010" w:type="pct"/>
        <w:tblLayout w:type="fixed"/>
        <w:tblLook w:val="04A0" w:firstRow="1" w:lastRow="0" w:firstColumn="1" w:lastColumn="0" w:noHBand="0" w:noVBand="1"/>
      </w:tblPr>
      <w:tblGrid>
        <w:gridCol w:w="361"/>
        <w:gridCol w:w="1781"/>
        <w:gridCol w:w="3920"/>
        <w:gridCol w:w="2865"/>
        <w:gridCol w:w="1514"/>
      </w:tblGrid>
      <w:tr w:rsidR="0010603E" w:rsidTr="0010603E">
        <w:tc>
          <w:tcPr>
            <w:tcW w:w="5000" w:type="pct"/>
            <w:gridSpan w:val="5"/>
          </w:tcPr>
          <w:p w:rsidR="0010603E" w:rsidRPr="00234BFF" w:rsidRDefault="0010603E" w:rsidP="009F3977">
            <w:pPr>
              <w:jc w:val="center"/>
            </w:pPr>
            <w:r w:rsidRPr="00234BFF">
              <w:rPr>
                <w:rFonts w:ascii="Arial Black" w:hAnsi="Arial Black"/>
              </w:rPr>
              <w:lastRenderedPageBreak/>
              <w:t xml:space="preserve">Module N° </w:t>
            </w:r>
            <w:r w:rsidR="00ED60DA">
              <w:rPr>
                <w:rFonts w:ascii="Arial Black" w:hAnsi="Arial Black"/>
              </w:rPr>
              <w:t>2</w:t>
            </w:r>
          </w:p>
          <w:p w:rsidR="0010603E" w:rsidRPr="00F37DAC" w:rsidRDefault="0010603E" w:rsidP="009F3977">
            <w:pPr>
              <w:rPr>
                <w:rFonts w:ascii="Arial" w:eastAsia="Times New Roman" w:hAnsi="Arial" w:cs="Arial"/>
                <w:b/>
                <w:sz w:val="28"/>
                <w:szCs w:val="28"/>
                <w:lang w:eastAsia="fr-FR"/>
              </w:rPr>
            </w:pPr>
            <w:r w:rsidRPr="00234BFF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 xml:space="preserve">Enoncé de la compétence :         </w:t>
            </w:r>
            <w:r w:rsidRPr="007974D4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FABRIQUER ET INSTALLER DU MOBILIER</w:t>
            </w:r>
          </w:p>
          <w:p w:rsidR="0010603E" w:rsidRPr="00234BFF" w:rsidRDefault="0010603E" w:rsidP="009F3977">
            <w:pPr>
              <w:rPr>
                <w:rFonts w:ascii="Arial" w:hAnsi="Arial" w:cs="Arial"/>
                <w:sz w:val="32"/>
                <w:szCs w:val="32"/>
              </w:rPr>
            </w:pPr>
            <w:r w:rsidRPr="00234BFF">
              <w:rPr>
                <w:rFonts w:ascii="Arial" w:hAnsi="Arial" w:cs="Arial"/>
              </w:rPr>
              <w:t xml:space="preserve">Titre du module :           </w:t>
            </w:r>
            <w:r w:rsidRPr="007974D4">
              <w:rPr>
                <w:rFonts w:ascii="Arial" w:hAnsi="Arial" w:cs="Arial"/>
                <w:b/>
              </w:rPr>
              <w:t>FABRICATION ET INSTALLATION DES MEUBLES</w:t>
            </w:r>
          </w:p>
          <w:p w:rsidR="0010603E" w:rsidRPr="00234BFF" w:rsidRDefault="0010603E" w:rsidP="009F3977">
            <w:pPr>
              <w:rPr>
                <w:rFonts w:ascii="Arial" w:hAnsi="Arial" w:cs="Arial"/>
              </w:rPr>
            </w:pPr>
            <w:r w:rsidRPr="00234BFF">
              <w:rPr>
                <w:rFonts w:ascii="Arial" w:hAnsi="Arial" w:cs="Arial"/>
              </w:rPr>
              <w:t xml:space="preserve">Niveau d’étude : </w:t>
            </w:r>
            <w:r w:rsidRPr="00852E5F">
              <w:rPr>
                <w:rFonts w:ascii="Arial" w:hAnsi="Arial" w:cs="Arial"/>
                <w:b/>
              </w:rPr>
              <w:t>4</w:t>
            </w:r>
            <w:r w:rsidRPr="00852E5F">
              <w:rPr>
                <w:rFonts w:ascii="Arial" w:hAnsi="Arial" w:cs="Arial"/>
                <w:b/>
                <w:vertAlign w:val="superscript"/>
              </w:rPr>
              <w:t>ème</w:t>
            </w:r>
            <w:r w:rsidRPr="00852E5F">
              <w:rPr>
                <w:rFonts w:ascii="Arial" w:hAnsi="Arial" w:cs="Arial"/>
                <w:b/>
              </w:rPr>
              <w:t xml:space="preserve"> année</w:t>
            </w:r>
            <w:r w:rsidRPr="00234BFF">
              <w:rPr>
                <w:rFonts w:ascii="Arial" w:hAnsi="Arial" w:cs="Arial"/>
              </w:rPr>
              <w:t xml:space="preserve"> </w:t>
            </w:r>
          </w:p>
          <w:p w:rsidR="0010603E" w:rsidRPr="00234BFF" w:rsidRDefault="0010603E" w:rsidP="009F3977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234BFF">
              <w:rPr>
                <w:rFonts w:ascii="Arial" w:hAnsi="Arial" w:cs="Arial"/>
              </w:rPr>
              <w:t>Durée minimale de la formation :</w:t>
            </w:r>
            <w:r w:rsidR="002A3A3B">
              <w:rPr>
                <w:rFonts w:ascii="Arial" w:hAnsi="Arial" w:cs="Arial"/>
                <w:b/>
              </w:rPr>
              <w:t xml:space="preserve"> 44</w:t>
            </w:r>
            <w:r w:rsidRPr="00234BFF">
              <w:rPr>
                <w:rFonts w:ascii="Arial" w:hAnsi="Arial" w:cs="Arial"/>
                <w:b/>
              </w:rPr>
              <w:t xml:space="preserve"> </w:t>
            </w:r>
            <w:r w:rsidRPr="00234BFF">
              <w:rPr>
                <w:rFonts w:ascii="Arial" w:hAnsi="Arial" w:cs="Arial"/>
              </w:rPr>
              <w:t>Heures</w:t>
            </w:r>
          </w:p>
          <w:p w:rsidR="0010603E" w:rsidRDefault="0010603E" w:rsidP="009F3977"/>
        </w:tc>
      </w:tr>
      <w:tr w:rsidR="0010603E" w:rsidTr="00103324">
        <w:trPr>
          <w:trHeight w:val="688"/>
        </w:trPr>
        <w:tc>
          <w:tcPr>
            <w:tcW w:w="173" w:type="pct"/>
          </w:tcPr>
          <w:p w:rsidR="0010603E" w:rsidRPr="00234BFF" w:rsidRDefault="0010603E" w:rsidP="009F3977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234BF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</w:t>
            </w:r>
          </w:p>
        </w:tc>
        <w:tc>
          <w:tcPr>
            <w:tcW w:w="853" w:type="pct"/>
          </w:tcPr>
          <w:p w:rsidR="0010603E" w:rsidRPr="0010603E" w:rsidRDefault="0010603E" w:rsidP="0010603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0603E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Eléments de Compétences</w:t>
            </w:r>
          </w:p>
        </w:tc>
        <w:tc>
          <w:tcPr>
            <w:tcW w:w="1877" w:type="pct"/>
          </w:tcPr>
          <w:p w:rsidR="0010603E" w:rsidRPr="0010603E" w:rsidRDefault="0010603E" w:rsidP="0010603E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10603E">
              <w:rPr>
                <w:rFonts w:ascii="Arial" w:eastAsia="Times New Roman" w:hAnsi="Arial" w:cs="Arial"/>
                <w:lang w:eastAsia="fr-FR"/>
              </w:rPr>
              <w:t>Eléments de Contenu</w:t>
            </w:r>
          </w:p>
        </w:tc>
        <w:tc>
          <w:tcPr>
            <w:tcW w:w="1372" w:type="pct"/>
          </w:tcPr>
          <w:p w:rsidR="0010603E" w:rsidRPr="00234BFF" w:rsidRDefault="0010603E" w:rsidP="009F3977">
            <w:pPr>
              <w:rPr>
                <w:rFonts w:ascii="Arial" w:hAnsi="Arial" w:cs="Arial"/>
              </w:rPr>
            </w:pPr>
            <w:r w:rsidRPr="00234BFF">
              <w:rPr>
                <w:rFonts w:ascii="Arial" w:hAnsi="Arial" w:cs="Arial"/>
              </w:rPr>
              <w:t>Critères d’évaluation</w:t>
            </w:r>
          </w:p>
        </w:tc>
        <w:tc>
          <w:tcPr>
            <w:tcW w:w="725" w:type="pct"/>
          </w:tcPr>
          <w:p w:rsidR="0010603E" w:rsidRPr="0095582A" w:rsidRDefault="0010603E" w:rsidP="009F3977">
            <w:pPr>
              <w:rPr>
                <w:rFonts w:ascii="Arial" w:hAnsi="Arial" w:cs="Arial"/>
                <w:sz w:val="18"/>
                <w:szCs w:val="18"/>
              </w:rPr>
            </w:pPr>
            <w:r w:rsidRPr="0095582A">
              <w:rPr>
                <w:rFonts w:ascii="Arial" w:hAnsi="Arial" w:cs="Arial"/>
                <w:sz w:val="18"/>
                <w:szCs w:val="18"/>
              </w:rPr>
              <w:t>Recommanda</w:t>
            </w:r>
          </w:p>
          <w:p w:rsidR="0010603E" w:rsidRPr="0095582A" w:rsidRDefault="0010603E" w:rsidP="009F3977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5582A">
              <w:rPr>
                <w:rFonts w:ascii="Arial" w:hAnsi="Arial" w:cs="Arial"/>
                <w:sz w:val="18"/>
                <w:szCs w:val="18"/>
              </w:rPr>
              <w:t>tions</w:t>
            </w:r>
            <w:proofErr w:type="spellEnd"/>
          </w:p>
          <w:p w:rsidR="0010603E" w:rsidRPr="00103324" w:rsidRDefault="0010603E" w:rsidP="009F3977">
            <w:pPr>
              <w:rPr>
                <w:rFonts w:ascii="Arial" w:hAnsi="Arial" w:cs="Arial"/>
                <w:sz w:val="18"/>
                <w:szCs w:val="18"/>
              </w:rPr>
            </w:pPr>
            <w:r w:rsidRPr="0095582A">
              <w:rPr>
                <w:rFonts w:ascii="Arial" w:hAnsi="Arial" w:cs="Arial"/>
                <w:sz w:val="18"/>
                <w:szCs w:val="18"/>
              </w:rPr>
              <w:t>pédagogiques</w:t>
            </w:r>
          </w:p>
        </w:tc>
      </w:tr>
      <w:tr w:rsidR="0010603E" w:rsidRPr="00A9322B" w:rsidTr="0010603E">
        <w:tc>
          <w:tcPr>
            <w:tcW w:w="173" w:type="pct"/>
          </w:tcPr>
          <w:p w:rsidR="0010603E" w:rsidRPr="00234BFF" w:rsidRDefault="0010603E" w:rsidP="009F397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10603E" w:rsidRPr="00234BFF" w:rsidRDefault="0010603E" w:rsidP="009F397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10603E" w:rsidRPr="00234BFF" w:rsidRDefault="0010603E" w:rsidP="009F397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234BF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853" w:type="pct"/>
          </w:tcPr>
          <w:p w:rsidR="0010603E" w:rsidRPr="00234BFF" w:rsidRDefault="0010603E" w:rsidP="009F3977">
            <w:pPr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>Prendre connaissance du travail</w:t>
            </w:r>
          </w:p>
        </w:tc>
        <w:tc>
          <w:tcPr>
            <w:tcW w:w="1877" w:type="pct"/>
          </w:tcPr>
          <w:p w:rsidR="0010603E" w:rsidRPr="00E73142" w:rsidRDefault="0010603E" w:rsidP="009F3977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Identification du ou des</w:t>
            </w:r>
          </w:p>
          <w:p w:rsidR="0010603E" w:rsidRDefault="0010603E" w:rsidP="009F3977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types de meubles</w:t>
            </w:r>
          </w:p>
          <w:p w:rsidR="0010603E" w:rsidRPr="00977A4A" w:rsidRDefault="0010603E" w:rsidP="009F3977">
            <w:pPr>
              <w:pStyle w:val="Paragraphedeliste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1372" w:type="pct"/>
          </w:tcPr>
          <w:p w:rsidR="0010603E" w:rsidRPr="00234BFF" w:rsidRDefault="0010603E" w:rsidP="009F39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Identification correcte de l’ouvrage</w:t>
            </w:r>
          </w:p>
        </w:tc>
        <w:tc>
          <w:tcPr>
            <w:tcW w:w="725" w:type="pct"/>
          </w:tcPr>
          <w:p w:rsidR="0010603E" w:rsidRPr="00234BFF" w:rsidRDefault="0010603E" w:rsidP="009F3977">
            <w:pPr>
              <w:rPr>
                <w:rFonts w:ascii="Arial" w:hAnsi="Arial" w:cs="Arial"/>
              </w:rPr>
            </w:pPr>
            <w:r w:rsidRPr="00234BFF">
              <w:rPr>
                <w:rFonts w:ascii="Arial" w:hAnsi="Arial" w:cs="Arial"/>
              </w:rPr>
              <w:t>Exploiter les catalogues y relatifs</w:t>
            </w:r>
          </w:p>
        </w:tc>
      </w:tr>
      <w:tr w:rsidR="0010603E" w:rsidRPr="00A9322B" w:rsidTr="0010603E">
        <w:tc>
          <w:tcPr>
            <w:tcW w:w="173" w:type="pct"/>
            <w:tcBorders>
              <w:bottom w:val="nil"/>
            </w:tcBorders>
          </w:tcPr>
          <w:p w:rsidR="0010603E" w:rsidRDefault="0010603E" w:rsidP="009F397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10603E" w:rsidRDefault="0010603E" w:rsidP="009F397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10603E" w:rsidRDefault="0010603E" w:rsidP="009F397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10603E" w:rsidRPr="00234BFF" w:rsidRDefault="0010603E" w:rsidP="009F397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234BF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853" w:type="pct"/>
            <w:tcBorders>
              <w:bottom w:val="nil"/>
            </w:tcBorders>
          </w:tcPr>
          <w:p w:rsidR="0010603E" w:rsidRDefault="0010603E" w:rsidP="009F3977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551B87" w:rsidRDefault="00551B87" w:rsidP="009F3977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551B87" w:rsidRDefault="00551B87" w:rsidP="009F3977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10603E" w:rsidRPr="00234BFF" w:rsidRDefault="0010603E" w:rsidP="009F3977">
            <w:pPr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>Elaborer les documents techniques de fabrication</w:t>
            </w:r>
          </w:p>
        </w:tc>
        <w:tc>
          <w:tcPr>
            <w:tcW w:w="1877" w:type="pct"/>
            <w:tcBorders>
              <w:bottom w:val="nil"/>
            </w:tcBorders>
          </w:tcPr>
          <w:p w:rsidR="0010603E" w:rsidRPr="002A3A3B" w:rsidRDefault="002A3A3B" w:rsidP="002A3A3B">
            <w:pPr>
              <w:rPr>
                <w:rFonts w:ascii="Arial" w:eastAsia="Times New Roman" w:hAnsi="Arial" w:cs="Arial"/>
                <w:b/>
                <w:lang w:eastAsia="fr-FR"/>
              </w:rPr>
            </w:pPr>
            <w:r w:rsidRPr="002A3A3B">
              <w:rPr>
                <w:rFonts w:ascii="Arial" w:eastAsia="Times New Roman" w:hAnsi="Arial" w:cs="Arial"/>
                <w:b/>
                <w:lang w:eastAsia="fr-FR"/>
              </w:rPr>
              <w:t>Elaboration des documents techniques</w:t>
            </w:r>
          </w:p>
          <w:p w:rsidR="0010603E" w:rsidRDefault="0010603E" w:rsidP="009F3977">
            <w:pPr>
              <w:pStyle w:val="Paragraphedeliste"/>
              <w:rPr>
                <w:rFonts w:ascii="Arial" w:eastAsia="Times New Roman" w:hAnsi="Arial" w:cs="Arial"/>
                <w:lang w:eastAsia="fr-FR"/>
              </w:rPr>
            </w:pPr>
          </w:p>
          <w:p w:rsidR="0010603E" w:rsidRDefault="0010603E" w:rsidP="002E1552">
            <w:pPr>
              <w:pStyle w:val="Paragraphedeliste"/>
              <w:numPr>
                <w:ilvl w:val="0"/>
                <w:numId w:val="100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Feuilles de débit</w:t>
            </w:r>
          </w:p>
          <w:p w:rsidR="0010603E" w:rsidRDefault="0010603E" w:rsidP="002E1552">
            <w:pPr>
              <w:pStyle w:val="Paragraphedeliste"/>
              <w:numPr>
                <w:ilvl w:val="0"/>
                <w:numId w:val="100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Dessin d’ensemble</w:t>
            </w:r>
          </w:p>
          <w:p w:rsidR="00551B87" w:rsidRDefault="00551B87" w:rsidP="002E1552">
            <w:pPr>
              <w:pStyle w:val="Paragraphedeliste"/>
              <w:numPr>
                <w:ilvl w:val="0"/>
                <w:numId w:val="100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Analyse de fabrication</w:t>
            </w:r>
          </w:p>
          <w:p w:rsidR="0010603E" w:rsidRDefault="0010603E" w:rsidP="002E1552">
            <w:pPr>
              <w:pStyle w:val="Paragraphedeliste"/>
              <w:numPr>
                <w:ilvl w:val="0"/>
                <w:numId w:val="100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Feuille de fourniture</w:t>
            </w:r>
          </w:p>
          <w:p w:rsidR="00551B87" w:rsidRPr="00590958" w:rsidRDefault="00551B87" w:rsidP="002E1552">
            <w:pPr>
              <w:pStyle w:val="Paragraphedeliste"/>
              <w:numPr>
                <w:ilvl w:val="0"/>
                <w:numId w:val="100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Bon de commande</w:t>
            </w:r>
          </w:p>
        </w:tc>
        <w:tc>
          <w:tcPr>
            <w:tcW w:w="1372" w:type="pct"/>
            <w:tcBorders>
              <w:bottom w:val="nil"/>
            </w:tcBorders>
          </w:tcPr>
          <w:p w:rsidR="0010603E" w:rsidRDefault="0010603E" w:rsidP="009F39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Evaluation juste des quantités de matériaux et fournitures nécessaires ;</w:t>
            </w:r>
          </w:p>
          <w:p w:rsidR="0010603E" w:rsidRDefault="0010603E" w:rsidP="009F3977">
            <w:pPr>
              <w:rPr>
                <w:rFonts w:ascii="Arial" w:hAnsi="Arial" w:cs="Arial"/>
              </w:rPr>
            </w:pPr>
          </w:p>
          <w:p w:rsidR="0010603E" w:rsidRPr="00234BFF" w:rsidRDefault="0010603E" w:rsidP="009F39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Elaboration correcte  d’une analyse de fabrication</w:t>
            </w:r>
          </w:p>
        </w:tc>
        <w:tc>
          <w:tcPr>
            <w:tcW w:w="725" w:type="pct"/>
            <w:vMerge w:val="restart"/>
            <w:tcBorders>
              <w:bottom w:val="nil"/>
            </w:tcBorders>
          </w:tcPr>
          <w:p w:rsidR="0010603E" w:rsidRPr="00234BFF" w:rsidRDefault="0010603E" w:rsidP="009F3977">
            <w:pPr>
              <w:rPr>
                <w:rFonts w:ascii="Arial" w:hAnsi="Arial" w:cs="Arial"/>
              </w:rPr>
            </w:pPr>
          </w:p>
        </w:tc>
      </w:tr>
      <w:tr w:rsidR="0010603E" w:rsidRPr="00A9322B" w:rsidTr="0010603E">
        <w:tc>
          <w:tcPr>
            <w:tcW w:w="173" w:type="pct"/>
            <w:tcBorders>
              <w:top w:val="nil"/>
            </w:tcBorders>
          </w:tcPr>
          <w:p w:rsidR="0010603E" w:rsidRPr="00A9322B" w:rsidRDefault="0010603E" w:rsidP="0010603E">
            <w:pPr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853" w:type="pct"/>
            <w:tcBorders>
              <w:top w:val="nil"/>
            </w:tcBorders>
          </w:tcPr>
          <w:p w:rsidR="0010603E" w:rsidRPr="00462550" w:rsidRDefault="0010603E" w:rsidP="0010603E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10603E" w:rsidRPr="00A9322B" w:rsidRDefault="0010603E" w:rsidP="0010603E">
            <w:pPr>
              <w:rPr>
                <w:rFonts w:ascii="Arial" w:hAnsi="Arial" w:cs="Arial"/>
                <w:b/>
                <w:bCs/>
              </w:rPr>
            </w:pPr>
          </w:p>
          <w:p w:rsidR="0010603E" w:rsidRPr="00A9322B" w:rsidRDefault="0010603E" w:rsidP="0010603E">
            <w:pPr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1877" w:type="pct"/>
            <w:tcBorders>
              <w:top w:val="nil"/>
            </w:tcBorders>
          </w:tcPr>
          <w:p w:rsidR="0010603E" w:rsidRPr="00551B87" w:rsidRDefault="0010603E" w:rsidP="00551B87">
            <w:pPr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1372" w:type="pct"/>
            <w:tcBorders>
              <w:top w:val="nil"/>
            </w:tcBorders>
          </w:tcPr>
          <w:p w:rsidR="0010603E" w:rsidRDefault="0010603E" w:rsidP="0010603E">
            <w:pPr>
              <w:rPr>
                <w:rFonts w:ascii="Arial" w:hAnsi="Arial" w:cs="Arial"/>
                <w:lang w:eastAsia="fr-FR"/>
              </w:rPr>
            </w:pPr>
            <w:r w:rsidRPr="00056A3E">
              <w:rPr>
                <w:rFonts w:ascii="Arial" w:hAnsi="Arial" w:cs="Arial"/>
                <w:lang w:eastAsia="fr-FR"/>
              </w:rPr>
              <w:t>-</w:t>
            </w:r>
            <w:r w:rsidR="00551B87">
              <w:rPr>
                <w:rFonts w:ascii="Arial" w:hAnsi="Arial" w:cs="Arial"/>
                <w:lang w:eastAsia="fr-FR"/>
              </w:rPr>
              <w:t xml:space="preserve"> Elaboration correcte d’un bon de commande</w:t>
            </w:r>
          </w:p>
          <w:p w:rsidR="00551B87" w:rsidRPr="00056A3E" w:rsidRDefault="00551B87" w:rsidP="0010603E">
            <w:pPr>
              <w:rPr>
                <w:rFonts w:ascii="Arial" w:hAnsi="Arial" w:cs="Arial"/>
                <w:lang w:eastAsia="fr-FR"/>
              </w:rPr>
            </w:pPr>
          </w:p>
        </w:tc>
        <w:tc>
          <w:tcPr>
            <w:tcW w:w="725" w:type="pct"/>
            <w:vMerge/>
            <w:tcBorders>
              <w:top w:val="nil"/>
              <w:bottom w:val="nil"/>
            </w:tcBorders>
          </w:tcPr>
          <w:p w:rsidR="0010603E" w:rsidRPr="00A9322B" w:rsidRDefault="0010603E" w:rsidP="0010603E">
            <w:pPr>
              <w:rPr>
                <w:rFonts w:ascii="Arial" w:hAnsi="Arial" w:cs="Arial"/>
              </w:rPr>
            </w:pPr>
          </w:p>
        </w:tc>
      </w:tr>
      <w:tr w:rsidR="0010603E" w:rsidRPr="00A9322B" w:rsidTr="002A3A3B">
        <w:trPr>
          <w:trHeight w:val="2050"/>
        </w:trPr>
        <w:tc>
          <w:tcPr>
            <w:tcW w:w="173" w:type="pct"/>
          </w:tcPr>
          <w:p w:rsidR="0010603E" w:rsidRPr="00A9322B" w:rsidRDefault="0010603E" w:rsidP="0010603E">
            <w:pPr>
              <w:rPr>
                <w:rFonts w:ascii="Arial" w:eastAsia="Times New Roman" w:hAnsi="Arial" w:cs="Arial"/>
                <w:lang w:eastAsia="fr-FR"/>
              </w:rPr>
            </w:pPr>
          </w:p>
          <w:p w:rsidR="0010603E" w:rsidRPr="00A9322B" w:rsidRDefault="0010603E" w:rsidP="0010603E">
            <w:pPr>
              <w:rPr>
                <w:rFonts w:ascii="Arial" w:eastAsia="Times New Roman" w:hAnsi="Arial" w:cs="Arial"/>
                <w:lang w:eastAsia="fr-FR"/>
              </w:rPr>
            </w:pPr>
          </w:p>
          <w:p w:rsidR="0010603E" w:rsidRPr="00A9322B" w:rsidRDefault="0010603E" w:rsidP="0010603E">
            <w:pPr>
              <w:rPr>
                <w:rFonts w:ascii="Arial" w:eastAsia="Times New Roman" w:hAnsi="Arial" w:cs="Arial"/>
                <w:lang w:eastAsia="fr-FR"/>
              </w:rPr>
            </w:pPr>
          </w:p>
          <w:p w:rsidR="0010603E" w:rsidRPr="00A9322B" w:rsidRDefault="002A3A3B" w:rsidP="0010603E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4</w:t>
            </w:r>
          </w:p>
        </w:tc>
        <w:tc>
          <w:tcPr>
            <w:tcW w:w="853" w:type="pct"/>
          </w:tcPr>
          <w:p w:rsidR="0010603E" w:rsidRPr="00A9322B" w:rsidRDefault="0010603E" w:rsidP="0010603E">
            <w:pPr>
              <w:rPr>
                <w:rFonts w:ascii="Arial" w:eastAsia="Times New Roman" w:hAnsi="Arial" w:cs="Arial"/>
                <w:lang w:eastAsia="fr-FR"/>
              </w:rPr>
            </w:pPr>
          </w:p>
          <w:p w:rsidR="002A3A3B" w:rsidRDefault="002A3A3B" w:rsidP="0010603E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2A3A3B" w:rsidRDefault="002A3A3B" w:rsidP="0010603E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10603E" w:rsidRPr="00462550" w:rsidRDefault="0010603E" w:rsidP="0010603E">
            <w:pPr>
              <w:rPr>
                <w:rFonts w:ascii="Arial" w:eastAsia="Times New Roman" w:hAnsi="Arial" w:cs="Arial"/>
                <w:b/>
                <w:lang w:eastAsia="fr-FR"/>
              </w:rPr>
            </w:pPr>
            <w:r w:rsidRPr="00462550">
              <w:rPr>
                <w:rFonts w:ascii="Arial" w:eastAsia="Times New Roman" w:hAnsi="Arial" w:cs="Arial"/>
                <w:b/>
                <w:lang w:eastAsia="fr-FR"/>
              </w:rPr>
              <w:t xml:space="preserve">Usiner et assembler les éléments </w:t>
            </w:r>
          </w:p>
          <w:p w:rsidR="0010603E" w:rsidRPr="00A9322B" w:rsidRDefault="0010603E" w:rsidP="0010603E">
            <w:pPr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1877" w:type="pct"/>
          </w:tcPr>
          <w:p w:rsidR="0010603E" w:rsidRDefault="002A3A3B" w:rsidP="002A3A3B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2A3A3B">
              <w:rPr>
                <w:rFonts w:ascii="Arial" w:eastAsia="Times New Roman" w:hAnsi="Arial" w:cs="Arial"/>
                <w:b/>
                <w:lang w:eastAsia="fr-FR"/>
              </w:rPr>
              <w:t>Usinage des ouvrages</w:t>
            </w:r>
          </w:p>
          <w:p w:rsidR="002A3A3B" w:rsidRPr="002A3A3B" w:rsidRDefault="002A3A3B" w:rsidP="002A3A3B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10603E" w:rsidRPr="00A9322B" w:rsidRDefault="0010603E" w:rsidP="0010603E">
            <w:pPr>
              <w:rPr>
                <w:rFonts w:ascii="Arial" w:eastAsia="Times New Roman" w:hAnsi="Arial" w:cs="Arial"/>
                <w:lang w:eastAsia="fr-FR"/>
              </w:rPr>
            </w:pPr>
            <w:r w:rsidRPr="00A9322B">
              <w:rPr>
                <w:rFonts w:ascii="Arial" w:eastAsia="Times New Roman" w:hAnsi="Arial" w:cs="Arial"/>
                <w:lang w:eastAsia="fr-FR"/>
              </w:rPr>
              <w:t>- Débitage des éléments</w:t>
            </w:r>
          </w:p>
          <w:p w:rsidR="0010603E" w:rsidRPr="00A9322B" w:rsidRDefault="0010603E" w:rsidP="0010603E">
            <w:pPr>
              <w:rPr>
                <w:rFonts w:ascii="Arial" w:eastAsia="Times New Roman" w:hAnsi="Arial" w:cs="Arial"/>
                <w:lang w:eastAsia="fr-FR"/>
              </w:rPr>
            </w:pPr>
            <w:r w:rsidRPr="00A9322B">
              <w:rPr>
                <w:rFonts w:ascii="Arial" w:eastAsia="Times New Roman" w:hAnsi="Arial" w:cs="Arial"/>
                <w:lang w:eastAsia="fr-FR"/>
              </w:rPr>
              <w:t>- Corroyage</w:t>
            </w:r>
          </w:p>
          <w:p w:rsidR="0010603E" w:rsidRPr="00A9322B" w:rsidRDefault="0010603E" w:rsidP="0010603E">
            <w:pPr>
              <w:rPr>
                <w:rFonts w:ascii="Arial" w:eastAsia="Times New Roman" w:hAnsi="Arial" w:cs="Arial"/>
                <w:lang w:eastAsia="fr-FR"/>
              </w:rPr>
            </w:pPr>
            <w:r w:rsidRPr="00A9322B">
              <w:rPr>
                <w:rFonts w:ascii="Arial" w:eastAsia="Times New Roman" w:hAnsi="Arial" w:cs="Arial"/>
                <w:lang w:eastAsia="fr-FR"/>
              </w:rPr>
              <w:t>- Profilage</w:t>
            </w:r>
          </w:p>
          <w:p w:rsidR="0010603E" w:rsidRPr="00A9322B" w:rsidRDefault="0010603E" w:rsidP="0010603E">
            <w:pPr>
              <w:rPr>
                <w:rFonts w:ascii="Arial" w:eastAsia="Times New Roman" w:hAnsi="Arial" w:cs="Arial"/>
                <w:lang w:eastAsia="fr-FR"/>
              </w:rPr>
            </w:pPr>
            <w:r w:rsidRPr="00A9322B">
              <w:rPr>
                <w:rFonts w:ascii="Arial" w:eastAsia="Times New Roman" w:hAnsi="Arial" w:cs="Arial"/>
                <w:lang w:eastAsia="fr-FR"/>
              </w:rPr>
              <w:t>- Assemblage</w:t>
            </w:r>
          </w:p>
          <w:p w:rsidR="0010603E" w:rsidRPr="00A9322B" w:rsidRDefault="0010603E" w:rsidP="0010603E">
            <w:pPr>
              <w:rPr>
                <w:rFonts w:ascii="Arial" w:eastAsia="Times New Roman" w:hAnsi="Arial" w:cs="Arial"/>
                <w:lang w:eastAsia="fr-FR"/>
              </w:rPr>
            </w:pPr>
            <w:r w:rsidRPr="00A9322B">
              <w:rPr>
                <w:rFonts w:ascii="Arial" w:eastAsia="Times New Roman" w:hAnsi="Arial" w:cs="Arial"/>
                <w:lang w:eastAsia="fr-FR"/>
              </w:rPr>
              <w:t>- Préparation des surfaces à finir</w:t>
            </w:r>
          </w:p>
          <w:p w:rsidR="0010603E" w:rsidRPr="00A9322B" w:rsidRDefault="0010603E" w:rsidP="0010603E">
            <w:pPr>
              <w:pStyle w:val="Paragraphedeliste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1372" w:type="pct"/>
          </w:tcPr>
          <w:p w:rsidR="0010603E" w:rsidRDefault="0010603E" w:rsidP="0010603E">
            <w:pPr>
              <w:rPr>
                <w:rFonts w:ascii="Arial" w:hAnsi="Arial" w:cs="Arial"/>
              </w:rPr>
            </w:pPr>
          </w:p>
          <w:p w:rsidR="0010603E" w:rsidRPr="00056A3E" w:rsidRDefault="0010603E" w:rsidP="0010603E">
            <w:pPr>
              <w:rPr>
                <w:rFonts w:ascii="Arial" w:hAnsi="Arial" w:cs="Arial"/>
              </w:rPr>
            </w:pPr>
            <w:r w:rsidRPr="00056A3E">
              <w:rPr>
                <w:rFonts w:ascii="Arial" w:hAnsi="Arial" w:cs="Arial"/>
              </w:rPr>
              <w:t>-Usinage, montage et finition correcte des meubles.</w:t>
            </w:r>
          </w:p>
          <w:p w:rsidR="0010603E" w:rsidRPr="00A9322B" w:rsidRDefault="0010603E" w:rsidP="0010603E">
            <w:pPr>
              <w:rPr>
                <w:rFonts w:ascii="Arial" w:hAnsi="Arial" w:cs="Arial"/>
              </w:rPr>
            </w:pPr>
          </w:p>
          <w:p w:rsidR="0010603E" w:rsidRPr="00A9322B" w:rsidRDefault="0010603E" w:rsidP="0010603E">
            <w:pPr>
              <w:rPr>
                <w:lang w:eastAsia="fr-FR"/>
              </w:rPr>
            </w:pPr>
            <w:r>
              <w:rPr>
                <w:rFonts w:ascii="Arial" w:hAnsi="Arial" w:cs="Arial"/>
                <w:lang w:eastAsia="fr-FR"/>
              </w:rPr>
              <w:t xml:space="preserve">- </w:t>
            </w:r>
            <w:r w:rsidRPr="00A9322B">
              <w:rPr>
                <w:rFonts w:ascii="Arial" w:hAnsi="Arial" w:cs="Arial"/>
                <w:lang w:eastAsia="fr-FR"/>
              </w:rPr>
              <w:t>Ponçage soigné des meubles.</w:t>
            </w:r>
          </w:p>
        </w:tc>
        <w:tc>
          <w:tcPr>
            <w:tcW w:w="725" w:type="pct"/>
          </w:tcPr>
          <w:p w:rsidR="0010603E" w:rsidRPr="00A9322B" w:rsidRDefault="0010603E" w:rsidP="0010603E">
            <w:pPr>
              <w:rPr>
                <w:rFonts w:ascii="Arial" w:hAnsi="Arial" w:cs="Arial"/>
              </w:rPr>
            </w:pPr>
          </w:p>
        </w:tc>
      </w:tr>
      <w:tr w:rsidR="0010603E" w:rsidRPr="00A9322B" w:rsidTr="0010603E">
        <w:tc>
          <w:tcPr>
            <w:tcW w:w="173" w:type="pct"/>
          </w:tcPr>
          <w:p w:rsidR="0010603E" w:rsidRPr="00A9322B" w:rsidRDefault="0010603E" w:rsidP="0010603E">
            <w:pPr>
              <w:rPr>
                <w:rFonts w:ascii="Arial" w:eastAsia="Times New Roman" w:hAnsi="Arial" w:cs="Arial"/>
                <w:lang w:eastAsia="fr-FR"/>
              </w:rPr>
            </w:pPr>
          </w:p>
          <w:p w:rsidR="0010603E" w:rsidRPr="00A9322B" w:rsidRDefault="0010603E" w:rsidP="0010603E">
            <w:pPr>
              <w:rPr>
                <w:rFonts w:ascii="Arial" w:eastAsia="Times New Roman" w:hAnsi="Arial" w:cs="Arial"/>
                <w:lang w:eastAsia="fr-FR"/>
              </w:rPr>
            </w:pPr>
          </w:p>
          <w:p w:rsidR="0010603E" w:rsidRPr="00A9322B" w:rsidRDefault="0010603E" w:rsidP="0010603E">
            <w:pPr>
              <w:rPr>
                <w:rFonts w:ascii="Arial" w:eastAsia="Times New Roman" w:hAnsi="Arial" w:cs="Arial"/>
                <w:lang w:eastAsia="fr-FR"/>
              </w:rPr>
            </w:pPr>
            <w:r w:rsidRPr="00A9322B">
              <w:rPr>
                <w:rFonts w:ascii="Arial" w:eastAsia="Times New Roman" w:hAnsi="Arial" w:cs="Arial"/>
                <w:lang w:eastAsia="fr-FR"/>
              </w:rPr>
              <w:t>6</w:t>
            </w:r>
          </w:p>
        </w:tc>
        <w:tc>
          <w:tcPr>
            <w:tcW w:w="853" w:type="pct"/>
          </w:tcPr>
          <w:p w:rsidR="0010603E" w:rsidRPr="00A9322B" w:rsidRDefault="0010603E" w:rsidP="0010603E">
            <w:pPr>
              <w:rPr>
                <w:rFonts w:ascii="Arial" w:eastAsia="Times New Roman" w:hAnsi="Arial" w:cs="Arial"/>
                <w:lang w:eastAsia="fr-FR"/>
              </w:rPr>
            </w:pPr>
          </w:p>
          <w:p w:rsidR="0010603E" w:rsidRPr="002A3A3B" w:rsidRDefault="0010603E" w:rsidP="0010603E">
            <w:pPr>
              <w:rPr>
                <w:rFonts w:ascii="Arial" w:eastAsia="Times New Roman" w:hAnsi="Arial" w:cs="Arial"/>
                <w:b/>
                <w:lang w:eastAsia="fr-FR"/>
              </w:rPr>
            </w:pPr>
            <w:r w:rsidRPr="002A3A3B">
              <w:rPr>
                <w:rFonts w:ascii="Arial" w:eastAsia="Times New Roman" w:hAnsi="Arial" w:cs="Arial"/>
                <w:b/>
                <w:lang w:eastAsia="fr-FR"/>
              </w:rPr>
              <w:t>Fixer des quincailleries</w:t>
            </w:r>
          </w:p>
          <w:p w:rsidR="0010603E" w:rsidRPr="002A3A3B" w:rsidRDefault="0010603E" w:rsidP="0010603E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10603E" w:rsidRPr="00A9322B" w:rsidRDefault="0010603E" w:rsidP="0010603E">
            <w:pPr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1877" w:type="pct"/>
          </w:tcPr>
          <w:p w:rsidR="0010603E" w:rsidRPr="00A9322B" w:rsidRDefault="0010603E" w:rsidP="002E1552">
            <w:pPr>
              <w:pStyle w:val="Paragraphedeliste"/>
              <w:numPr>
                <w:ilvl w:val="0"/>
                <w:numId w:val="57"/>
              </w:numPr>
              <w:rPr>
                <w:rFonts w:ascii="Arial" w:eastAsia="Times New Roman" w:hAnsi="Arial" w:cs="Arial"/>
                <w:lang w:eastAsia="fr-FR"/>
              </w:rPr>
            </w:pPr>
            <w:r w:rsidRPr="00A9322B">
              <w:rPr>
                <w:rFonts w:ascii="Arial" w:eastAsia="Times New Roman" w:hAnsi="Arial" w:cs="Arial"/>
                <w:lang w:eastAsia="fr-FR"/>
              </w:rPr>
              <w:t>Fixation des ferrures :</w:t>
            </w:r>
          </w:p>
          <w:p w:rsidR="0010603E" w:rsidRPr="00A9322B" w:rsidRDefault="0010603E" w:rsidP="002E1552">
            <w:pPr>
              <w:pStyle w:val="Paragraphedeliste"/>
              <w:numPr>
                <w:ilvl w:val="0"/>
                <w:numId w:val="85"/>
              </w:numPr>
              <w:rPr>
                <w:rFonts w:ascii="Arial" w:eastAsia="Times New Roman" w:hAnsi="Arial" w:cs="Arial"/>
                <w:lang w:eastAsia="fr-FR"/>
              </w:rPr>
            </w:pPr>
            <w:r w:rsidRPr="00A9322B">
              <w:rPr>
                <w:rFonts w:ascii="Arial" w:eastAsia="Times New Roman" w:hAnsi="Arial" w:cs="Arial"/>
                <w:lang w:eastAsia="fr-FR"/>
              </w:rPr>
              <w:t>Rotation</w:t>
            </w:r>
          </w:p>
          <w:p w:rsidR="0010603E" w:rsidRPr="00A9322B" w:rsidRDefault="0010603E" w:rsidP="002E1552">
            <w:pPr>
              <w:pStyle w:val="Paragraphedeliste"/>
              <w:numPr>
                <w:ilvl w:val="0"/>
                <w:numId w:val="85"/>
              </w:numPr>
              <w:rPr>
                <w:rFonts w:ascii="Arial" w:eastAsia="Times New Roman" w:hAnsi="Arial" w:cs="Arial"/>
                <w:lang w:eastAsia="fr-FR"/>
              </w:rPr>
            </w:pPr>
            <w:r w:rsidRPr="00A9322B">
              <w:rPr>
                <w:rFonts w:ascii="Arial" w:eastAsia="Times New Roman" w:hAnsi="Arial" w:cs="Arial"/>
                <w:lang w:eastAsia="fr-FR"/>
              </w:rPr>
              <w:t>Fermeture</w:t>
            </w:r>
          </w:p>
          <w:p w:rsidR="0010603E" w:rsidRPr="00A9322B" w:rsidRDefault="0010603E" w:rsidP="002E1552">
            <w:pPr>
              <w:pStyle w:val="Paragraphedeliste"/>
              <w:numPr>
                <w:ilvl w:val="0"/>
                <w:numId w:val="85"/>
              </w:numPr>
              <w:rPr>
                <w:rFonts w:ascii="Arial" w:eastAsia="Times New Roman" w:hAnsi="Arial" w:cs="Arial"/>
                <w:lang w:eastAsia="fr-FR"/>
              </w:rPr>
            </w:pPr>
            <w:r w:rsidRPr="00A9322B">
              <w:rPr>
                <w:rFonts w:ascii="Arial" w:eastAsia="Times New Roman" w:hAnsi="Arial" w:cs="Arial"/>
                <w:lang w:eastAsia="fr-FR"/>
              </w:rPr>
              <w:t>Blocage</w:t>
            </w:r>
          </w:p>
          <w:p w:rsidR="0010603E" w:rsidRPr="00A9322B" w:rsidRDefault="0010603E" w:rsidP="002E1552">
            <w:pPr>
              <w:pStyle w:val="Paragraphedeliste"/>
              <w:numPr>
                <w:ilvl w:val="0"/>
                <w:numId w:val="85"/>
              </w:numPr>
              <w:rPr>
                <w:rFonts w:ascii="Arial" w:eastAsia="Times New Roman" w:hAnsi="Arial" w:cs="Arial"/>
                <w:lang w:eastAsia="fr-FR"/>
              </w:rPr>
            </w:pPr>
            <w:r w:rsidRPr="00A9322B">
              <w:rPr>
                <w:rFonts w:ascii="Arial" w:eastAsia="Times New Roman" w:hAnsi="Arial" w:cs="Arial"/>
                <w:lang w:eastAsia="fr-FR"/>
              </w:rPr>
              <w:t xml:space="preserve">Translation </w:t>
            </w:r>
          </w:p>
          <w:p w:rsidR="0010603E" w:rsidRPr="00A9322B" w:rsidRDefault="0010603E" w:rsidP="002E1552">
            <w:pPr>
              <w:pStyle w:val="Paragraphedeliste"/>
              <w:numPr>
                <w:ilvl w:val="0"/>
                <w:numId w:val="85"/>
              </w:numPr>
              <w:rPr>
                <w:rFonts w:ascii="Arial" w:eastAsia="Times New Roman" w:hAnsi="Arial" w:cs="Arial"/>
                <w:lang w:eastAsia="fr-FR"/>
              </w:rPr>
            </w:pPr>
            <w:r w:rsidRPr="00A9322B">
              <w:rPr>
                <w:rFonts w:ascii="Arial" w:eastAsia="Times New Roman" w:hAnsi="Arial" w:cs="Arial"/>
                <w:lang w:eastAsia="fr-FR"/>
              </w:rPr>
              <w:t>Pivotement</w:t>
            </w:r>
          </w:p>
          <w:p w:rsidR="0010603E" w:rsidRPr="00A9322B" w:rsidRDefault="0010603E" w:rsidP="002E1552">
            <w:pPr>
              <w:pStyle w:val="Paragraphedeliste"/>
              <w:numPr>
                <w:ilvl w:val="0"/>
                <w:numId w:val="85"/>
              </w:numPr>
              <w:rPr>
                <w:rFonts w:ascii="Arial" w:eastAsia="Times New Roman" w:hAnsi="Arial" w:cs="Arial"/>
                <w:lang w:eastAsia="fr-FR"/>
              </w:rPr>
            </w:pPr>
            <w:r w:rsidRPr="00A9322B">
              <w:rPr>
                <w:rFonts w:ascii="Arial" w:eastAsia="Times New Roman" w:hAnsi="Arial" w:cs="Arial"/>
                <w:lang w:eastAsia="fr-FR"/>
              </w:rPr>
              <w:t>Arrêt</w:t>
            </w:r>
          </w:p>
          <w:p w:rsidR="0010603E" w:rsidRPr="00A9322B" w:rsidRDefault="0010603E" w:rsidP="002E1552">
            <w:pPr>
              <w:pStyle w:val="Paragraphedeliste"/>
              <w:numPr>
                <w:ilvl w:val="0"/>
                <w:numId w:val="85"/>
              </w:numPr>
              <w:rPr>
                <w:rFonts w:ascii="Arial" w:eastAsia="Times New Roman" w:hAnsi="Arial" w:cs="Arial"/>
                <w:lang w:eastAsia="fr-FR"/>
              </w:rPr>
            </w:pPr>
            <w:r w:rsidRPr="00A9322B">
              <w:rPr>
                <w:rFonts w:ascii="Arial" w:eastAsia="Times New Roman" w:hAnsi="Arial" w:cs="Arial"/>
                <w:lang w:eastAsia="fr-FR"/>
              </w:rPr>
              <w:t>Protection</w:t>
            </w:r>
          </w:p>
          <w:p w:rsidR="0010603E" w:rsidRPr="00A9322B" w:rsidRDefault="0010603E" w:rsidP="002E1552">
            <w:pPr>
              <w:pStyle w:val="Paragraphedeliste"/>
              <w:numPr>
                <w:ilvl w:val="0"/>
                <w:numId w:val="85"/>
              </w:numPr>
              <w:rPr>
                <w:rFonts w:ascii="Arial" w:eastAsia="Times New Roman" w:hAnsi="Arial" w:cs="Arial"/>
                <w:lang w:eastAsia="fr-FR"/>
              </w:rPr>
            </w:pPr>
            <w:r w:rsidRPr="00A9322B">
              <w:rPr>
                <w:rFonts w:ascii="Arial" w:eastAsia="Times New Roman" w:hAnsi="Arial" w:cs="Arial"/>
                <w:lang w:eastAsia="fr-FR"/>
              </w:rPr>
              <w:t>embellissement</w:t>
            </w:r>
          </w:p>
        </w:tc>
        <w:tc>
          <w:tcPr>
            <w:tcW w:w="1372" w:type="pct"/>
          </w:tcPr>
          <w:p w:rsidR="0010603E" w:rsidRPr="00A9322B" w:rsidRDefault="0010603E" w:rsidP="0010603E">
            <w:pPr>
              <w:pStyle w:val="Paragraphedeliste"/>
              <w:rPr>
                <w:rFonts w:ascii="Arial" w:eastAsia="Times New Roman" w:hAnsi="Arial" w:cs="Arial"/>
                <w:lang w:eastAsia="fr-FR"/>
              </w:rPr>
            </w:pPr>
          </w:p>
          <w:p w:rsidR="0010603E" w:rsidRPr="00A9322B" w:rsidRDefault="0010603E" w:rsidP="0010603E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hAnsi="Arial" w:cs="Arial"/>
              </w:rPr>
              <w:t>- F</w:t>
            </w:r>
            <w:r w:rsidRPr="00A9322B">
              <w:rPr>
                <w:rFonts w:ascii="Arial" w:hAnsi="Arial" w:cs="Arial"/>
              </w:rPr>
              <w:t>ixation correct</w:t>
            </w:r>
            <w:r>
              <w:rPr>
                <w:rFonts w:ascii="Arial" w:hAnsi="Arial" w:cs="Arial"/>
              </w:rPr>
              <w:t xml:space="preserve">e </w:t>
            </w:r>
            <w:r w:rsidRPr="00A9322B">
              <w:rPr>
                <w:rFonts w:ascii="Arial" w:hAnsi="Arial" w:cs="Arial"/>
              </w:rPr>
              <w:t>de l’ensemble</w:t>
            </w:r>
            <w:r w:rsidRPr="00A9322B">
              <w:rPr>
                <w:rFonts w:ascii="Arial" w:eastAsia="Times New Roman" w:hAnsi="Arial" w:cs="Arial"/>
                <w:lang w:eastAsia="fr-FR"/>
              </w:rPr>
              <w:t xml:space="preserve"> des ferrures</w:t>
            </w:r>
          </w:p>
        </w:tc>
        <w:tc>
          <w:tcPr>
            <w:tcW w:w="725" w:type="pct"/>
          </w:tcPr>
          <w:p w:rsidR="0010603E" w:rsidRPr="00A9322B" w:rsidRDefault="0010603E" w:rsidP="0010603E">
            <w:pPr>
              <w:rPr>
                <w:rFonts w:ascii="Arial" w:hAnsi="Arial" w:cs="Arial"/>
              </w:rPr>
            </w:pPr>
          </w:p>
        </w:tc>
      </w:tr>
      <w:tr w:rsidR="0010603E" w:rsidRPr="00A9322B" w:rsidTr="0010603E">
        <w:tc>
          <w:tcPr>
            <w:tcW w:w="173" w:type="pct"/>
          </w:tcPr>
          <w:p w:rsidR="0010603E" w:rsidRPr="00A9322B" w:rsidRDefault="0010603E" w:rsidP="0010603E">
            <w:pPr>
              <w:rPr>
                <w:rFonts w:ascii="Arial" w:eastAsia="Times New Roman" w:hAnsi="Arial" w:cs="Arial"/>
                <w:lang w:eastAsia="fr-FR"/>
              </w:rPr>
            </w:pPr>
          </w:p>
          <w:p w:rsidR="0010603E" w:rsidRPr="00A9322B" w:rsidRDefault="0010603E" w:rsidP="0010603E">
            <w:pPr>
              <w:rPr>
                <w:rFonts w:ascii="Arial" w:eastAsia="Times New Roman" w:hAnsi="Arial" w:cs="Arial"/>
                <w:lang w:eastAsia="fr-FR"/>
              </w:rPr>
            </w:pPr>
          </w:p>
          <w:p w:rsidR="0010603E" w:rsidRPr="00A9322B" w:rsidRDefault="0010603E" w:rsidP="0010603E">
            <w:pPr>
              <w:rPr>
                <w:rFonts w:ascii="Arial" w:eastAsia="Times New Roman" w:hAnsi="Arial" w:cs="Arial"/>
                <w:lang w:eastAsia="fr-FR"/>
              </w:rPr>
            </w:pPr>
          </w:p>
          <w:p w:rsidR="0010603E" w:rsidRPr="00A9322B" w:rsidRDefault="0010603E" w:rsidP="0010603E">
            <w:pPr>
              <w:rPr>
                <w:rFonts w:ascii="Arial" w:eastAsia="Times New Roman" w:hAnsi="Arial" w:cs="Arial"/>
                <w:lang w:eastAsia="fr-FR"/>
              </w:rPr>
            </w:pPr>
          </w:p>
          <w:p w:rsidR="0010603E" w:rsidRPr="00A9322B" w:rsidRDefault="0010603E" w:rsidP="0010603E">
            <w:pPr>
              <w:rPr>
                <w:rFonts w:ascii="Arial" w:eastAsia="Times New Roman" w:hAnsi="Arial" w:cs="Arial"/>
                <w:lang w:eastAsia="fr-FR"/>
              </w:rPr>
            </w:pPr>
          </w:p>
          <w:p w:rsidR="0010603E" w:rsidRPr="00A9322B" w:rsidRDefault="0010603E" w:rsidP="0010603E">
            <w:pPr>
              <w:rPr>
                <w:rFonts w:ascii="Arial" w:eastAsia="Times New Roman" w:hAnsi="Arial" w:cs="Arial"/>
                <w:lang w:eastAsia="fr-FR"/>
              </w:rPr>
            </w:pPr>
          </w:p>
          <w:p w:rsidR="0010603E" w:rsidRPr="00A9322B" w:rsidRDefault="0010603E" w:rsidP="0010603E">
            <w:pPr>
              <w:rPr>
                <w:rFonts w:ascii="Arial" w:eastAsia="Times New Roman" w:hAnsi="Arial" w:cs="Arial"/>
                <w:lang w:eastAsia="fr-FR"/>
              </w:rPr>
            </w:pPr>
          </w:p>
          <w:p w:rsidR="0010603E" w:rsidRPr="00A9322B" w:rsidRDefault="0010603E" w:rsidP="0010603E">
            <w:pPr>
              <w:rPr>
                <w:rFonts w:ascii="Arial" w:eastAsia="Times New Roman" w:hAnsi="Arial" w:cs="Arial"/>
                <w:lang w:eastAsia="fr-FR"/>
              </w:rPr>
            </w:pPr>
            <w:r w:rsidRPr="00A9322B">
              <w:rPr>
                <w:rFonts w:ascii="Arial" w:eastAsia="Times New Roman" w:hAnsi="Arial" w:cs="Arial"/>
                <w:lang w:eastAsia="fr-FR"/>
              </w:rPr>
              <w:t>7</w:t>
            </w:r>
          </w:p>
        </w:tc>
        <w:tc>
          <w:tcPr>
            <w:tcW w:w="853" w:type="pct"/>
          </w:tcPr>
          <w:p w:rsidR="0010603E" w:rsidRPr="00A9322B" w:rsidRDefault="0010603E" w:rsidP="0010603E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10603E" w:rsidRPr="00A9322B" w:rsidRDefault="0010603E" w:rsidP="0010603E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10603E" w:rsidRPr="00A9322B" w:rsidRDefault="0010603E" w:rsidP="0010603E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10603E" w:rsidRPr="00A9322B" w:rsidRDefault="0010603E" w:rsidP="0010603E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10603E" w:rsidRPr="00A9322B" w:rsidRDefault="0010603E" w:rsidP="0010603E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10603E" w:rsidRDefault="0010603E" w:rsidP="0010603E">
            <w:pPr>
              <w:rPr>
                <w:rFonts w:ascii="Arial" w:eastAsia="Times New Roman" w:hAnsi="Arial" w:cs="Arial"/>
                <w:b/>
                <w:lang w:eastAsia="fr-FR"/>
              </w:rPr>
            </w:pPr>
            <w:r w:rsidRPr="00A9322B">
              <w:rPr>
                <w:rFonts w:ascii="Arial" w:eastAsia="Times New Roman" w:hAnsi="Arial" w:cs="Arial"/>
                <w:b/>
                <w:lang w:eastAsia="fr-FR"/>
              </w:rPr>
              <w:t>Pose</w:t>
            </w:r>
            <w:r>
              <w:rPr>
                <w:rFonts w:ascii="Arial" w:eastAsia="Times New Roman" w:hAnsi="Arial" w:cs="Arial"/>
                <w:b/>
                <w:lang w:eastAsia="fr-FR"/>
              </w:rPr>
              <w:t>r</w:t>
            </w:r>
            <w:r w:rsidRPr="00A9322B">
              <w:rPr>
                <w:rFonts w:ascii="Arial" w:eastAsia="Times New Roman" w:hAnsi="Arial" w:cs="Arial"/>
                <w:b/>
                <w:lang w:eastAsia="fr-FR"/>
              </w:rPr>
              <w:t xml:space="preserve"> des vitreries</w:t>
            </w:r>
          </w:p>
          <w:p w:rsidR="0010603E" w:rsidRDefault="0010603E" w:rsidP="0010603E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10603E" w:rsidRPr="00A9322B" w:rsidRDefault="0010603E" w:rsidP="0010603E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10603E" w:rsidRPr="00A9322B" w:rsidRDefault="0010603E" w:rsidP="0010603E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1877" w:type="pct"/>
          </w:tcPr>
          <w:p w:rsidR="0010603E" w:rsidRDefault="0010603E" w:rsidP="0010603E">
            <w:pPr>
              <w:pStyle w:val="Paragraphedeliste"/>
              <w:rPr>
                <w:rFonts w:ascii="Arial" w:eastAsia="Times New Roman" w:hAnsi="Arial" w:cs="Arial"/>
                <w:lang w:eastAsia="fr-FR"/>
              </w:rPr>
            </w:pPr>
          </w:p>
          <w:p w:rsidR="0010603E" w:rsidRPr="00A9322B" w:rsidRDefault="0010603E" w:rsidP="002E1552">
            <w:pPr>
              <w:pStyle w:val="Paragraphedeliste"/>
              <w:numPr>
                <w:ilvl w:val="0"/>
                <w:numId w:val="57"/>
              </w:numPr>
              <w:rPr>
                <w:rFonts w:ascii="Arial" w:eastAsia="Times New Roman" w:hAnsi="Arial" w:cs="Arial"/>
                <w:lang w:eastAsia="fr-FR"/>
              </w:rPr>
            </w:pPr>
            <w:r w:rsidRPr="00A9322B">
              <w:rPr>
                <w:rFonts w:ascii="Arial" w:eastAsia="Times New Roman" w:hAnsi="Arial" w:cs="Arial"/>
                <w:lang w:eastAsia="fr-FR"/>
              </w:rPr>
              <w:t>Relevé des dimensions des espaces à vitrer</w:t>
            </w:r>
          </w:p>
          <w:p w:rsidR="0010603E" w:rsidRPr="00A9322B" w:rsidRDefault="0010603E" w:rsidP="0010603E">
            <w:pPr>
              <w:rPr>
                <w:rFonts w:ascii="Arial" w:eastAsia="Times New Roman" w:hAnsi="Arial" w:cs="Arial"/>
                <w:lang w:eastAsia="fr-FR"/>
              </w:rPr>
            </w:pPr>
          </w:p>
          <w:p w:rsidR="0010603E" w:rsidRPr="00A9322B" w:rsidRDefault="0010603E" w:rsidP="002E1552">
            <w:pPr>
              <w:pStyle w:val="Paragraphedeliste"/>
              <w:numPr>
                <w:ilvl w:val="0"/>
                <w:numId w:val="57"/>
              </w:numPr>
              <w:rPr>
                <w:rFonts w:ascii="Arial" w:eastAsia="Times New Roman" w:hAnsi="Arial" w:cs="Arial"/>
                <w:lang w:eastAsia="fr-FR"/>
              </w:rPr>
            </w:pPr>
            <w:r w:rsidRPr="00A9322B">
              <w:rPr>
                <w:rFonts w:ascii="Arial" w:eastAsia="Times New Roman" w:hAnsi="Arial" w:cs="Arial"/>
                <w:lang w:eastAsia="fr-FR"/>
              </w:rPr>
              <w:t>Découpage des plaques de vitres</w:t>
            </w:r>
          </w:p>
          <w:p w:rsidR="0010603E" w:rsidRPr="00A9322B" w:rsidRDefault="0010603E" w:rsidP="0010603E">
            <w:pPr>
              <w:pStyle w:val="Paragraphedeliste"/>
              <w:rPr>
                <w:rFonts w:ascii="Arial" w:eastAsia="Times New Roman" w:hAnsi="Arial" w:cs="Arial"/>
                <w:lang w:eastAsia="fr-FR"/>
              </w:rPr>
            </w:pPr>
          </w:p>
          <w:p w:rsidR="0010603E" w:rsidRPr="00A9322B" w:rsidRDefault="0010603E" w:rsidP="002E1552">
            <w:pPr>
              <w:pStyle w:val="Paragraphedeliste"/>
              <w:numPr>
                <w:ilvl w:val="0"/>
                <w:numId w:val="57"/>
              </w:numPr>
              <w:rPr>
                <w:rFonts w:ascii="Arial" w:eastAsia="Times New Roman" w:hAnsi="Arial" w:cs="Arial"/>
                <w:lang w:eastAsia="fr-FR"/>
              </w:rPr>
            </w:pPr>
            <w:r w:rsidRPr="00A9322B">
              <w:rPr>
                <w:rFonts w:ascii="Arial" w:eastAsia="Times New Roman" w:hAnsi="Arial" w:cs="Arial"/>
                <w:lang w:eastAsia="fr-FR"/>
              </w:rPr>
              <w:t xml:space="preserve">Fixation </w:t>
            </w:r>
          </w:p>
          <w:p w:rsidR="0010603E" w:rsidRPr="00A9322B" w:rsidRDefault="0010603E" w:rsidP="002E1552">
            <w:pPr>
              <w:pStyle w:val="Paragraphedeliste"/>
              <w:numPr>
                <w:ilvl w:val="0"/>
                <w:numId w:val="85"/>
              </w:numPr>
              <w:rPr>
                <w:rFonts w:ascii="Arial" w:eastAsia="Times New Roman" w:hAnsi="Arial" w:cs="Arial"/>
                <w:lang w:eastAsia="fr-FR"/>
              </w:rPr>
            </w:pPr>
            <w:r w:rsidRPr="00A9322B">
              <w:rPr>
                <w:rFonts w:ascii="Arial" w:eastAsia="Times New Roman" w:hAnsi="Arial" w:cs="Arial"/>
                <w:lang w:eastAsia="fr-FR"/>
              </w:rPr>
              <w:t>Par collage</w:t>
            </w:r>
          </w:p>
          <w:p w:rsidR="0010603E" w:rsidRPr="00A9322B" w:rsidRDefault="0010603E" w:rsidP="002E1552">
            <w:pPr>
              <w:pStyle w:val="Paragraphedeliste"/>
              <w:numPr>
                <w:ilvl w:val="0"/>
                <w:numId w:val="85"/>
              </w:numPr>
              <w:rPr>
                <w:rFonts w:ascii="Arial" w:eastAsia="Times New Roman" w:hAnsi="Arial" w:cs="Arial"/>
                <w:lang w:eastAsia="fr-FR"/>
              </w:rPr>
            </w:pPr>
            <w:r w:rsidRPr="00A9322B">
              <w:rPr>
                <w:rFonts w:ascii="Arial" w:eastAsia="Times New Roman" w:hAnsi="Arial" w:cs="Arial"/>
                <w:lang w:eastAsia="fr-FR"/>
              </w:rPr>
              <w:t>Par des parcloses.</w:t>
            </w:r>
          </w:p>
          <w:p w:rsidR="0010603E" w:rsidRPr="00A9322B" w:rsidRDefault="0010603E" w:rsidP="0010603E">
            <w:pPr>
              <w:pStyle w:val="Paragraphedeliste"/>
              <w:rPr>
                <w:rFonts w:ascii="Arial" w:eastAsia="Times New Roman" w:hAnsi="Arial" w:cs="Arial"/>
                <w:lang w:eastAsia="fr-FR"/>
              </w:rPr>
            </w:pPr>
          </w:p>
          <w:p w:rsidR="0010603E" w:rsidRPr="00A9322B" w:rsidRDefault="0010603E" w:rsidP="0010603E">
            <w:pPr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1372" w:type="pct"/>
          </w:tcPr>
          <w:p w:rsidR="0010603E" w:rsidRPr="00A9322B" w:rsidRDefault="0010603E" w:rsidP="002E1552">
            <w:pPr>
              <w:pStyle w:val="Paragraphedeliste"/>
              <w:numPr>
                <w:ilvl w:val="0"/>
                <w:numId w:val="57"/>
              </w:numPr>
              <w:rPr>
                <w:rFonts w:ascii="Arial" w:eastAsia="Times New Roman" w:hAnsi="Arial" w:cs="Arial"/>
                <w:lang w:eastAsia="fr-FR"/>
              </w:rPr>
            </w:pPr>
            <w:r w:rsidRPr="00A9322B">
              <w:rPr>
                <w:rFonts w:ascii="Arial" w:eastAsia="Times New Roman" w:hAnsi="Arial" w:cs="Arial"/>
                <w:lang w:eastAsia="fr-FR"/>
              </w:rPr>
              <w:t xml:space="preserve">Relevé correcte </w:t>
            </w:r>
          </w:p>
          <w:p w:rsidR="0010603E" w:rsidRDefault="0010603E" w:rsidP="0010603E">
            <w:pPr>
              <w:rPr>
                <w:rFonts w:ascii="Arial" w:eastAsia="Times New Roman" w:hAnsi="Arial" w:cs="Arial"/>
                <w:lang w:eastAsia="fr-FR"/>
              </w:rPr>
            </w:pPr>
            <w:r w:rsidRPr="00A9322B">
              <w:rPr>
                <w:rFonts w:ascii="Arial" w:eastAsia="Times New Roman" w:hAnsi="Arial" w:cs="Arial"/>
                <w:lang w:eastAsia="fr-FR"/>
              </w:rPr>
              <w:t>des dimensions des espaces à vitrer</w:t>
            </w:r>
          </w:p>
          <w:p w:rsidR="0010603E" w:rsidRPr="00A9322B" w:rsidRDefault="0010603E" w:rsidP="0010603E">
            <w:pPr>
              <w:rPr>
                <w:rFonts w:ascii="Arial" w:eastAsia="Times New Roman" w:hAnsi="Arial" w:cs="Arial"/>
                <w:lang w:eastAsia="fr-FR"/>
              </w:rPr>
            </w:pPr>
          </w:p>
          <w:p w:rsidR="0010603E" w:rsidRDefault="0010603E" w:rsidP="0010603E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-</w:t>
            </w:r>
            <w:r w:rsidRPr="00A9322B">
              <w:rPr>
                <w:rFonts w:ascii="Arial" w:eastAsia="Times New Roman" w:hAnsi="Arial" w:cs="Arial"/>
                <w:lang w:eastAsia="fr-FR"/>
              </w:rPr>
              <w:t>Découpage juste des plaques de vitres</w:t>
            </w:r>
          </w:p>
          <w:p w:rsidR="0010603E" w:rsidRPr="00A9322B" w:rsidRDefault="0010603E" w:rsidP="0010603E">
            <w:pPr>
              <w:rPr>
                <w:rFonts w:ascii="Arial" w:eastAsia="Times New Roman" w:hAnsi="Arial" w:cs="Arial"/>
                <w:lang w:eastAsia="fr-FR"/>
              </w:rPr>
            </w:pPr>
          </w:p>
          <w:p w:rsidR="0010603E" w:rsidRPr="00A9322B" w:rsidRDefault="0010603E" w:rsidP="0010603E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-</w:t>
            </w:r>
            <w:r w:rsidRPr="00A9322B">
              <w:rPr>
                <w:rFonts w:ascii="Arial" w:eastAsia="Times New Roman" w:hAnsi="Arial" w:cs="Arial"/>
                <w:lang w:eastAsia="fr-FR"/>
              </w:rPr>
              <w:t>Fixation soigné Par collage</w:t>
            </w:r>
          </w:p>
          <w:p w:rsidR="0010603E" w:rsidRPr="00A9322B" w:rsidRDefault="0010603E" w:rsidP="0010603E">
            <w:pPr>
              <w:rPr>
                <w:rFonts w:ascii="Arial" w:eastAsia="Times New Roman" w:hAnsi="Arial" w:cs="Arial"/>
                <w:lang w:eastAsia="fr-FR"/>
              </w:rPr>
            </w:pPr>
          </w:p>
          <w:p w:rsidR="0010603E" w:rsidRPr="00A9322B" w:rsidRDefault="0010603E" w:rsidP="0010603E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-</w:t>
            </w:r>
            <w:r w:rsidRPr="00A9322B">
              <w:rPr>
                <w:rFonts w:ascii="Arial" w:eastAsia="Times New Roman" w:hAnsi="Arial" w:cs="Arial"/>
                <w:lang w:eastAsia="fr-FR"/>
              </w:rPr>
              <w:t>Pose correcte des parcloses</w:t>
            </w:r>
            <w:r w:rsidR="00103324">
              <w:rPr>
                <w:rFonts w:ascii="Arial" w:eastAsia="Times New Roman" w:hAnsi="Arial" w:cs="Arial"/>
                <w:lang w:eastAsia="fr-FR"/>
              </w:rPr>
              <w:t>.</w:t>
            </w:r>
          </w:p>
        </w:tc>
        <w:tc>
          <w:tcPr>
            <w:tcW w:w="725" w:type="pct"/>
          </w:tcPr>
          <w:p w:rsidR="0010603E" w:rsidRPr="00A9322B" w:rsidRDefault="0010603E" w:rsidP="0010603E">
            <w:pPr>
              <w:rPr>
                <w:rFonts w:ascii="Arial" w:hAnsi="Arial" w:cs="Arial"/>
              </w:rPr>
            </w:pPr>
          </w:p>
        </w:tc>
      </w:tr>
    </w:tbl>
    <w:p w:rsidR="00D2711D" w:rsidRPr="00D2711D" w:rsidRDefault="00D2711D" w:rsidP="00D2711D">
      <w:pPr>
        <w:rPr>
          <w:rFonts w:ascii="Arial" w:hAnsi="Arial" w:cs="Arial"/>
          <w:sz w:val="24"/>
          <w:szCs w:val="24"/>
        </w:rPr>
      </w:pPr>
    </w:p>
    <w:tbl>
      <w:tblPr>
        <w:tblStyle w:val="Grilledutableau"/>
        <w:tblpPr w:leftFromText="141" w:rightFromText="141" w:vertAnchor="text" w:horzAnchor="margin" w:tblpY="560"/>
        <w:tblW w:w="10348" w:type="dxa"/>
        <w:tblLayout w:type="fixed"/>
        <w:tblLook w:val="04A0" w:firstRow="1" w:lastRow="0" w:firstColumn="1" w:lastColumn="0" w:noHBand="0" w:noVBand="1"/>
      </w:tblPr>
      <w:tblGrid>
        <w:gridCol w:w="569"/>
        <w:gridCol w:w="1807"/>
        <w:gridCol w:w="3686"/>
        <w:gridCol w:w="2693"/>
        <w:gridCol w:w="1593"/>
      </w:tblGrid>
      <w:tr w:rsidR="00390D99" w:rsidRPr="00022114" w:rsidTr="00390D99">
        <w:trPr>
          <w:trHeight w:val="24"/>
        </w:trPr>
        <w:tc>
          <w:tcPr>
            <w:tcW w:w="10348" w:type="dxa"/>
            <w:gridSpan w:val="5"/>
          </w:tcPr>
          <w:p w:rsidR="00390D99" w:rsidRDefault="00390D99" w:rsidP="00390D99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390D99" w:rsidRDefault="00390D99" w:rsidP="00390D9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>
              <w:rPr>
                <w:rFonts w:ascii="Arial Black" w:hAnsi="Arial Black"/>
              </w:rPr>
              <w:t>Module N° 3</w:t>
            </w:r>
          </w:p>
          <w:p w:rsidR="00390D99" w:rsidRPr="00597F31" w:rsidRDefault="00390D99" w:rsidP="00390D99">
            <w:pPr>
              <w:rPr>
                <w:rFonts w:ascii="Arial" w:eastAsia="Times New Roman" w:hAnsi="Arial" w:cs="Arial"/>
                <w:b/>
                <w:sz w:val="28"/>
                <w:szCs w:val="28"/>
                <w:lang w:eastAsia="fr-F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Enoncé de la compétence </w:t>
            </w:r>
            <w:r w:rsidRPr="001148AA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REVETIR LES SURFACES  A L’AIDE DE BOIS</w:t>
            </w:r>
          </w:p>
          <w:p w:rsidR="00390D99" w:rsidRPr="00597F31" w:rsidRDefault="00390D99" w:rsidP="00390D99">
            <w:pPr>
              <w:rPr>
                <w:rFonts w:ascii="Arial" w:hAnsi="Arial" w:cs="Arial"/>
                <w:sz w:val="28"/>
                <w:szCs w:val="28"/>
              </w:rPr>
            </w:pPr>
            <w:r w:rsidRPr="00597F31">
              <w:rPr>
                <w:rFonts w:ascii="Arial" w:hAnsi="Arial" w:cs="Arial"/>
                <w:sz w:val="28"/>
                <w:szCs w:val="28"/>
              </w:rPr>
              <w:t xml:space="preserve">Titre du module : </w:t>
            </w:r>
            <w:r w:rsidRPr="007974D4">
              <w:rPr>
                <w:rFonts w:ascii="Arial" w:hAnsi="Arial" w:cs="Arial"/>
                <w:b/>
                <w:sz w:val="24"/>
                <w:szCs w:val="24"/>
              </w:rPr>
              <w:t>REVETEMENT DES SURFACES</w:t>
            </w:r>
          </w:p>
          <w:p w:rsidR="00390D99" w:rsidRDefault="00390D99" w:rsidP="00390D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Niveau d’étude : </w:t>
            </w:r>
            <w:r w:rsidRPr="001148AA">
              <w:rPr>
                <w:rFonts w:ascii="Arial" w:hAnsi="Arial" w:cs="Arial"/>
                <w:b/>
              </w:rPr>
              <w:t>4</w:t>
            </w:r>
            <w:r w:rsidRPr="001148AA">
              <w:rPr>
                <w:rFonts w:ascii="Arial" w:hAnsi="Arial" w:cs="Arial"/>
                <w:b/>
                <w:vertAlign w:val="superscript"/>
              </w:rPr>
              <w:t>ème</w:t>
            </w:r>
            <w:r w:rsidRPr="001148AA">
              <w:rPr>
                <w:rFonts w:ascii="Arial" w:hAnsi="Arial" w:cs="Arial"/>
                <w:b/>
              </w:rPr>
              <w:t xml:space="preserve"> année</w:t>
            </w:r>
            <w:r>
              <w:rPr>
                <w:rFonts w:ascii="Arial" w:hAnsi="Arial" w:cs="Arial"/>
              </w:rPr>
              <w:t xml:space="preserve"> </w:t>
            </w:r>
          </w:p>
          <w:p w:rsidR="00390D99" w:rsidRDefault="00390D99" w:rsidP="00390D99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>
              <w:rPr>
                <w:rFonts w:ascii="Arial" w:hAnsi="Arial" w:cs="Arial"/>
              </w:rPr>
              <w:t>Durée minimale de la formation :</w:t>
            </w:r>
            <w:r>
              <w:rPr>
                <w:rFonts w:ascii="Arial" w:hAnsi="Arial" w:cs="Arial"/>
                <w:b/>
              </w:rPr>
              <w:t xml:space="preserve"> 66 </w:t>
            </w:r>
            <w:r>
              <w:rPr>
                <w:rFonts w:ascii="Arial" w:hAnsi="Arial" w:cs="Arial"/>
              </w:rPr>
              <w:t>Heures</w:t>
            </w:r>
          </w:p>
          <w:p w:rsidR="00390D99" w:rsidRPr="00022114" w:rsidRDefault="00390D99" w:rsidP="00390D99">
            <w:pPr>
              <w:rPr>
                <w:rFonts w:ascii="Arial" w:hAnsi="Arial" w:cs="Arial"/>
              </w:rPr>
            </w:pPr>
          </w:p>
        </w:tc>
      </w:tr>
      <w:tr w:rsidR="00390D99" w:rsidRPr="00022114" w:rsidTr="00390D99">
        <w:trPr>
          <w:trHeight w:val="206"/>
        </w:trPr>
        <w:tc>
          <w:tcPr>
            <w:tcW w:w="569" w:type="dxa"/>
          </w:tcPr>
          <w:p w:rsidR="00390D99" w:rsidRPr="00234BFF" w:rsidRDefault="00390D99" w:rsidP="00390D99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234BF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</w:t>
            </w:r>
          </w:p>
        </w:tc>
        <w:tc>
          <w:tcPr>
            <w:tcW w:w="1807" w:type="dxa"/>
          </w:tcPr>
          <w:p w:rsidR="00390D99" w:rsidRPr="00B450A8" w:rsidRDefault="00390D99" w:rsidP="00390D99">
            <w:pPr>
              <w:rPr>
                <w:rFonts w:ascii="Arial" w:eastAsia="Times New Roman" w:hAnsi="Arial" w:cs="Arial"/>
                <w:b/>
                <w:lang w:eastAsia="fr-FR"/>
              </w:rPr>
            </w:pPr>
            <w:r w:rsidRPr="00B450A8">
              <w:rPr>
                <w:rFonts w:ascii="Arial" w:eastAsia="Times New Roman" w:hAnsi="Arial" w:cs="Arial"/>
                <w:b/>
                <w:lang w:eastAsia="fr-FR"/>
              </w:rPr>
              <w:t>Eléments de Compétences</w:t>
            </w:r>
          </w:p>
        </w:tc>
        <w:tc>
          <w:tcPr>
            <w:tcW w:w="3686" w:type="dxa"/>
          </w:tcPr>
          <w:p w:rsidR="00390D99" w:rsidRPr="00234BFF" w:rsidRDefault="00390D99" w:rsidP="00390D99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234BFF">
              <w:rPr>
                <w:rFonts w:ascii="Arial" w:eastAsia="Times New Roman" w:hAnsi="Arial" w:cs="Arial"/>
                <w:b/>
                <w:lang w:eastAsia="fr-FR"/>
              </w:rPr>
              <w:t>Eléments de Contenu</w:t>
            </w:r>
          </w:p>
        </w:tc>
        <w:tc>
          <w:tcPr>
            <w:tcW w:w="2693" w:type="dxa"/>
          </w:tcPr>
          <w:p w:rsidR="00390D99" w:rsidRPr="00234BFF" w:rsidRDefault="00390D99" w:rsidP="00390D99">
            <w:pPr>
              <w:jc w:val="center"/>
              <w:rPr>
                <w:rFonts w:ascii="Arial" w:hAnsi="Arial" w:cs="Arial"/>
              </w:rPr>
            </w:pPr>
            <w:r w:rsidRPr="00234BFF">
              <w:rPr>
                <w:rFonts w:ascii="Arial" w:hAnsi="Arial" w:cs="Arial"/>
              </w:rPr>
              <w:t>Critères d’évaluation</w:t>
            </w:r>
          </w:p>
        </w:tc>
        <w:tc>
          <w:tcPr>
            <w:tcW w:w="1593" w:type="dxa"/>
          </w:tcPr>
          <w:p w:rsidR="00390D99" w:rsidRPr="0095582A" w:rsidRDefault="00390D99" w:rsidP="00390D99">
            <w:pPr>
              <w:rPr>
                <w:rFonts w:ascii="Arial" w:hAnsi="Arial" w:cs="Arial"/>
                <w:sz w:val="18"/>
                <w:szCs w:val="18"/>
              </w:rPr>
            </w:pPr>
            <w:r w:rsidRPr="0095582A">
              <w:rPr>
                <w:rFonts w:ascii="Arial" w:hAnsi="Arial" w:cs="Arial"/>
                <w:sz w:val="18"/>
                <w:szCs w:val="18"/>
              </w:rPr>
              <w:t>Recommanda</w:t>
            </w:r>
          </w:p>
          <w:p w:rsidR="00390D99" w:rsidRPr="0095582A" w:rsidRDefault="00390D99" w:rsidP="00390D99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5582A">
              <w:rPr>
                <w:rFonts w:ascii="Arial" w:hAnsi="Arial" w:cs="Arial"/>
                <w:sz w:val="18"/>
                <w:szCs w:val="18"/>
              </w:rPr>
              <w:t>tions</w:t>
            </w:r>
            <w:proofErr w:type="spellEnd"/>
          </w:p>
          <w:p w:rsidR="00390D99" w:rsidRPr="0095582A" w:rsidRDefault="00390D99" w:rsidP="00390D99">
            <w:pPr>
              <w:rPr>
                <w:rFonts w:ascii="Arial" w:hAnsi="Arial" w:cs="Arial"/>
                <w:sz w:val="18"/>
                <w:szCs w:val="18"/>
              </w:rPr>
            </w:pPr>
            <w:r w:rsidRPr="0095582A">
              <w:rPr>
                <w:rFonts w:ascii="Arial" w:hAnsi="Arial" w:cs="Arial"/>
                <w:sz w:val="18"/>
                <w:szCs w:val="18"/>
              </w:rPr>
              <w:t>pédagogiques</w:t>
            </w:r>
          </w:p>
          <w:p w:rsidR="00390D99" w:rsidRPr="0095582A" w:rsidRDefault="00390D99" w:rsidP="00390D99">
            <w:pPr>
              <w:rPr>
                <w:rFonts w:ascii="Arial" w:hAnsi="Arial" w:cs="Arial"/>
              </w:rPr>
            </w:pPr>
          </w:p>
        </w:tc>
      </w:tr>
      <w:tr w:rsidR="00390D99" w:rsidRPr="00022114" w:rsidTr="00390D99">
        <w:trPr>
          <w:trHeight w:val="1635"/>
        </w:trPr>
        <w:tc>
          <w:tcPr>
            <w:tcW w:w="569" w:type="dxa"/>
          </w:tcPr>
          <w:p w:rsidR="00390D99" w:rsidRDefault="00390D99" w:rsidP="00390D9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390D99" w:rsidRDefault="00390D99" w:rsidP="00390D9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390D99" w:rsidRDefault="00390D99" w:rsidP="00390D9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390D99" w:rsidRDefault="00390D99" w:rsidP="00390D9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390D99" w:rsidRDefault="00390D99" w:rsidP="00390D9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</w:t>
            </w:r>
          </w:p>
          <w:p w:rsidR="00390D99" w:rsidRDefault="00390D99" w:rsidP="00390D9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390D99" w:rsidRDefault="00390D99" w:rsidP="00390D9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1807" w:type="dxa"/>
          </w:tcPr>
          <w:p w:rsidR="00390D99" w:rsidRDefault="00390D99" w:rsidP="00390D99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</w:pPr>
          </w:p>
          <w:p w:rsidR="00390D99" w:rsidRDefault="00390D99" w:rsidP="00390D99">
            <w:pPr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</w:pPr>
          </w:p>
          <w:p w:rsidR="00390D99" w:rsidRPr="00536386" w:rsidRDefault="00390D99" w:rsidP="00390D99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536386">
              <w:rPr>
                <w:rFonts w:ascii="Arial" w:eastAsia="Times New Roman" w:hAnsi="Arial" w:cs="Arial"/>
                <w:b/>
                <w:lang w:eastAsia="fr-FR"/>
              </w:rPr>
              <w:t>Prendre connaissance du travail</w:t>
            </w:r>
          </w:p>
          <w:p w:rsidR="00390D99" w:rsidRPr="00B6127E" w:rsidRDefault="00390D99" w:rsidP="00390D99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</w:pPr>
          </w:p>
        </w:tc>
        <w:tc>
          <w:tcPr>
            <w:tcW w:w="3686" w:type="dxa"/>
          </w:tcPr>
          <w:p w:rsidR="00390D99" w:rsidRDefault="00390D99" w:rsidP="00390D99">
            <w:pPr>
              <w:jc w:val="center"/>
              <w:rPr>
                <w:rFonts w:ascii="Arial" w:eastAsia="Times New Roman" w:hAnsi="Arial" w:cs="Arial"/>
                <w:b/>
                <w:u w:val="single"/>
                <w:lang w:eastAsia="fr-FR"/>
              </w:rPr>
            </w:pPr>
            <w:r>
              <w:rPr>
                <w:rFonts w:ascii="Arial" w:eastAsia="Times New Roman" w:hAnsi="Arial" w:cs="Arial"/>
                <w:b/>
                <w:u w:val="single"/>
                <w:lang w:eastAsia="fr-FR"/>
              </w:rPr>
              <w:t>Travaux de Finition intérieur</w:t>
            </w:r>
            <w:r w:rsidRPr="00D93480">
              <w:rPr>
                <w:rFonts w:ascii="Arial" w:eastAsia="Times New Roman" w:hAnsi="Arial" w:cs="Arial"/>
                <w:b/>
                <w:u w:val="single"/>
                <w:lang w:eastAsia="fr-FR"/>
              </w:rPr>
              <w:t>s</w:t>
            </w:r>
          </w:p>
          <w:p w:rsidR="00390D99" w:rsidRDefault="00390D99" w:rsidP="00390D99">
            <w:pPr>
              <w:jc w:val="center"/>
              <w:rPr>
                <w:rFonts w:ascii="Arial" w:eastAsia="Times New Roman" w:hAnsi="Arial" w:cs="Arial"/>
                <w:b/>
                <w:u w:val="single"/>
                <w:lang w:eastAsia="fr-FR"/>
              </w:rPr>
            </w:pPr>
          </w:p>
          <w:p w:rsidR="00390D99" w:rsidRPr="00CD0F40" w:rsidRDefault="00390D99" w:rsidP="00390D99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CD0F40">
              <w:rPr>
                <w:rFonts w:ascii="Arial" w:eastAsia="Times New Roman" w:hAnsi="Arial" w:cs="Arial"/>
                <w:b/>
                <w:lang w:eastAsia="fr-FR"/>
              </w:rPr>
              <w:t xml:space="preserve">Types de </w:t>
            </w:r>
            <w:r>
              <w:rPr>
                <w:rFonts w:ascii="Arial" w:eastAsia="Times New Roman" w:hAnsi="Arial" w:cs="Arial"/>
                <w:b/>
                <w:lang w:eastAsia="fr-FR"/>
              </w:rPr>
              <w:t xml:space="preserve">surfaces à </w:t>
            </w:r>
            <w:r w:rsidRPr="00CD0F40">
              <w:rPr>
                <w:rFonts w:ascii="Arial" w:eastAsia="Times New Roman" w:hAnsi="Arial" w:cs="Arial"/>
                <w:b/>
                <w:lang w:eastAsia="fr-FR"/>
              </w:rPr>
              <w:t>rev</w:t>
            </w:r>
            <w:r>
              <w:rPr>
                <w:rFonts w:ascii="Arial" w:eastAsia="Times New Roman" w:hAnsi="Arial" w:cs="Arial"/>
                <w:b/>
                <w:lang w:eastAsia="fr-FR"/>
              </w:rPr>
              <w:t>êtir</w:t>
            </w:r>
          </w:p>
          <w:p w:rsidR="00390D99" w:rsidRPr="00CD0F40" w:rsidRDefault="00390D99" w:rsidP="00390D99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390D99" w:rsidRDefault="00390D99" w:rsidP="00390D99">
            <w:pPr>
              <w:pStyle w:val="Paragraphedeliste"/>
              <w:numPr>
                <w:ilvl w:val="0"/>
                <w:numId w:val="103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SOL</w:t>
            </w:r>
          </w:p>
          <w:p w:rsidR="00390D99" w:rsidRDefault="00390D99" w:rsidP="00390D99">
            <w:pPr>
              <w:pStyle w:val="Paragraphedeliste"/>
              <w:numPr>
                <w:ilvl w:val="0"/>
                <w:numId w:val="103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MURS</w:t>
            </w:r>
          </w:p>
          <w:p w:rsidR="00390D99" w:rsidRPr="005713AB" w:rsidRDefault="00390D99" w:rsidP="00390D99">
            <w:pPr>
              <w:pStyle w:val="Paragraphedeliste"/>
              <w:numPr>
                <w:ilvl w:val="0"/>
                <w:numId w:val="103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PLAFOND</w:t>
            </w:r>
          </w:p>
        </w:tc>
        <w:tc>
          <w:tcPr>
            <w:tcW w:w="2693" w:type="dxa"/>
          </w:tcPr>
          <w:p w:rsidR="00390D99" w:rsidRDefault="00390D99" w:rsidP="00390D99">
            <w:pPr>
              <w:rPr>
                <w:rFonts w:ascii="Arial" w:hAnsi="Arial" w:cs="Arial"/>
              </w:rPr>
            </w:pPr>
          </w:p>
          <w:p w:rsidR="00390D99" w:rsidRDefault="00390D99" w:rsidP="00390D99">
            <w:pPr>
              <w:rPr>
                <w:rFonts w:ascii="Arial" w:hAnsi="Arial" w:cs="Arial"/>
              </w:rPr>
            </w:pPr>
          </w:p>
          <w:p w:rsidR="00390D99" w:rsidRDefault="00390D99" w:rsidP="00390D99">
            <w:pPr>
              <w:rPr>
                <w:rFonts w:ascii="Arial" w:hAnsi="Arial" w:cs="Arial"/>
              </w:rPr>
            </w:pPr>
          </w:p>
          <w:p w:rsidR="00390D99" w:rsidRDefault="00390D99" w:rsidP="00390D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Définition exact du type de revêtement à réaliser</w:t>
            </w:r>
          </w:p>
          <w:p w:rsidR="00390D99" w:rsidRDefault="00390D99" w:rsidP="00390D99">
            <w:pPr>
              <w:rPr>
                <w:rFonts w:ascii="Arial" w:hAnsi="Arial" w:cs="Arial"/>
              </w:rPr>
            </w:pPr>
          </w:p>
          <w:p w:rsidR="00390D99" w:rsidRDefault="00390D99" w:rsidP="00390D99">
            <w:pPr>
              <w:rPr>
                <w:rFonts w:ascii="Arial" w:hAnsi="Arial" w:cs="Arial"/>
              </w:rPr>
            </w:pPr>
          </w:p>
          <w:p w:rsidR="00390D99" w:rsidRDefault="00390D99" w:rsidP="00390D99">
            <w:pPr>
              <w:rPr>
                <w:rFonts w:ascii="Arial" w:hAnsi="Arial" w:cs="Arial"/>
              </w:rPr>
            </w:pPr>
          </w:p>
        </w:tc>
        <w:tc>
          <w:tcPr>
            <w:tcW w:w="1593" w:type="dxa"/>
          </w:tcPr>
          <w:p w:rsidR="00390D99" w:rsidRDefault="00390D99" w:rsidP="00390D99">
            <w:pPr>
              <w:rPr>
                <w:rFonts w:ascii="Arial" w:hAnsi="Arial" w:cs="Arial"/>
              </w:rPr>
            </w:pPr>
          </w:p>
          <w:p w:rsidR="00390D99" w:rsidRDefault="00390D99" w:rsidP="00390D99">
            <w:pPr>
              <w:rPr>
                <w:rFonts w:ascii="Arial" w:hAnsi="Arial" w:cs="Arial"/>
              </w:rPr>
            </w:pPr>
          </w:p>
          <w:p w:rsidR="00390D99" w:rsidRDefault="00390D99" w:rsidP="00390D99">
            <w:pPr>
              <w:rPr>
                <w:rFonts w:ascii="Arial" w:hAnsi="Arial" w:cs="Arial"/>
              </w:rPr>
            </w:pPr>
          </w:p>
          <w:p w:rsidR="00390D99" w:rsidRDefault="00390D99" w:rsidP="00390D99">
            <w:pPr>
              <w:rPr>
                <w:rFonts w:ascii="Arial" w:hAnsi="Arial" w:cs="Arial"/>
              </w:rPr>
            </w:pPr>
          </w:p>
          <w:p w:rsidR="00390D99" w:rsidRDefault="00390D99" w:rsidP="00390D99">
            <w:pPr>
              <w:rPr>
                <w:rFonts w:ascii="Arial" w:hAnsi="Arial" w:cs="Arial"/>
              </w:rPr>
            </w:pPr>
          </w:p>
          <w:p w:rsidR="00390D99" w:rsidRDefault="00390D99" w:rsidP="00390D99">
            <w:pPr>
              <w:rPr>
                <w:rFonts w:ascii="Arial" w:hAnsi="Arial" w:cs="Arial"/>
              </w:rPr>
            </w:pPr>
          </w:p>
          <w:p w:rsidR="00390D99" w:rsidRDefault="00390D99" w:rsidP="00390D99">
            <w:pPr>
              <w:rPr>
                <w:rFonts w:ascii="Arial" w:hAnsi="Arial" w:cs="Arial"/>
              </w:rPr>
            </w:pPr>
          </w:p>
        </w:tc>
      </w:tr>
      <w:tr w:rsidR="00390D99" w:rsidRPr="00022114" w:rsidTr="00390D99">
        <w:trPr>
          <w:trHeight w:val="1639"/>
        </w:trPr>
        <w:tc>
          <w:tcPr>
            <w:tcW w:w="569" w:type="dxa"/>
          </w:tcPr>
          <w:p w:rsidR="00390D99" w:rsidRDefault="00390D99" w:rsidP="00390D9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390D99" w:rsidRDefault="00390D99" w:rsidP="00390D9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390D99" w:rsidRDefault="00390D99" w:rsidP="00390D9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1807" w:type="dxa"/>
          </w:tcPr>
          <w:p w:rsidR="00390D99" w:rsidRDefault="00390D99" w:rsidP="00390D99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</w:pPr>
          </w:p>
          <w:p w:rsidR="00390D99" w:rsidRDefault="00390D99" w:rsidP="00390D99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  <w:t>Effectuer les métrages nécessaires</w:t>
            </w:r>
          </w:p>
        </w:tc>
        <w:tc>
          <w:tcPr>
            <w:tcW w:w="3686" w:type="dxa"/>
          </w:tcPr>
          <w:p w:rsidR="00390D99" w:rsidRDefault="00390D99" w:rsidP="00390D99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>Détermination de la superficie</w:t>
            </w:r>
          </w:p>
          <w:p w:rsidR="00390D99" w:rsidRDefault="00390D99" w:rsidP="00390D99">
            <w:pPr>
              <w:rPr>
                <w:rFonts w:ascii="Arial" w:eastAsia="Times New Roman" w:hAnsi="Arial" w:cs="Arial"/>
                <w:lang w:eastAsia="fr-FR"/>
              </w:rPr>
            </w:pPr>
          </w:p>
          <w:p w:rsidR="00390D99" w:rsidRPr="001148AA" w:rsidRDefault="00390D99" w:rsidP="00390D99">
            <w:pPr>
              <w:pStyle w:val="Paragraphedeliste"/>
              <w:numPr>
                <w:ilvl w:val="0"/>
                <w:numId w:val="104"/>
              </w:numPr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1148AA">
              <w:rPr>
                <w:rFonts w:ascii="Arial" w:eastAsia="Times New Roman" w:hAnsi="Arial" w:cs="Arial"/>
                <w:lang w:eastAsia="fr-FR"/>
              </w:rPr>
              <w:t>Relevés des mesures des surfaces à couvrir</w:t>
            </w:r>
          </w:p>
          <w:p w:rsidR="00390D99" w:rsidRPr="001148AA" w:rsidRDefault="00390D99" w:rsidP="00390D99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</w:p>
          <w:p w:rsidR="00390D99" w:rsidRPr="00897304" w:rsidRDefault="00390D99" w:rsidP="00390D99">
            <w:pPr>
              <w:pStyle w:val="Paragraphedeliste"/>
              <w:numPr>
                <w:ilvl w:val="0"/>
                <w:numId w:val="104"/>
              </w:numPr>
              <w:rPr>
                <w:rFonts w:ascii="Arial" w:eastAsia="Times New Roman" w:hAnsi="Arial" w:cs="Arial"/>
                <w:lang w:eastAsia="fr-FR"/>
              </w:rPr>
            </w:pPr>
            <w:r w:rsidRPr="00897304">
              <w:rPr>
                <w:rFonts w:ascii="Arial" w:eastAsia="Times New Roman" w:hAnsi="Arial" w:cs="Arial"/>
                <w:lang w:eastAsia="fr-FR"/>
              </w:rPr>
              <w:t>E</w:t>
            </w:r>
            <w:r>
              <w:rPr>
                <w:rFonts w:ascii="Arial" w:eastAsia="Times New Roman" w:hAnsi="Arial" w:cs="Arial"/>
                <w:lang w:eastAsia="fr-FR"/>
              </w:rPr>
              <w:t>valuation des matériaux</w:t>
            </w:r>
          </w:p>
        </w:tc>
        <w:tc>
          <w:tcPr>
            <w:tcW w:w="2693" w:type="dxa"/>
          </w:tcPr>
          <w:p w:rsidR="00390D99" w:rsidRDefault="00390D99" w:rsidP="00390D99">
            <w:pPr>
              <w:rPr>
                <w:rFonts w:ascii="Arial" w:hAnsi="Arial" w:cs="Arial"/>
              </w:rPr>
            </w:pPr>
          </w:p>
          <w:p w:rsidR="00390D99" w:rsidRDefault="00390D99" w:rsidP="00390D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Détermination exact des aires à couvrir.</w:t>
            </w:r>
          </w:p>
          <w:p w:rsidR="00390D99" w:rsidRDefault="00390D99" w:rsidP="00390D99">
            <w:pPr>
              <w:rPr>
                <w:rFonts w:ascii="Arial" w:hAnsi="Arial" w:cs="Arial"/>
              </w:rPr>
            </w:pPr>
          </w:p>
          <w:p w:rsidR="00390D99" w:rsidRDefault="00390D99" w:rsidP="00390D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Evaluation exact des quantités de matériaux.</w:t>
            </w:r>
          </w:p>
        </w:tc>
        <w:tc>
          <w:tcPr>
            <w:tcW w:w="1593" w:type="dxa"/>
          </w:tcPr>
          <w:p w:rsidR="00390D99" w:rsidRDefault="00390D99" w:rsidP="00390D99">
            <w:pPr>
              <w:rPr>
                <w:rFonts w:ascii="Arial" w:hAnsi="Arial" w:cs="Arial"/>
              </w:rPr>
            </w:pPr>
          </w:p>
        </w:tc>
      </w:tr>
      <w:tr w:rsidR="00390D99" w:rsidRPr="00022114" w:rsidTr="00390D99">
        <w:trPr>
          <w:trHeight w:val="26"/>
        </w:trPr>
        <w:tc>
          <w:tcPr>
            <w:tcW w:w="569" w:type="dxa"/>
          </w:tcPr>
          <w:p w:rsidR="00390D99" w:rsidRDefault="00390D99" w:rsidP="00390D9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390D99" w:rsidRDefault="00390D99" w:rsidP="00390D9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390D99" w:rsidRDefault="00390D99" w:rsidP="00390D99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1807" w:type="dxa"/>
          </w:tcPr>
          <w:p w:rsidR="00390D99" w:rsidRPr="003E7201" w:rsidRDefault="00390D99" w:rsidP="00390D99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390D99" w:rsidRPr="003E7201" w:rsidRDefault="00390D99" w:rsidP="00390D99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390D99" w:rsidRPr="003E7201" w:rsidRDefault="00390D99" w:rsidP="00390D99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390D99" w:rsidRPr="003E7201" w:rsidRDefault="00390D99" w:rsidP="00390D99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390D99" w:rsidRPr="003E7201" w:rsidRDefault="00390D99" w:rsidP="00390D99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390D99" w:rsidRDefault="00390D99" w:rsidP="00390D99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2A6086">
              <w:rPr>
                <w:rFonts w:ascii="Arial" w:eastAsia="Times New Roman" w:hAnsi="Arial" w:cs="Arial"/>
                <w:b/>
                <w:lang w:eastAsia="fr-FR"/>
              </w:rPr>
              <w:t>Poser les sols en bois</w:t>
            </w:r>
          </w:p>
          <w:p w:rsidR="00390D99" w:rsidRDefault="00390D99" w:rsidP="00390D99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390D99" w:rsidRDefault="00390D99" w:rsidP="00390D99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390D99" w:rsidRDefault="00390D99" w:rsidP="00390D99">
            <w:pPr>
              <w:jc w:val="center"/>
              <w:rPr>
                <w:rFonts w:ascii="Arial" w:eastAsia="Times New Roman" w:hAnsi="Arial" w:cs="Arial"/>
                <w:b/>
                <w:u w:val="single"/>
                <w:lang w:eastAsia="fr-FR"/>
              </w:rPr>
            </w:pPr>
          </w:p>
          <w:p w:rsidR="00390D99" w:rsidRDefault="00390D99" w:rsidP="00390D99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390D99" w:rsidRDefault="00390D99" w:rsidP="00390D99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390D99" w:rsidRDefault="00390D99" w:rsidP="00390D99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390D99" w:rsidRDefault="00390D99" w:rsidP="00390D99">
            <w:pPr>
              <w:rPr>
                <w:rFonts w:ascii="Arial" w:eastAsia="Times New Roman" w:hAnsi="Arial" w:cs="Arial"/>
                <w:lang w:eastAsia="fr-FR"/>
              </w:rPr>
            </w:pPr>
          </w:p>
          <w:p w:rsidR="00390D99" w:rsidRPr="00A9322B" w:rsidRDefault="00390D99" w:rsidP="00390D99">
            <w:pPr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3686" w:type="dxa"/>
          </w:tcPr>
          <w:p w:rsidR="00390D99" w:rsidRDefault="00390D99" w:rsidP="00390D99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390D99" w:rsidRDefault="00390D99" w:rsidP="00390D99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>SOLS EN BOIS</w:t>
            </w:r>
          </w:p>
          <w:p w:rsidR="00390D99" w:rsidRPr="0078210F" w:rsidRDefault="00390D99" w:rsidP="00390D99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390D99" w:rsidRDefault="00390D99" w:rsidP="00390D99">
            <w:pPr>
              <w:ind w:left="69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- Plancher :</w:t>
            </w:r>
          </w:p>
          <w:p w:rsidR="00390D99" w:rsidRDefault="00390D99" w:rsidP="00390D99">
            <w:pPr>
              <w:pStyle w:val="Paragraphedeliste"/>
              <w:numPr>
                <w:ilvl w:val="0"/>
                <w:numId w:val="42"/>
              </w:numPr>
              <w:ind w:left="75" w:firstLine="0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Solivage</w:t>
            </w:r>
          </w:p>
          <w:p w:rsidR="00390D99" w:rsidRDefault="00390D99" w:rsidP="00390D99">
            <w:pPr>
              <w:pStyle w:val="Paragraphedeliste"/>
              <w:numPr>
                <w:ilvl w:val="0"/>
                <w:numId w:val="42"/>
              </w:numPr>
              <w:ind w:left="75" w:firstLine="0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Fixation des planches</w:t>
            </w:r>
          </w:p>
          <w:p w:rsidR="00390D99" w:rsidRPr="00007826" w:rsidRDefault="00390D99" w:rsidP="00390D99">
            <w:pPr>
              <w:pStyle w:val="Paragraphedeliste"/>
              <w:ind w:left="435"/>
              <w:rPr>
                <w:rFonts w:ascii="Arial" w:eastAsia="Times New Roman" w:hAnsi="Arial" w:cs="Arial"/>
                <w:lang w:eastAsia="fr-FR"/>
              </w:rPr>
            </w:pPr>
          </w:p>
          <w:p w:rsidR="00390D99" w:rsidRDefault="00390D99" w:rsidP="00390D99">
            <w:pPr>
              <w:ind w:left="259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- Pose du parquet :</w:t>
            </w:r>
          </w:p>
          <w:p w:rsidR="00390D99" w:rsidRDefault="00390D99" w:rsidP="00390D99">
            <w:pPr>
              <w:pStyle w:val="Paragraphedeliste"/>
              <w:numPr>
                <w:ilvl w:val="0"/>
                <w:numId w:val="43"/>
              </w:numPr>
              <w:ind w:left="75" w:firstLine="0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Solivage</w:t>
            </w:r>
          </w:p>
          <w:p w:rsidR="00390D99" w:rsidRDefault="00390D99" w:rsidP="00390D99">
            <w:pPr>
              <w:ind w:left="137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 xml:space="preserve">- </w:t>
            </w:r>
            <w:r w:rsidRPr="00007826">
              <w:rPr>
                <w:rFonts w:ascii="Arial" w:eastAsia="Times New Roman" w:hAnsi="Arial" w:cs="Arial"/>
                <w:lang w:eastAsia="fr-FR"/>
              </w:rPr>
              <w:t>Fixation des lames</w:t>
            </w:r>
          </w:p>
          <w:p w:rsidR="00390D99" w:rsidRDefault="00390D99" w:rsidP="00390D99">
            <w:pPr>
              <w:pStyle w:val="Paragraphedeliste"/>
              <w:numPr>
                <w:ilvl w:val="0"/>
                <w:numId w:val="43"/>
              </w:numPr>
              <w:ind w:left="75" w:firstLine="0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Coupe de pierre</w:t>
            </w:r>
          </w:p>
          <w:p w:rsidR="00390D99" w:rsidRDefault="00390D99" w:rsidP="00390D99">
            <w:pPr>
              <w:pStyle w:val="Paragraphedeliste"/>
              <w:numPr>
                <w:ilvl w:val="0"/>
                <w:numId w:val="43"/>
              </w:numPr>
              <w:ind w:left="75" w:firstLine="0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Coupe perdue</w:t>
            </w:r>
          </w:p>
          <w:p w:rsidR="00390D99" w:rsidRDefault="00390D99" w:rsidP="00390D99">
            <w:pPr>
              <w:pStyle w:val="Paragraphedeliste"/>
              <w:numPr>
                <w:ilvl w:val="0"/>
                <w:numId w:val="43"/>
              </w:numPr>
              <w:ind w:left="75" w:firstLine="0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Point de Hongrie</w:t>
            </w:r>
          </w:p>
          <w:p w:rsidR="00390D99" w:rsidRPr="00007826" w:rsidRDefault="00390D99" w:rsidP="00390D99">
            <w:pPr>
              <w:pStyle w:val="Paragraphedeliste"/>
              <w:numPr>
                <w:ilvl w:val="0"/>
                <w:numId w:val="43"/>
              </w:numPr>
              <w:ind w:left="75" w:firstLine="0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Bâton rompu</w:t>
            </w:r>
          </w:p>
          <w:p w:rsidR="00390D99" w:rsidRPr="00022114" w:rsidRDefault="00390D99" w:rsidP="00390D99">
            <w:pPr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390D99" w:rsidRDefault="00390D99" w:rsidP="00390D99">
            <w:pPr>
              <w:ind w:left="313"/>
              <w:rPr>
                <w:rFonts w:ascii="Arial" w:hAnsi="Arial" w:cs="Arial"/>
              </w:rPr>
            </w:pPr>
          </w:p>
          <w:p w:rsidR="00390D99" w:rsidRPr="00A9322B" w:rsidRDefault="00390D99" w:rsidP="00390D99">
            <w:pPr>
              <w:ind w:left="313"/>
              <w:rPr>
                <w:rFonts w:ascii="Arial" w:hAnsi="Arial" w:cs="Arial"/>
              </w:rPr>
            </w:pPr>
            <w:r w:rsidRPr="00A9322B">
              <w:rPr>
                <w:rFonts w:ascii="Arial" w:hAnsi="Arial" w:cs="Arial"/>
              </w:rPr>
              <w:t>- solivage correcte des pièces</w:t>
            </w:r>
          </w:p>
          <w:p w:rsidR="00390D99" w:rsidRPr="00A9322B" w:rsidRDefault="00390D99" w:rsidP="00390D99">
            <w:pPr>
              <w:rPr>
                <w:rFonts w:ascii="Arial" w:hAnsi="Arial" w:cs="Arial"/>
              </w:rPr>
            </w:pPr>
          </w:p>
          <w:p w:rsidR="00390D99" w:rsidRPr="00A9322B" w:rsidRDefault="00390D99" w:rsidP="00390D99">
            <w:pPr>
              <w:ind w:left="96"/>
              <w:rPr>
                <w:rFonts w:ascii="Arial" w:hAnsi="Arial" w:cs="Arial"/>
              </w:rPr>
            </w:pPr>
            <w:r w:rsidRPr="00A9322B">
              <w:rPr>
                <w:rFonts w:ascii="Arial" w:hAnsi="Arial" w:cs="Arial"/>
              </w:rPr>
              <w:t>- Pose correcte des sols en bois :</w:t>
            </w:r>
          </w:p>
          <w:p w:rsidR="00390D99" w:rsidRPr="00A9322B" w:rsidRDefault="00390D99" w:rsidP="00390D99">
            <w:pPr>
              <w:pStyle w:val="Paragraphedeliste"/>
              <w:numPr>
                <w:ilvl w:val="0"/>
                <w:numId w:val="102"/>
              </w:numPr>
              <w:rPr>
                <w:rFonts w:ascii="Arial" w:hAnsi="Arial" w:cs="Arial"/>
              </w:rPr>
            </w:pPr>
            <w:r w:rsidRPr="00A9322B">
              <w:rPr>
                <w:rFonts w:ascii="Arial" w:hAnsi="Arial" w:cs="Arial"/>
              </w:rPr>
              <w:t>planches</w:t>
            </w:r>
          </w:p>
          <w:p w:rsidR="00390D99" w:rsidRPr="00A9322B" w:rsidRDefault="00390D99" w:rsidP="00390D99">
            <w:pPr>
              <w:pStyle w:val="Paragraphedeliste"/>
              <w:numPr>
                <w:ilvl w:val="0"/>
                <w:numId w:val="102"/>
              </w:numPr>
              <w:rPr>
                <w:rFonts w:ascii="Arial" w:hAnsi="Arial" w:cs="Arial"/>
              </w:rPr>
            </w:pPr>
            <w:r w:rsidRPr="00A9322B">
              <w:rPr>
                <w:rFonts w:ascii="Arial" w:hAnsi="Arial" w:cs="Arial"/>
              </w:rPr>
              <w:t>lames de frises</w:t>
            </w:r>
          </w:p>
          <w:p w:rsidR="00390D99" w:rsidRPr="00A9322B" w:rsidRDefault="00390D99" w:rsidP="00390D99">
            <w:pPr>
              <w:rPr>
                <w:rFonts w:ascii="Arial" w:hAnsi="Arial" w:cs="Arial"/>
              </w:rPr>
            </w:pPr>
          </w:p>
          <w:p w:rsidR="00390D99" w:rsidRPr="00A9322B" w:rsidRDefault="00390D99" w:rsidP="00390D99">
            <w:pPr>
              <w:rPr>
                <w:rFonts w:ascii="Arial" w:hAnsi="Arial" w:cs="Arial"/>
              </w:rPr>
            </w:pPr>
            <w:r w:rsidRPr="00A9322B">
              <w:rPr>
                <w:rFonts w:ascii="Arial" w:hAnsi="Arial" w:cs="Arial"/>
              </w:rPr>
              <w:t>réalisation correcte des motifs de parquet</w:t>
            </w:r>
          </w:p>
          <w:p w:rsidR="00390D99" w:rsidRPr="00A9322B" w:rsidRDefault="00390D99" w:rsidP="00390D99">
            <w:pPr>
              <w:rPr>
                <w:rFonts w:ascii="Arial" w:hAnsi="Arial" w:cs="Arial"/>
              </w:rPr>
            </w:pPr>
          </w:p>
          <w:p w:rsidR="00390D99" w:rsidRPr="00A9322B" w:rsidRDefault="00390D99" w:rsidP="00390D99">
            <w:pPr>
              <w:ind w:left="150"/>
              <w:rPr>
                <w:rFonts w:ascii="Arial" w:hAnsi="Arial" w:cs="Arial"/>
              </w:rPr>
            </w:pPr>
            <w:r w:rsidRPr="00A9322B">
              <w:rPr>
                <w:rFonts w:ascii="Arial" w:hAnsi="Arial" w:cs="Arial"/>
              </w:rPr>
              <w:t>- collage correcte des carreaux de bois</w:t>
            </w:r>
          </w:p>
          <w:p w:rsidR="00390D99" w:rsidRPr="00A9322B" w:rsidRDefault="00390D99" w:rsidP="00390D99">
            <w:pPr>
              <w:rPr>
                <w:rFonts w:ascii="Arial" w:hAnsi="Arial" w:cs="Arial"/>
              </w:rPr>
            </w:pPr>
          </w:p>
          <w:p w:rsidR="00390D99" w:rsidRPr="00022114" w:rsidRDefault="00390D99" w:rsidP="00390D99">
            <w:pPr>
              <w:rPr>
                <w:rFonts w:ascii="Arial" w:hAnsi="Arial" w:cs="Arial"/>
              </w:rPr>
            </w:pPr>
          </w:p>
        </w:tc>
        <w:tc>
          <w:tcPr>
            <w:tcW w:w="1593" w:type="dxa"/>
          </w:tcPr>
          <w:p w:rsidR="00390D99" w:rsidRPr="00022114" w:rsidRDefault="00390D99" w:rsidP="00390D99">
            <w:pPr>
              <w:rPr>
                <w:rFonts w:ascii="Arial" w:hAnsi="Arial" w:cs="Arial"/>
              </w:rPr>
            </w:pPr>
          </w:p>
        </w:tc>
      </w:tr>
      <w:tr w:rsidR="00390D99" w:rsidRPr="00022114" w:rsidTr="00390D99">
        <w:trPr>
          <w:trHeight w:val="3405"/>
        </w:trPr>
        <w:tc>
          <w:tcPr>
            <w:tcW w:w="569" w:type="dxa"/>
            <w:tcBorders>
              <w:bottom w:val="single" w:sz="4" w:space="0" w:color="auto"/>
            </w:tcBorders>
          </w:tcPr>
          <w:p w:rsidR="00390D99" w:rsidRDefault="00390D99" w:rsidP="00390D9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390D99" w:rsidRDefault="00390D99" w:rsidP="00390D9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390D99" w:rsidRDefault="00390D99" w:rsidP="00390D9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1807" w:type="dxa"/>
            <w:tcBorders>
              <w:bottom w:val="single" w:sz="4" w:space="0" w:color="auto"/>
            </w:tcBorders>
          </w:tcPr>
          <w:p w:rsidR="00390D99" w:rsidRPr="003E7201" w:rsidRDefault="00390D99" w:rsidP="00390D99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390D99" w:rsidRPr="003E7201" w:rsidRDefault="00390D99" w:rsidP="00390D99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390D99" w:rsidRPr="003E7201" w:rsidRDefault="00390D99" w:rsidP="00390D99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390D99" w:rsidRPr="003E7201" w:rsidRDefault="00390D99" w:rsidP="00390D99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390D99" w:rsidRPr="003E7201" w:rsidRDefault="00390D99" w:rsidP="00390D99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390D99" w:rsidRPr="003E7201" w:rsidRDefault="00390D99" w:rsidP="00390D99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390D99" w:rsidRDefault="00390D99" w:rsidP="00390D99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3E7201">
              <w:rPr>
                <w:rFonts w:ascii="Arial" w:eastAsia="Times New Roman" w:hAnsi="Arial" w:cs="Arial"/>
                <w:b/>
                <w:lang w:eastAsia="fr-FR"/>
              </w:rPr>
              <w:t>Habiller les murs à l’aide des lambris</w:t>
            </w:r>
          </w:p>
          <w:p w:rsidR="00390D99" w:rsidRDefault="00390D99" w:rsidP="00390D99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390D99" w:rsidRPr="003E7201" w:rsidRDefault="00390D99" w:rsidP="00390D99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390D99" w:rsidRDefault="00390D99" w:rsidP="00390D99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390D99" w:rsidRPr="006E1E63" w:rsidRDefault="00390D99" w:rsidP="00390D99">
            <w:pPr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>HABILLAGE DES MURS</w:t>
            </w:r>
          </w:p>
          <w:p w:rsidR="00390D99" w:rsidRPr="00D235DF" w:rsidRDefault="00390D99" w:rsidP="00390D99">
            <w:pPr>
              <w:rPr>
                <w:rFonts w:ascii="Arial" w:eastAsia="Times New Roman" w:hAnsi="Arial" w:cs="Arial"/>
                <w:lang w:eastAsia="fr-FR"/>
              </w:rPr>
            </w:pPr>
          </w:p>
          <w:p w:rsidR="00390D99" w:rsidRPr="006E1E63" w:rsidRDefault="00390D99" w:rsidP="00390D99">
            <w:pPr>
              <w:pStyle w:val="Paragraphedeliste"/>
              <w:numPr>
                <w:ilvl w:val="0"/>
                <w:numId w:val="44"/>
              </w:numPr>
              <w:rPr>
                <w:rFonts w:ascii="Arial" w:eastAsia="Times New Roman" w:hAnsi="Arial" w:cs="Arial"/>
                <w:lang w:eastAsia="fr-FR"/>
              </w:rPr>
            </w:pPr>
            <w:r w:rsidRPr="006E1E63">
              <w:rPr>
                <w:rFonts w:ascii="Arial" w:eastAsia="Times New Roman" w:hAnsi="Arial" w:cs="Arial"/>
                <w:lang w:eastAsia="fr-FR"/>
              </w:rPr>
              <w:t>Lambris :</w:t>
            </w:r>
          </w:p>
          <w:p w:rsidR="00390D99" w:rsidRDefault="00390D99" w:rsidP="00390D99">
            <w:pPr>
              <w:pStyle w:val="Paragraphedeliste"/>
              <w:numPr>
                <w:ilvl w:val="0"/>
                <w:numId w:val="66"/>
              </w:numPr>
              <w:rPr>
                <w:rFonts w:ascii="Arial" w:eastAsia="Times New Roman" w:hAnsi="Arial" w:cs="Arial"/>
                <w:lang w:eastAsia="fr-FR"/>
              </w:rPr>
            </w:pPr>
            <w:r w:rsidRPr="006E1E63">
              <w:rPr>
                <w:rFonts w:ascii="Arial" w:eastAsia="Times New Roman" w:hAnsi="Arial" w:cs="Arial"/>
                <w:lang w:eastAsia="fr-FR"/>
              </w:rPr>
              <w:t>solivage</w:t>
            </w:r>
            <w:r>
              <w:rPr>
                <w:rFonts w:ascii="Arial" w:eastAsia="Times New Roman" w:hAnsi="Arial" w:cs="Arial"/>
                <w:lang w:eastAsia="fr-FR"/>
              </w:rPr>
              <w:t xml:space="preserve"> des murs</w:t>
            </w:r>
          </w:p>
          <w:p w:rsidR="00390D99" w:rsidRPr="006E1E63" w:rsidRDefault="00390D99" w:rsidP="00390D99">
            <w:pPr>
              <w:pStyle w:val="Paragraphedeliste"/>
              <w:numPr>
                <w:ilvl w:val="0"/>
                <w:numId w:val="66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fixation des lambris</w:t>
            </w:r>
          </w:p>
          <w:p w:rsidR="00390D99" w:rsidRDefault="00390D99" w:rsidP="00390D99">
            <w:pPr>
              <w:pStyle w:val="Paragraphedeliste"/>
              <w:numPr>
                <w:ilvl w:val="0"/>
                <w:numId w:val="64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de hauteur ;</w:t>
            </w:r>
          </w:p>
          <w:p w:rsidR="00390D99" w:rsidRDefault="00390D99" w:rsidP="00390D99">
            <w:pPr>
              <w:pStyle w:val="Paragraphedeliste"/>
              <w:numPr>
                <w:ilvl w:val="0"/>
                <w:numId w:val="64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d’appuis. </w:t>
            </w:r>
          </w:p>
          <w:p w:rsidR="00390D99" w:rsidRDefault="00390D99" w:rsidP="00390D99">
            <w:pPr>
              <w:pStyle w:val="Paragraphedeliste"/>
              <w:ind w:left="778"/>
              <w:rPr>
                <w:rFonts w:ascii="Arial" w:eastAsia="Times New Roman" w:hAnsi="Arial" w:cs="Arial"/>
                <w:lang w:eastAsia="fr-FR"/>
              </w:rPr>
            </w:pPr>
          </w:p>
          <w:p w:rsidR="00390D99" w:rsidRPr="006E1E63" w:rsidRDefault="00390D99" w:rsidP="00390D99">
            <w:pPr>
              <w:pStyle w:val="Paragraphedeliste"/>
              <w:numPr>
                <w:ilvl w:val="0"/>
                <w:numId w:val="44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Pose des ornements des murs :</w:t>
            </w:r>
          </w:p>
          <w:p w:rsidR="00390D99" w:rsidRDefault="00390D99" w:rsidP="00390D99">
            <w:pPr>
              <w:pStyle w:val="Paragraphedeliste"/>
              <w:numPr>
                <w:ilvl w:val="0"/>
                <w:numId w:val="64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 xml:space="preserve"> le soubassement ;</w:t>
            </w:r>
          </w:p>
          <w:p w:rsidR="00390D99" w:rsidRDefault="00390D99" w:rsidP="00390D99">
            <w:pPr>
              <w:pStyle w:val="Paragraphedeliste"/>
              <w:numPr>
                <w:ilvl w:val="0"/>
                <w:numId w:val="64"/>
              </w:numPr>
              <w:rPr>
                <w:rFonts w:ascii="Arial" w:eastAsia="Times New Roman" w:hAnsi="Arial" w:cs="Arial"/>
                <w:b/>
                <w:lang w:eastAsia="fr-FR"/>
              </w:rPr>
            </w:pPr>
            <w:r w:rsidRPr="007B0A9C">
              <w:rPr>
                <w:rFonts w:ascii="Arial" w:eastAsia="Times New Roman" w:hAnsi="Arial" w:cs="Arial"/>
                <w:lang w:eastAsia="fr-FR"/>
              </w:rPr>
              <w:t xml:space="preserve"> les plinthes</w:t>
            </w:r>
            <w:r>
              <w:rPr>
                <w:rFonts w:ascii="Arial" w:eastAsia="Times New Roman" w:hAnsi="Arial" w:cs="Arial"/>
                <w:lang w:eastAsia="fr-FR"/>
              </w:rPr>
              <w:t>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390D99" w:rsidRDefault="00390D99" w:rsidP="00390D99">
            <w:pPr>
              <w:rPr>
                <w:rFonts w:ascii="Arial" w:hAnsi="Arial" w:cs="Arial"/>
              </w:rPr>
            </w:pPr>
          </w:p>
          <w:p w:rsidR="00390D99" w:rsidRDefault="00390D99" w:rsidP="00390D99">
            <w:pPr>
              <w:rPr>
                <w:rFonts w:ascii="Arial" w:hAnsi="Arial" w:cs="Arial"/>
              </w:rPr>
            </w:pPr>
          </w:p>
          <w:p w:rsidR="00390D99" w:rsidRDefault="00390D99" w:rsidP="00390D99">
            <w:pPr>
              <w:rPr>
                <w:rFonts w:ascii="Arial" w:hAnsi="Arial" w:cs="Arial"/>
              </w:rPr>
            </w:pPr>
          </w:p>
          <w:p w:rsidR="00390D99" w:rsidRDefault="00390D99" w:rsidP="00390D99">
            <w:pPr>
              <w:rPr>
                <w:rFonts w:ascii="Arial" w:hAnsi="Arial" w:cs="Arial"/>
              </w:rPr>
            </w:pPr>
          </w:p>
          <w:p w:rsidR="00390D99" w:rsidRDefault="00390D99" w:rsidP="00390D99">
            <w:pPr>
              <w:rPr>
                <w:rFonts w:ascii="Arial" w:hAnsi="Arial" w:cs="Arial"/>
              </w:rPr>
            </w:pPr>
          </w:p>
          <w:p w:rsidR="00390D99" w:rsidRDefault="00390D99" w:rsidP="00390D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Solivage correcte des murs</w:t>
            </w:r>
          </w:p>
          <w:p w:rsidR="00390D99" w:rsidRDefault="00390D99" w:rsidP="00390D99">
            <w:pPr>
              <w:rPr>
                <w:rFonts w:ascii="Arial" w:hAnsi="Arial" w:cs="Arial"/>
              </w:rPr>
            </w:pPr>
          </w:p>
          <w:p w:rsidR="00390D99" w:rsidRDefault="00390D99" w:rsidP="00390D99">
            <w:pPr>
              <w:rPr>
                <w:rFonts w:ascii="Arial" w:hAnsi="Arial" w:cs="Arial"/>
              </w:rPr>
            </w:pPr>
          </w:p>
          <w:p w:rsidR="00390D99" w:rsidRDefault="00390D99" w:rsidP="00390D99">
            <w:pPr>
              <w:rPr>
                <w:rFonts w:ascii="Arial" w:hAnsi="Arial" w:cs="Arial"/>
              </w:rPr>
            </w:pPr>
          </w:p>
          <w:p w:rsidR="00390D99" w:rsidRDefault="00390D99" w:rsidP="00390D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Bonne fixation des lambris</w:t>
            </w:r>
          </w:p>
          <w:p w:rsidR="00390D99" w:rsidRDefault="00390D99" w:rsidP="00390D99">
            <w:pPr>
              <w:rPr>
                <w:rFonts w:ascii="Arial" w:hAnsi="Arial" w:cs="Arial"/>
              </w:rPr>
            </w:pPr>
          </w:p>
        </w:tc>
        <w:tc>
          <w:tcPr>
            <w:tcW w:w="1593" w:type="dxa"/>
            <w:tcBorders>
              <w:bottom w:val="single" w:sz="4" w:space="0" w:color="auto"/>
            </w:tcBorders>
          </w:tcPr>
          <w:p w:rsidR="00390D99" w:rsidRPr="00022114" w:rsidRDefault="00390D99" w:rsidP="00390D99">
            <w:pPr>
              <w:rPr>
                <w:rFonts w:ascii="Arial" w:hAnsi="Arial" w:cs="Arial"/>
              </w:rPr>
            </w:pPr>
          </w:p>
        </w:tc>
      </w:tr>
      <w:tr w:rsidR="00390D99" w:rsidRPr="00022114" w:rsidTr="00390D99">
        <w:trPr>
          <w:trHeight w:val="6558"/>
        </w:trPr>
        <w:tc>
          <w:tcPr>
            <w:tcW w:w="569" w:type="dxa"/>
            <w:tcBorders>
              <w:top w:val="single" w:sz="4" w:space="0" w:color="auto"/>
            </w:tcBorders>
          </w:tcPr>
          <w:p w:rsidR="00390D99" w:rsidRDefault="00390D99" w:rsidP="00390D9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390D99" w:rsidRDefault="00390D99" w:rsidP="00390D9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390D99" w:rsidRDefault="00390D99" w:rsidP="00390D9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390D99" w:rsidRDefault="00390D99" w:rsidP="00390D99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</w:t>
            </w:r>
          </w:p>
        </w:tc>
        <w:tc>
          <w:tcPr>
            <w:tcW w:w="1807" w:type="dxa"/>
            <w:tcBorders>
              <w:top w:val="single" w:sz="4" w:space="0" w:color="auto"/>
            </w:tcBorders>
          </w:tcPr>
          <w:p w:rsidR="00390D99" w:rsidRDefault="00390D99" w:rsidP="00390D99">
            <w:pPr>
              <w:rPr>
                <w:rFonts w:ascii="Arial" w:eastAsia="Times New Roman" w:hAnsi="Arial" w:cs="Arial"/>
                <w:lang w:eastAsia="fr-FR"/>
              </w:rPr>
            </w:pPr>
          </w:p>
          <w:p w:rsidR="00390D99" w:rsidRDefault="00390D99" w:rsidP="00390D99">
            <w:pPr>
              <w:rPr>
                <w:rFonts w:ascii="Arial" w:eastAsia="Times New Roman" w:hAnsi="Arial" w:cs="Arial"/>
                <w:lang w:eastAsia="fr-FR"/>
              </w:rPr>
            </w:pPr>
          </w:p>
          <w:p w:rsidR="00390D99" w:rsidRDefault="00390D99" w:rsidP="00390D99">
            <w:pPr>
              <w:rPr>
                <w:rFonts w:ascii="Arial" w:eastAsia="Times New Roman" w:hAnsi="Arial" w:cs="Arial"/>
                <w:lang w:eastAsia="fr-FR"/>
              </w:rPr>
            </w:pPr>
          </w:p>
          <w:p w:rsidR="00390D99" w:rsidRDefault="00390D99" w:rsidP="00390D99">
            <w:pPr>
              <w:rPr>
                <w:rFonts w:ascii="Arial" w:eastAsia="Times New Roman" w:hAnsi="Arial" w:cs="Arial"/>
                <w:lang w:eastAsia="fr-FR"/>
              </w:rPr>
            </w:pPr>
          </w:p>
          <w:p w:rsidR="00390D99" w:rsidRDefault="00390D99" w:rsidP="00390D99">
            <w:pPr>
              <w:rPr>
                <w:rFonts w:ascii="Arial" w:eastAsia="Times New Roman" w:hAnsi="Arial" w:cs="Arial"/>
                <w:lang w:eastAsia="fr-FR"/>
              </w:rPr>
            </w:pPr>
          </w:p>
          <w:p w:rsidR="00390D99" w:rsidRDefault="00390D99" w:rsidP="00390D99">
            <w:pPr>
              <w:rPr>
                <w:rFonts w:ascii="Arial" w:eastAsia="Times New Roman" w:hAnsi="Arial" w:cs="Arial"/>
                <w:lang w:eastAsia="fr-FR"/>
              </w:rPr>
            </w:pPr>
          </w:p>
          <w:p w:rsidR="00390D99" w:rsidRDefault="00390D99" w:rsidP="00390D99">
            <w:pPr>
              <w:rPr>
                <w:rFonts w:ascii="Arial" w:eastAsia="Times New Roman" w:hAnsi="Arial" w:cs="Arial"/>
                <w:lang w:eastAsia="fr-FR"/>
              </w:rPr>
            </w:pPr>
          </w:p>
          <w:p w:rsidR="00390D99" w:rsidRDefault="00390D99" w:rsidP="00390D99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390D99" w:rsidRPr="0020325F" w:rsidRDefault="00390D99" w:rsidP="00390D99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20325F">
              <w:rPr>
                <w:rFonts w:ascii="Arial" w:eastAsia="Times New Roman" w:hAnsi="Arial" w:cs="Arial"/>
                <w:b/>
                <w:lang w:eastAsia="fr-FR"/>
              </w:rPr>
              <w:t>Construire des séparations</w:t>
            </w:r>
          </w:p>
          <w:p w:rsidR="00390D99" w:rsidRDefault="00390D99" w:rsidP="00390D99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</w:p>
          <w:p w:rsidR="00390D99" w:rsidRDefault="00390D99" w:rsidP="00390D99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390D99" w:rsidRDefault="00390D99" w:rsidP="00390D99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390D99" w:rsidRDefault="00390D99" w:rsidP="00390D99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390D99" w:rsidRDefault="00390D99" w:rsidP="00390D99">
            <w:pPr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390D99" w:rsidRDefault="00390D99" w:rsidP="00390D99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390D99" w:rsidRDefault="00390D99" w:rsidP="00390D99">
            <w:pPr>
              <w:rPr>
                <w:rFonts w:ascii="Arial" w:eastAsia="Times New Roman" w:hAnsi="Arial" w:cs="Arial"/>
                <w:b/>
                <w:lang w:eastAsia="fr-FR"/>
              </w:rPr>
            </w:pPr>
            <w:r w:rsidRPr="0020325F">
              <w:rPr>
                <w:rFonts w:ascii="Arial" w:eastAsia="Times New Roman" w:hAnsi="Arial" w:cs="Arial"/>
                <w:b/>
                <w:lang w:eastAsia="fr-FR"/>
              </w:rPr>
              <w:t>TYPES DE CLOISONS</w:t>
            </w:r>
          </w:p>
          <w:p w:rsidR="00390D99" w:rsidRDefault="00390D99" w:rsidP="00390D99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390D99" w:rsidRPr="0020325F" w:rsidRDefault="00390D99" w:rsidP="00390D99">
            <w:pPr>
              <w:pStyle w:val="Paragraphedeliste"/>
              <w:numPr>
                <w:ilvl w:val="0"/>
                <w:numId w:val="45"/>
              </w:numPr>
              <w:rPr>
                <w:rFonts w:ascii="Arial" w:eastAsia="Times New Roman" w:hAnsi="Arial" w:cs="Arial"/>
                <w:lang w:eastAsia="fr-FR"/>
              </w:rPr>
            </w:pPr>
            <w:r w:rsidRPr="0020325F">
              <w:rPr>
                <w:rFonts w:ascii="Arial" w:eastAsia="Times New Roman" w:hAnsi="Arial" w:cs="Arial"/>
                <w:lang w:eastAsia="fr-FR"/>
              </w:rPr>
              <w:t>cloisons fixes</w:t>
            </w:r>
          </w:p>
          <w:p w:rsidR="00390D99" w:rsidRPr="0020325F" w:rsidRDefault="00390D99" w:rsidP="00390D99">
            <w:pPr>
              <w:pStyle w:val="Paragraphedeliste"/>
              <w:numPr>
                <w:ilvl w:val="0"/>
                <w:numId w:val="45"/>
              </w:numPr>
              <w:rPr>
                <w:rFonts w:ascii="Arial" w:eastAsia="Times New Roman" w:hAnsi="Arial" w:cs="Arial"/>
                <w:lang w:eastAsia="fr-FR"/>
              </w:rPr>
            </w:pPr>
            <w:r w:rsidRPr="0020325F">
              <w:rPr>
                <w:rFonts w:ascii="Arial" w:eastAsia="Times New Roman" w:hAnsi="Arial" w:cs="Arial"/>
                <w:lang w:eastAsia="fr-FR"/>
              </w:rPr>
              <w:t>cloisons mobiles</w:t>
            </w:r>
          </w:p>
          <w:p w:rsidR="00390D99" w:rsidRDefault="00390D99" w:rsidP="00390D99">
            <w:pPr>
              <w:rPr>
                <w:rFonts w:ascii="Arial" w:eastAsia="Times New Roman" w:hAnsi="Arial" w:cs="Arial"/>
                <w:lang w:eastAsia="fr-FR"/>
              </w:rPr>
            </w:pPr>
          </w:p>
          <w:p w:rsidR="00390D99" w:rsidRDefault="00390D99" w:rsidP="00390D99">
            <w:pPr>
              <w:pStyle w:val="Paragraphedeliste"/>
              <w:numPr>
                <w:ilvl w:val="0"/>
                <w:numId w:val="44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Matériaux</w:t>
            </w:r>
          </w:p>
          <w:p w:rsidR="00390D99" w:rsidRDefault="00390D99" w:rsidP="00390D99">
            <w:pPr>
              <w:pStyle w:val="Paragraphedeliste"/>
              <w:numPr>
                <w:ilvl w:val="0"/>
                <w:numId w:val="46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Bois</w:t>
            </w:r>
          </w:p>
          <w:p w:rsidR="00390D99" w:rsidRDefault="00390D99" w:rsidP="00390D99">
            <w:pPr>
              <w:pStyle w:val="Paragraphedeliste"/>
              <w:numPr>
                <w:ilvl w:val="0"/>
                <w:numId w:val="46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Panneaux</w:t>
            </w:r>
          </w:p>
          <w:p w:rsidR="00390D99" w:rsidRPr="0020325F" w:rsidRDefault="00390D99" w:rsidP="00390D99">
            <w:pPr>
              <w:pStyle w:val="Paragraphedeliste"/>
              <w:ind w:left="1440"/>
              <w:rPr>
                <w:rFonts w:ascii="Arial" w:eastAsia="Times New Roman" w:hAnsi="Arial" w:cs="Arial"/>
                <w:lang w:eastAsia="fr-FR"/>
              </w:rPr>
            </w:pPr>
          </w:p>
          <w:p w:rsidR="00390D99" w:rsidRDefault="00390D99" w:rsidP="00390D99">
            <w:pPr>
              <w:pStyle w:val="Paragraphedeliste"/>
              <w:numPr>
                <w:ilvl w:val="0"/>
                <w:numId w:val="47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Dimensionnement de la cloison</w:t>
            </w:r>
          </w:p>
          <w:p w:rsidR="00390D99" w:rsidRDefault="00390D99" w:rsidP="00390D99">
            <w:pPr>
              <w:rPr>
                <w:rFonts w:ascii="Arial" w:eastAsia="Times New Roman" w:hAnsi="Arial" w:cs="Arial"/>
                <w:lang w:eastAsia="fr-FR"/>
              </w:rPr>
            </w:pPr>
          </w:p>
          <w:p w:rsidR="00390D99" w:rsidRPr="00376BD1" w:rsidRDefault="00390D99" w:rsidP="00390D99">
            <w:pPr>
              <w:rPr>
                <w:rFonts w:ascii="Arial" w:eastAsia="Times New Roman" w:hAnsi="Arial" w:cs="Arial"/>
                <w:lang w:eastAsia="fr-FR"/>
              </w:rPr>
            </w:pPr>
            <w:r w:rsidRPr="00376BD1">
              <w:rPr>
                <w:rFonts w:ascii="Arial" w:eastAsia="Times New Roman" w:hAnsi="Arial" w:cs="Arial"/>
                <w:lang w:eastAsia="fr-FR"/>
              </w:rPr>
              <w:t>Usinage des éléments</w:t>
            </w:r>
          </w:p>
          <w:p w:rsidR="00390D99" w:rsidRDefault="00390D99" w:rsidP="00390D99">
            <w:pPr>
              <w:pStyle w:val="Paragraphedeliste"/>
              <w:numPr>
                <w:ilvl w:val="0"/>
                <w:numId w:val="47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Montage de l’ensemble</w:t>
            </w:r>
          </w:p>
          <w:p w:rsidR="00390D99" w:rsidRDefault="00390D99" w:rsidP="00390D99">
            <w:pPr>
              <w:pStyle w:val="Paragraphedeliste"/>
              <w:numPr>
                <w:ilvl w:val="0"/>
                <w:numId w:val="47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consolidation</w:t>
            </w:r>
          </w:p>
          <w:p w:rsidR="00390D99" w:rsidRDefault="00390D99" w:rsidP="00390D99">
            <w:pPr>
              <w:pStyle w:val="Paragraphedeliste"/>
              <w:numPr>
                <w:ilvl w:val="0"/>
                <w:numId w:val="47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Fixation de la cloison</w:t>
            </w:r>
          </w:p>
          <w:p w:rsidR="00390D99" w:rsidRDefault="00390D99" w:rsidP="00390D99">
            <w:pPr>
              <w:pStyle w:val="Paragraphedeliste"/>
              <w:numPr>
                <w:ilvl w:val="0"/>
                <w:numId w:val="47"/>
              </w:numPr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Finitions nécessaires</w:t>
            </w:r>
          </w:p>
          <w:p w:rsidR="00390D99" w:rsidRPr="006C1652" w:rsidRDefault="00390D99" w:rsidP="00390D99">
            <w:pPr>
              <w:rPr>
                <w:lang w:eastAsia="fr-FR"/>
              </w:rPr>
            </w:pPr>
          </w:p>
          <w:p w:rsidR="00390D99" w:rsidRPr="006C1652" w:rsidRDefault="00390D99" w:rsidP="00390D99">
            <w:pPr>
              <w:rPr>
                <w:lang w:eastAsia="fr-FR"/>
              </w:rPr>
            </w:pPr>
          </w:p>
          <w:p w:rsidR="00390D99" w:rsidRDefault="00390D99" w:rsidP="00390D99">
            <w:pPr>
              <w:rPr>
                <w:lang w:eastAsia="fr-FR"/>
              </w:rPr>
            </w:pPr>
          </w:p>
          <w:p w:rsidR="00390D99" w:rsidRPr="006C1652" w:rsidRDefault="00390D99" w:rsidP="00390D99">
            <w:pPr>
              <w:rPr>
                <w:lang w:eastAsia="fr-FR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390D99" w:rsidRDefault="00390D99" w:rsidP="00390D99">
            <w:pPr>
              <w:rPr>
                <w:rFonts w:ascii="Arial" w:hAnsi="Arial" w:cs="Arial"/>
              </w:rPr>
            </w:pPr>
          </w:p>
          <w:p w:rsidR="00390D99" w:rsidRDefault="00390D99" w:rsidP="00390D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Identification juste du type de cloisons</w:t>
            </w:r>
          </w:p>
          <w:p w:rsidR="00390D99" w:rsidRDefault="00390D99" w:rsidP="00390D99">
            <w:pPr>
              <w:rPr>
                <w:rFonts w:ascii="Arial" w:hAnsi="Arial" w:cs="Arial"/>
              </w:rPr>
            </w:pPr>
          </w:p>
          <w:p w:rsidR="00390D99" w:rsidRDefault="00390D99" w:rsidP="00390D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Choix correcte du matériau</w:t>
            </w:r>
          </w:p>
          <w:p w:rsidR="00390D99" w:rsidRDefault="00390D99" w:rsidP="00390D99">
            <w:pPr>
              <w:rPr>
                <w:rFonts w:ascii="Arial" w:hAnsi="Arial" w:cs="Arial"/>
              </w:rPr>
            </w:pPr>
          </w:p>
          <w:p w:rsidR="00390D99" w:rsidRPr="00376BD1" w:rsidRDefault="00390D99" w:rsidP="00390D99">
            <w:pPr>
              <w:pStyle w:val="Paragraphedeliste"/>
              <w:numPr>
                <w:ilvl w:val="0"/>
                <w:numId w:val="47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Dimensionnement correcte de la cloison</w:t>
            </w:r>
          </w:p>
          <w:p w:rsidR="00390D99" w:rsidRDefault="00390D99" w:rsidP="00390D99">
            <w:pPr>
              <w:rPr>
                <w:rFonts w:ascii="Arial" w:hAnsi="Arial" w:cs="Arial"/>
              </w:rPr>
            </w:pPr>
          </w:p>
          <w:p w:rsidR="00390D99" w:rsidRDefault="00390D99" w:rsidP="00390D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Usinage soigné des éléments</w:t>
            </w:r>
          </w:p>
          <w:p w:rsidR="00390D99" w:rsidRDefault="00390D99" w:rsidP="00390D99">
            <w:pPr>
              <w:rPr>
                <w:rFonts w:ascii="Arial" w:hAnsi="Arial" w:cs="Arial"/>
              </w:rPr>
            </w:pPr>
          </w:p>
          <w:p w:rsidR="00390D99" w:rsidRDefault="00390D99" w:rsidP="00390D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montage correcte de la cloison</w:t>
            </w:r>
          </w:p>
          <w:p w:rsidR="00390D99" w:rsidRDefault="00390D99" w:rsidP="00390D99">
            <w:pPr>
              <w:rPr>
                <w:rFonts w:ascii="Arial" w:hAnsi="Arial" w:cs="Arial"/>
              </w:rPr>
            </w:pPr>
          </w:p>
          <w:p w:rsidR="00390D99" w:rsidRDefault="00390D99" w:rsidP="00390D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Fixation correcte de la cloison</w:t>
            </w:r>
          </w:p>
          <w:p w:rsidR="00390D99" w:rsidRDefault="00390D99" w:rsidP="00390D99">
            <w:pPr>
              <w:rPr>
                <w:rFonts w:ascii="Arial" w:hAnsi="Arial" w:cs="Arial"/>
              </w:rPr>
            </w:pPr>
          </w:p>
          <w:p w:rsidR="00390D99" w:rsidRDefault="00390D99" w:rsidP="00390D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Application exacte des finitions</w:t>
            </w:r>
          </w:p>
          <w:p w:rsidR="00390D99" w:rsidRDefault="00390D99" w:rsidP="00390D99">
            <w:pPr>
              <w:rPr>
                <w:rFonts w:ascii="Arial" w:hAnsi="Arial" w:cs="Arial"/>
              </w:rPr>
            </w:pPr>
          </w:p>
        </w:tc>
        <w:tc>
          <w:tcPr>
            <w:tcW w:w="1593" w:type="dxa"/>
            <w:tcBorders>
              <w:top w:val="single" w:sz="4" w:space="0" w:color="auto"/>
            </w:tcBorders>
          </w:tcPr>
          <w:p w:rsidR="00390D99" w:rsidRDefault="00390D99" w:rsidP="00390D99">
            <w:pPr>
              <w:rPr>
                <w:rFonts w:ascii="Arial" w:hAnsi="Arial" w:cs="Arial"/>
              </w:rPr>
            </w:pPr>
          </w:p>
          <w:p w:rsidR="00390D99" w:rsidRDefault="00390D99" w:rsidP="00390D99">
            <w:pPr>
              <w:rPr>
                <w:rFonts w:ascii="Arial" w:hAnsi="Arial" w:cs="Arial"/>
              </w:rPr>
            </w:pPr>
          </w:p>
          <w:p w:rsidR="00390D99" w:rsidRDefault="00390D99" w:rsidP="00390D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Evoquer le but des cloisons</w:t>
            </w:r>
          </w:p>
        </w:tc>
      </w:tr>
      <w:tr w:rsidR="00390D99" w:rsidRPr="00022114" w:rsidTr="00390D99">
        <w:trPr>
          <w:trHeight w:val="1523"/>
        </w:trPr>
        <w:tc>
          <w:tcPr>
            <w:tcW w:w="569" w:type="dxa"/>
          </w:tcPr>
          <w:p w:rsidR="00390D99" w:rsidRDefault="00390D99" w:rsidP="00390D9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390D99" w:rsidRDefault="00390D99" w:rsidP="00390D9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390D99" w:rsidRDefault="00390D99" w:rsidP="00390D9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390D99" w:rsidRDefault="00390D99" w:rsidP="00390D9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390D99" w:rsidRDefault="00390D99" w:rsidP="00390D9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390D99" w:rsidRDefault="00390D99" w:rsidP="00390D9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390D99" w:rsidRDefault="00390D99" w:rsidP="00390D9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390D99" w:rsidRDefault="00390D99" w:rsidP="00390D9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</w:t>
            </w:r>
          </w:p>
        </w:tc>
        <w:tc>
          <w:tcPr>
            <w:tcW w:w="1807" w:type="dxa"/>
          </w:tcPr>
          <w:p w:rsidR="00390D99" w:rsidRDefault="00390D99" w:rsidP="00390D99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390D99" w:rsidRDefault="00390D99" w:rsidP="00390D99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390D99" w:rsidRDefault="00390D99" w:rsidP="00390D99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390D99" w:rsidRDefault="00390D99" w:rsidP="00390D99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390D99" w:rsidRDefault="00390D99" w:rsidP="00390D99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390D99" w:rsidRDefault="00390D99" w:rsidP="00390D99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390D99" w:rsidRDefault="00390D99" w:rsidP="00390D99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390D99" w:rsidRDefault="00390D99" w:rsidP="00390D99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390D99" w:rsidRDefault="00390D99" w:rsidP="00390D99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390D99" w:rsidRDefault="00390D99" w:rsidP="00390D99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390D99" w:rsidRDefault="00390D99" w:rsidP="00390D99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3E7201">
              <w:rPr>
                <w:rFonts w:ascii="Arial" w:eastAsia="Times New Roman" w:hAnsi="Arial" w:cs="Arial"/>
                <w:b/>
                <w:lang w:eastAsia="fr-FR"/>
              </w:rPr>
              <w:t>Réaliser des plafonds</w:t>
            </w:r>
          </w:p>
          <w:p w:rsidR="00390D99" w:rsidRDefault="00390D99" w:rsidP="00390D99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390D99" w:rsidRDefault="00390D99" w:rsidP="00390D99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390D99" w:rsidRDefault="00390D99" w:rsidP="00390D99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390D99" w:rsidRDefault="00390D99" w:rsidP="00390D99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390D99" w:rsidRDefault="00390D99" w:rsidP="00390D99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390D99" w:rsidRDefault="00390D99" w:rsidP="00390D99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3686" w:type="dxa"/>
          </w:tcPr>
          <w:p w:rsidR="00390D99" w:rsidRDefault="00390D99" w:rsidP="00390D99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390D99" w:rsidRDefault="00390D99" w:rsidP="00390D99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B92478">
              <w:rPr>
                <w:rFonts w:ascii="Arial" w:eastAsia="Times New Roman" w:hAnsi="Arial" w:cs="Arial"/>
                <w:b/>
                <w:lang w:eastAsia="fr-FR"/>
              </w:rPr>
              <w:t>LES PLAFONDS</w:t>
            </w:r>
          </w:p>
          <w:p w:rsidR="00390D99" w:rsidRDefault="00390D99" w:rsidP="00390D99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390D99" w:rsidRDefault="00390D99" w:rsidP="00390D99">
            <w:pPr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 xml:space="preserve"> - Les Types de plafonds :</w:t>
            </w:r>
          </w:p>
          <w:p w:rsidR="00390D99" w:rsidRDefault="00390D99" w:rsidP="00390D99">
            <w:pPr>
              <w:pStyle w:val="Paragraphedeliste"/>
              <w:numPr>
                <w:ilvl w:val="0"/>
                <w:numId w:val="101"/>
              </w:numPr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>Fixes</w:t>
            </w:r>
          </w:p>
          <w:p w:rsidR="00390D99" w:rsidRPr="00B450A8" w:rsidRDefault="00390D99" w:rsidP="00390D99">
            <w:pPr>
              <w:pStyle w:val="Paragraphedeliste"/>
              <w:numPr>
                <w:ilvl w:val="0"/>
                <w:numId w:val="101"/>
              </w:numPr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>Suspendus</w:t>
            </w:r>
          </w:p>
          <w:p w:rsidR="00390D99" w:rsidRPr="00B450A8" w:rsidRDefault="00390D99" w:rsidP="00390D99">
            <w:pPr>
              <w:pStyle w:val="Paragraphedeliste"/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>Ossature</w:t>
            </w:r>
          </w:p>
          <w:p w:rsidR="00390D99" w:rsidRPr="00B92478" w:rsidRDefault="00390D99" w:rsidP="00390D99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390D99" w:rsidRDefault="00390D99" w:rsidP="00390D99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- Solivage des surfaces</w:t>
            </w:r>
          </w:p>
          <w:p w:rsidR="00390D99" w:rsidRDefault="00390D99" w:rsidP="00390D99">
            <w:pPr>
              <w:rPr>
                <w:rFonts w:ascii="Arial" w:eastAsia="Times New Roman" w:hAnsi="Arial" w:cs="Arial"/>
                <w:lang w:eastAsia="fr-FR"/>
              </w:rPr>
            </w:pPr>
          </w:p>
          <w:p w:rsidR="00390D99" w:rsidRDefault="00390D99" w:rsidP="00390D99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- Fixation d</w:t>
            </w:r>
            <w:r w:rsidRPr="00D235DF">
              <w:rPr>
                <w:rFonts w:ascii="Arial" w:eastAsia="Times New Roman" w:hAnsi="Arial" w:cs="Arial"/>
                <w:lang w:eastAsia="fr-FR"/>
              </w:rPr>
              <w:t>es plafonds et faux plafond.</w:t>
            </w:r>
          </w:p>
          <w:p w:rsidR="00390D99" w:rsidRDefault="00390D99" w:rsidP="00390D99">
            <w:pPr>
              <w:rPr>
                <w:rFonts w:ascii="Arial" w:eastAsia="Times New Roman" w:hAnsi="Arial" w:cs="Arial"/>
                <w:lang w:eastAsia="fr-FR"/>
              </w:rPr>
            </w:pPr>
          </w:p>
          <w:p w:rsidR="00390D99" w:rsidRDefault="00390D99" w:rsidP="00390D99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390D99" w:rsidRDefault="00390D99" w:rsidP="00390D99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390D99" w:rsidRPr="00B92478" w:rsidRDefault="00390D99" w:rsidP="00390D99">
            <w:pPr>
              <w:rPr>
                <w:rFonts w:ascii="Arial" w:eastAsia="Times New Roman" w:hAnsi="Arial" w:cs="Arial"/>
                <w:b/>
                <w:lang w:eastAsia="fr-FR"/>
              </w:rPr>
            </w:pPr>
            <w:r w:rsidRPr="00B92478">
              <w:rPr>
                <w:rFonts w:ascii="Arial" w:eastAsia="Times New Roman" w:hAnsi="Arial" w:cs="Arial"/>
                <w:b/>
                <w:lang w:eastAsia="fr-FR"/>
              </w:rPr>
              <w:t>Matériaux</w:t>
            </w:r>
            <w:r>
              <w:rPr>
                <w:rFonts w:ascii="Arial" w:eastAsia="Times New Roman" w:hAnsi="Arial" w:cs="Arial"/>
                <w:b/>
                <w:lang w:eastAsia="fr-FR"/>
              </w:rPr>
              <w:t xml:space="preserve"> d’habillage</w:t>
            </w:r>
            <w:r w:rsidRPr="00B92478">
              <w:rPr>
                <w:rFonts w:ascii="Arial" w:eastAsia="Times New Roman" w:hAnsi="Arial" w:cs="Arial"/>
                <w:b/>
                <w:lang w:eastAsia="fr-FR"/>
              </w:rPr>
              <w:t> :</w:t>
            </w:r>
          </w:p>
          <w:p w:rsidR="00390D99" w:rsidRDefault="00390D99" w:rsidP="00390D99">
            <w:pPr>
              <w:pStyle w:val="Paragraphedeliste"/>
              <w:numPr>
                <w:ilvl w:val="0"/>
                <w:numId w:val="67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Lames de frise en bois</w:t>
            </w:r>
          </w:p>
          <w:p w:rsidR="00390D99" w:rsidRDefault="00390D99" w:rsidP="00390D99">
            <w:pPr>
              <w:pStyle w:val="Paragraphedeliste"/>
              <w:numPr>
                <w:ilvl w:val="0"/>
                <w:numId w:val="67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lastRenderedPageBreak/>
              <w:t>Lames de frise en plastiques</w:t>
            </w:r>
          </w:p>
          <w:p w:rsidR="00390D99" w:rsidRDefault="00390D99" w:rsidP="00390D99">
            <w:pPr>
              <w:pStyle w:val="Paragraphedeliste"/>
              <w:numPr>
                <w:ilvl w:val="0"/>
                <w:numId w:val="67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Panneaux décoratifs</w:t>
            </w:r>
          </w:p>
          <w:p w:rsidR="00390D99" w:rsidRPr="00B92478" w:rsidRDefault="00390D99" w:rsidP="00390D99">
            <w:pPr>
              <w:pStyle w:val="Paragraphedeliste"/>
              <w:numPr>
                <w:ilvl w:val="0"/>
                <w:numId w:val="67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Plaque de plâtre</w:t>
            </w:r>
          </w:p>
          <w:p w:rsidR="00390D99" w:rsidRDefault="00390D99" w:rsidP="00390D99">
            <w:pPr>
              <w:rPr>
                <w:rFonts w:ascii="Arial" w:eastAsia="Times New Roman" w:hAnsi="Arial" w:cs="Arial"/>
                <w:lang w:eastAsia="fr-FR"/>
              </w:rPr>
            </w:pPr>
          </w:p>
          <w:p w:rsidR="00390D99" w:rsidRDefault="00390D99" w:rsidP="00390D99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- application des produits de finitions intérieures</w:t>
            </w:r>
          </w:p>
          <w:p w:rsidR="00390D99" w:rsidRDefault="00390D99" w:rsidP="00390D99">
            <w:pPr>
              <w:rPr>
                <w:rFonts w:ascii="Arial" w:eastAsia="Times New Roman" w:hAnsi="Arial" w:cs="Arial"/>
                <w:lang w:eastAsia="fr-FR"/>
              </w:rPr>
            </w:pPr>
          </w:p>
          <w:p w:rsidR="00390D99" w:rsidRDefault="00390D99" w:rsidP="00390D99">
            <w:pPr>
              <w:rPr>
                <w:rFonts w:ascii="Arial" w:eastAsia="Times New Roman" w:hAnsi="Arial" w:cs="Arial"/>
                <w:lang w:eastAsia="fr-FR"/>
              </w:rPr>
            </w:pPr>
          </w:p>
          <w:p w:rsidR="00390D99" w:rsidRDefault="00390D99" w:rsidP="00390D99">
            <w:pPr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2693" w:type="dxa"/>
          </w:tcPr>
          <w:p w:rsidR="00390D99" w:rsidRDefault="00390D99" w:rsidP="00390D99">
            <w:pPr>
              <w:rPr>
                <w:rFonts w:ascii="Arial" w:hAnsi="Arial" w:cs="Arial"/>
              </w:rPr>
            </w:pPr>
          </w:p>
          <w:p w:rsidR="00390D99" w:rsidRDefault="00390D99" w:rsidP="00390D99">
            <w:pPr>
              <w:rPr>
                <w:rFonts w:ascii="Arial" w:hAnsi="Arial" w:cs="Arial"/>
              </w:rPr>
            </w:pPr>
          </w:p>
          <w:p w:rsidR="00390D99" w:rsidRDefault="00390D99" w:rsidP="00390D99">
            <w:pPr>
              <w:rPr>
                <w:rFonts w:ascii="Arial" w:hAnsi="Arial" w:cs="Arial"/>
              </w:rPr>
            </w:pPr>
          </w:p>
          <w:p w:rsidR="00390D99" w:rsidRDefault="00390D99" w:rsidP="00390D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Identification correcte du type de plafond</w:t>
            </w:r>
          </w:p>
          <w:p w:rsidR="00390D99" w:rsidRDefault="00390D99" w:rsidP="00390D99">
            <w:pPr>
              <w:rPr>
                <w:rFonts w:ascii="Arial" w:hAnsi="Arial" w:cs="Arial"/>
              </w:rPr>
            </w:pPr>
          </w:p>
          <w:p w:rsidR="00390D99" w:rsidRDefault="00390D99" w:rsidP="00390D99">
            <w:pPr>
              <w:rPr>
                <w:rFonts w:ascii="Arial" w:hAnsi="Arial" w:cs="Arial"/>
              </w:rPr>
            </w:pPr>
          </w:p>
          <w:p w:rsidR="00390D99" w:rsidRDefault="00390D99" w:rsidP="00390D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solivage correcte des pièces</w:t>
            </w:r>
          </w:p>
          <w:p w:rsidR="00390D99" w:rsidRDefault="00390D99" w:rsidP="00390D99">
            <w:pPr>
              <w:rPr>
                <w:rFonts w:ascii="Arial" w:hAnsi="Arial" w:cs="Arial"/>
              </w:rPr>
            </w:pPr>
          </w:p>
          <w:p w:rsidR="00390D99" w:rsidRDefault="00390D99" w:rsidP="00390D99">
            <w:pPr>
              <w:rPr>
                <w:rFonts w:ascii="Arial" w:hAnsi="Arial" w:cs="Arial"/>
              </w:rPr>
            </w:pPr>
          </w:p>
          <w:p w:rsidR="00390D99" w:rsidRDefault="00390D99" w:rsidP="00390D99">
            <w:pPr>
              <w:rPr>
                <w:rFonts w:ascii="Arial" w:hAnsi="Arial" w:cs="Arial"/>
              </w:rPr>
            </w:pPr>
          </w:p>
          <w:p w:rsidR="00390D99" w:rsidRDefault="00390D99" w:rsidP="00390D99">
            <w:pPr>
              <w:rPr>
                <w:rFonts w:ascii="Arial" w:hAnsi="Arial" w:cs="Arial"/>
              </w:rPr>
            </w:pPr>
          </w:p>
          <w:p w:rsidR="00390D99" w:rsidRDefault="00390D99" w:rsidP="00390D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fixation correcte des éléments du plafond</w:t>
            </w:r>
          </w:p>
          <w:p w:rsidR="00390D99" w:rsidRDefault="00390D99" w:rsidP="00390D99">
            <w:pPr>
              <w:rPr>
                <w:rFonts w:ascii="Arial" w:hAnsi="Arial" w:cs="Arial"/>
              </w:rPr>
            </w:pPr>
          </w:p>
          <w:p w:rsidR="00390D99" w:rsidRDefault="00390D99" w:rsidP="00390D99">
            <w:pPr>
              <w:rPr>
                <w:rFonts w:ascii="Arial" w:hAnsi="Arial" w:cs="Arial"/>
              </w:rPr>
            </w:pPr>
          </w:p>
          <w:p w:rsidR="00390D99" w:rsidRDefault="00390D99" w:rsidP="00390D99">
            <w:pPr>
              <w:rPr>
                <w:rFonts w:ascii="Arial" w:hAnsi="Arial" w:cs="Arial"/>
              </w:rPr>
            </w:pPr>
          </w:p>
          <w:p w:rsidR="00390D99" w:rsidRDefault="00390D99" w:rsidP="00390D99">
            <w:pPr>
              <w:rPr>
                <w:rFonts w:ascii="Arial" w:hAnsi="Arial" w:cs="Arial"/>
              </w:rPr>
            </w:pPr>
          </w:p>
          <w:p w:rsidR="00390D99" w:rsidRDefault="00390D99" w:rsidP="00390D99">
            <w:pPr>
              <w:rPr>
                <w:rFonts w:ascii="Arial" w:hAnsi="Arial" w:cs="Arial"/>
              </w:rPr>
            </w:pPr>
          </w:p>
          <w:p w:rsidR="00390D99" w:rsidRDefault="00390D99" w:rsidP="00390D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application correcte des finitions</w:t>
            </w:r>
          </w:p>
          <w:p w:rsidR="00390D99" w:rsidRDefault="00390D99" w:rsidP="00390D99">
            <w:pPr>
              <w:rPr>
                <w:rFonts w:ascii="Arial" w:hAnsi="Arial" w:cs="Arial"/>
              </w:rPr>
            </w:pPr>
          </w:p>
        </w:tc>
        <w:tc>
          <w:tcPr>
            <w:tcW w:w="1593" w:type="dxa"/>
          </w:tcPr>
          <w:p w:rsidR="00390D99" w:rsidRDefault="00390D99" w:rsidP="00390D99">
            <w:pPr>
              <w:rPr>
                <w:rFonts w:ascii="Arial" w:hAnsi="Arial" w:cs="Arial"/>
              </w:rPr>
            </w:pPr>
          </w:p>
          <w:p w:rsidR="00390D99" w:rsidRDefault="00390D99" w:rsidP="00390D99">
            <w:pPr>
              <w:rPr>
                <w:rFonts w:ascii="Arial" w:hAnsi="Arial" w:cs="Arial"/>
              </w:rPr>
            </w:pPr>
          </w:p>
          <w:p w:rsidR="00390D99" w:rsidRDefault="00390D99" w:rsidP="00390D99">
            <w:pPr>
              <w:rPr>
                <w:rFonts w:ascii="Arial" w:hAnsi="Arial" w:cs="Arial"/>
              </w:rPr>
            </w:pPr>
          </w:p>
          <w:p w:rsidR="00390D99" w:rsidRDefault="00390D99" w:rsidP="00390D99">
            <w:pPr>
              <w:rPr>
                <w:rFonts w:ascii="Arial" w:hAnsi="Arial" w:cs="Arial"/>
              </w:rPr>
            </w:pPr>
          </w:p>
          <w:p w:rsidR="00390D99" w:rsidRDefault="00390D99" w:rsidP="00390D99">
            <w:pPr>
              <w:rPr>
                <w:rFonts w:ascii="Arial" w:hAnsi="Arial" w:cs="Arial"/>
              </w:rPr>
            </w:pPr>
          </w:p>
          <w:p w:rsidR="00390D99" w:rsidRDefault="00390D99" w:rsidP="00390D99">
            <w:pPr>
              <w:rPr>
                <w:rFonts w:ascii="Arial" w:hAnsi="Arial" w:cs="Arial"/>
              </w:rPr>
            </w:pPr>
          </w:p>
          <w:p w:rsidR="00390D99" w:rsidRDefault="00390D99" w:rsidP="00390D99">
            <w:pPr>
              <w:rPr>
                <w:rFonts w:ascii="Arial" w:hAnsi="Arial" w:cs="Arial"/>
              </w:rPr>
            </w:pPr>
          </w:p>
          <w:p w:rsidR="00390D99" w:rsidRPr="00022114" w:rsidRDefault="00390D99" w:rsidP="00390D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 conformer au cahier de charge</w:t>
            </w:r>
          </w:p>
        </w:tc>
      </w:tr>
    </w:tbl>
    <w:p w:rsidR="00D2711D" w:rsidRPr="006C1652" w:rsidRDefault="00D2711D" w:rsidP="00D2711D">
      <w:pPr>
        <w:rPr>
          <w:rFonts w:ascii="Arial" w:hAnsi="Arial" w:cs="Arial"/>
          <w:sz w:val="24"/>
          <w:szCs w:val="24"/>
        </w:rPr>
      </w:pPr>
    </w:p>
    <w:p w:rsidR="00E21285" w:rsidRPr="00D2711D" w:rsidRDefault="00E21285" w:rsidP="00D2711D">
      <w:pPr>
        <w:tabs>
          <w:tab w:val="left" w:pos="1290"/>
        </w:tabs>
        <w:rPr>
          <w:rFonts w:ascii="Arial" w:hAnsi="Arial" w:cs="Arial"/>
          <w:sz w:val="40"/>
          <w:szCs w:val="40"/>
        </w:rPr>
      </w:pPr>
    </w:p>
    <w:p w:rsidR="0010603E" w:rsidRPr="00390D99" w:rsidRDefault="0010603E" w:rsidP="00390D99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6C1652" w:rsidRDefault="006C1652" w:rsidP="006C1652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445"/>
        <w:gridCol w:w="1871"/>
        <w:gridCol w:w="4105"/>
        <w:gridCol w:w="2536"/>
        <w:gridCol w:w="1463"/>
      </w:tblGrid>
      <w:tr w:rsidR="006C1652" w:rsidRPr="00022114" w:rsidTr="006C1652">
        <w:trPr>
          <w:trHeight w:val="22"/>
        </w:trPr>
        <w:tc>
          <w:tcPr>
            <w:tcW w:w="5000" w:type="pct"/>
            <w:gridSpan w:val="5"/>
          </w:tcPr>
          <w:p w:rsidR="006C1652" w:rsidRDefault="006C1652" w:rsidP="009F3977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6C1652" w:rsidRDefault="00390D99" w:rsidP="009F397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>
              <w:rPr>
                <w:rFonts w:ascii="Arial Black" w:hAnsi="Arial Black"/>
              </w:rPr>
              <w:t>Module N° 4</w:t>
            </w:r>
          </w:p>
          <w:p w:rsidR="006C1652" w:rsidRPr="00597F31" w:rsidRDefault="006C1652" w:rsidP="009F3977">
            <w:pPr>
              <w:rPr>
                <w:rFonts w:ascii="Arial" w:eastAsia="Times New Roman" w:hAnsi="Arial" w:cs="Arial"/>
                <w:b/>
                <w:sz w:val="28"/>
                <w:szCs w:val="28"/>
                <w:lang w:eastAsia="fr-F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Enoncé de la compétence</w:t>
            </w:r>
            <w:r w:rsidR="007974D4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 :</w:t>
            </w:r>
            <w:r w:rsidR="007974D4" w:rsidRPr="007974D4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 xml:space="preserve"> REALISER</w:t>
            </w:r>
            <w:r w:rsidRPr="007974D4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 xml:space="preserve"> LES FINITIONS NECESSAIRES</w:t>
            </w:r>
            <w:r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 xml:space="preserve"> </w:t>
            </w:r>
          </w:p>
          <w:p w:rsidR="006C1652" w:rsidRPr="00597F31" w:rsidRDefault="006C1652" w:rsidP="009F3977">
            <w:pPr>
              <w:rPr>
                <w:rFonts w:ascii="Arial" w:hAnsi="Arial" w:cs="Arial"/>
                <w:sz w:val="28"/>
                <w:szCs w:val="28"/>
              </w:rPr>
            </w:pPr>
            <w:r w:rsidRPr="00597F31">
              <w:rPr>
                <w:rFonts w:ascii="Arial" w:hAnsi="Arial" w:cs="Arial"/>
                <w:sz w:val="28"/>
                <w:szCs w:val="28"/>
              </w:rPr>
              <w:t xml:space="preserve">Titre du module : </w:t>
            </w:r>
            <w:r w:rsidRPr="007974D4">
              <w:rPr>
                <w:rFonts w:ascii="Arial" w:hAnsi="Arial" w:cs="Arial"/>
                <w:b/>
                <w:sz w:val="24"/>
                <w:szCs w:val="24"/>
              </w:rPr>
              <w:t>REALISATION  DES FINITONS NECESSAIRES</w:t>
            </w:r>
          </w:p>
          <w:p w:rsidR="006C1652" w:rsidRDefault="006C1652" w:rsidP="009F39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Niveau d’étude : </w:t>
            </w:r>
            <w:r w:rsidRPr="00BB4BE3">
              <w:rPr>
                <w:rFonts w:ascii="Arial" w:hAnsi="Arial" w:cs="Arial"/>
                <w:b/>
              </w:rPr>
              <w:t>4</w:t>
            </w:r>
            <w:r w:rsidRPr="00BB4BE3">
              <w:rPr>
                <w:rFonts w:ascii="Arial" w:hAnsi="Arial" w:cs="Arial"/>
                <w:b/>
                <w:vertAlign w:val="superscript"/>
              </w:rPr>
              <w:t>ème</w:t>
            </w:r>
            <w:r w:rsidRPr="00BB4BE3">
              <w:rPr>
                <w:rFonts w:ascii="Arial" w:hAnsi="Arial" w:cs="Arial"/>
                <w:b/>
              </w:rPr>
              <w:t xml:space="preserve"> année</w:t>
            </w:r>
          </w:p>
          <w:p w:rsidR="006C1652" w:rsidRPr="00390D99" w:rsidRDefault="006C1652" w:rsidP="009F3977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>
              <w:rPr>
                <w:rFonts w:ascii="Arial" w:hAnsi="Arial" w:cs="Arial"/>
              </w:rPr>
              <w:t>Durée minimale de la formation :</w:t>
            </w:r>
            <w:r w:rsidR="006E5E1F">
              <w:rPr>
                <w:rFonts w:ascii="Arial" w:hAnsi="Arial" w:cs="Arial"/>
                <w:b/>
              </w:rPr>
              <w:t xml:space="preserve"> 44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</w:rPr>
              <w:t>Heures</w:t>
            </w:r>
          </w:p>
        </w:tc>
      </w:tr>
      <w:tr w:rsidR="006C1652" w:rsidRPr="00022114" w:rsidTr="006C1652">
        <w:trPr>
          <w:trHeight w:val="473"/>
        </w:trPr>
        <w:tc>
          <w:tcPr>
            <w:tcW w:w="213" w:type="pct"/>
          </w:tcPr>
          <w:p w:rsidR="006C1652" w:rsidRPr="00234BFF" w:rsidRDefault="006C1652" w:rsidP="009F3977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234BF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°</w:t>
            </w:r>
          </w:p>
        </w:tc>
        <w:tc>
          <w:tcPr>
            <w:tcW w:w="898" w:type="pct"/>
          </w:tcPr>
          <w:p w:rsidR="006C1652" w:rsidRPr="00B450A8" w:rsidRDefault="006C1652" w:rsidP="009F3977">
            <w:pPr>
              <w:rPr>
                <w:rFonts w:ascii="Arial" w:eastAsia="Times New Roman" w:hAnsi="Arial" w:cs="Arial"/>
                <w:b/>
                <w:lang w:eastAsia="fr-FR"/>
              </w:rPr>
            </w:pPr>
            <w:r w:rsidRPr="00B450A8">
              <w:rPr>
                <w:rFonts w:ascii="Arial" w:eastAsia="Times New Roman" w:hAnsi="Arial" w:cs="Arial"/>
                <w:b/>
                <w:lang w:eastAsia="fr-FR"/>
              </w:rPr>
              <w:t>Eléments de Compétences</w:t>
            </w:r>
          </w:p>
        </w:tc>
        <w:tc>
          <w:tcPr>
            <w:tcW w:w="1970" w:type="pct"/>
          </w:tcPr>
          <w:p w:rsidR="006C1652" w:rsidRPr="00234BFF" w:rsidRDefault="006C1652" w:rsidP="009F3977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234BFF">
              <w:rPr>
                <w:rFonts w:ascii="Arial" w:eastAsia="Times New Roman" w:hAnsi="Arial" w:cs="Arial"/>
                <w:b/>
                <w:lang w:eastAsia="fr-FR"/>
              </w:rPr>
              <w:t>Eléments de Contenu</w:t>
            </w:r>
          </w:p>
        </w:tc>
        <w:tc>
          <w:tcPr>
            <w:tcW w:w="1217" w:type="pct"/>
          </w:tcPr>
          <w:p w:rsidR="006C1652" w:rsidRPr="00234BFF" w:rsidRDefault="006C1652" w:rsidP="009F3977">
            <w:pPr>
              <w:jc w:val="center"/>
              <w:rPr>
                <w:rFonts w:ascii="Arial" w:hAnsi="Arial" w:cs="Arial"/>
              </w:rPr>
            </w:pPr>
            <w:r w:rsidRPr="00234BFF">
              <w:rPr>
                <w:rFonts w:ascii="Arial" w:hAnsi="Arial" w:cs="Arial"/>
              </w:rPr>
              <w:t>Critères d’évaluation</w:t>
            </w:r>
          </w:p>
        </w:tc>
        <w:tc>
          <w:tcPr>
            <w:tcW w:w="703" w:type="pct"/>
          </w:tcPr>
          <w:p w:rsidR="006C1652" w:rsidRPr="0095582A" w:rsidRDefault="006C1652" w:rsidP="009F3977">
            <w:pPr>
              <w:rPr>
                <w:rFonts w:ascii="Arial" w:hAnsi="Arial" w:cs="Arial"/>
                <w:sz w:val="18"/>
                <w:szCs w:val="18"/>
              </w:rPr>
            </w:pPr>
            <w:r w:rsidRPr="0095582A">
              <w:rPr>
                <w:rFonts w:ascii="Arial" w:hAnsi="Arial" w:cs="Arial"/>
                <w:sz w:val="18"/>
                <w:szCs w:val="18"/>
              </w:rPr>
              <w:t>Recommanda</w:t>
            </w:r>
          </w:p>
          <w:p w:rsidR="006C1652" w:rsidRPr="0095582A" w:rsidRDefault="006C1652" w:rsidP="009F3977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5582A">
              <w:rPr>
                <w:rFonts w:ascii="Arial" w:hAnsi="Arial" w:cs="Arial"/>
                <w:sz w:val="18"/>
                <w:szCs w:val="18"/>
              </w:rPr>
              <w:t>tions</w:t>
            </w:r>
            <w:proofErr w:type="spellEnd"/>
          </w:p>
          <w:p w:rsidR="006C1652" w:rsidRPr="0095582A" w:rsidRDefault="006C1652" w:rsidP="009F3977">
            <w:pPr>
              <w:rPr>
                <w:rFonts w:ascii="Arial" w:hAnsi="Arial" w:cs="Arial"/>
                <w:sz w:val="18"/>
                <w:szCs w:val="18"/>
              </w:rPr>
            </w:pPr>
            <w:r w:rsidRPr="0095582A">
              <w:rPr>
                <w:rFonts w:ascii="Arial" w:hAnsi="Arial" w:cs="Arial"/>
                <w:sz w:val="18"/>
                <w:szCs w:val="18"/>
              </w:rPr>
              <w:t>pédagogiques</w:t>
            </w:r>
          </w:p>
          <w:p w:rsidR="006C1652" w:rsidRPr="0095582A" w:rsidRDefault="006C1652" w:rsidP="009F3977">
            <w:pPr>
              <w:rPr>
                <w:rFonts w:ascii="Arial" w:hAnsi="Arial" w:cs="Arial"/>
              </w:rPr>
            </w:pPr>
          </w:p>
        </w:tc>
      </w:tr>
      <w:tr w:rsidR="006C1652" w:rsidRPr="00022114" w:rsidTr="006C1652">
        <w:trPr>
          <w:trHeight w:val="1177"/>
        </w:trPr>
        <w:tc>
          <w:tcPr>
            <w:tcW w:w="213" w:type="pct"/>
            <w:tcBorders>
              <w:bottom w:val="single" w:sz="4" w:space="0" w:color="auto"/>
            </w:tcBorders>
          </w:tcPr>
          <w:p w:rsidR="006C1652" w:rsidRDefault="006C1652" w:rsidP="009F397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6C1652" w:rsidRDefault="006C1652" w:rsidP="009F397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6C1652" w:rsidRDefault="006C1652" w:rsidP="009F397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6C1652" w:rsidRDefault="006C1652" w:rsidP="009F397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6C1652" w:rsidRDefault="006C1652" w:rsidP="009F3977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898" w:type="pct"/>
            <w:tcBorders>
              <w:bottom w:val="single" w:sz="4" w:space="0" w:color="auto"/>
            </w:tcBorders>
          </w:tcPr>
          <w:p w:rsidR="006C1652" w:rsidRDefault="006C1652" w:rsidP="009F3977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6C1652" w:rsidRDefault="006C1652" w:rsidP="009F3977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6C1652" w:rsidRDefault="006C1652" w:rsidP="009F3977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6C1652" w:rsidRPr="00A9322B" w:rsidRDefault="006C1652" w:rsidP="009F3977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A9322B">
              <w:rPr>
                <w:rFonts w:ascii="Arial" w:eastAsia="Times New Roman" w:hAnsi="Arial" w:cs="Arial"/>
                <w:b/>
                <w:lang w:eastAsia="fr-FR"/>
              </w:rPr>
              <w:t>Identifier</w:t>
            </w:r>
          </w:p>
          <w:p w:rsidR="006C1652" w:rsidRDefault="006C1652" w:rsidP="009F3977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A9322B">
              <w:rPr>
                <w:rFonts w:ascii="Arial" w:eastAsia="Times New Roman" w:hAnsi="Arial" w:cs="Arial"/>
                <w:b/>
                <w:lang w:eastAsia="fr-FR"/>
              </w:rPr>
              <w:t>Le type de finition</w:t>
            </w:r>
          </w:p>
          <w:p w:rsidR="006C1652" w:rsidRDefault="006C1652" w:rsidP="009F3977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6C1652" w:rsidRPr="00A9322B" w:rsidRDefault="006C1652" w:rsidP="009F3977">
            <w:pPr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1970" w:type="pct"/>
            <w:tcBorders>
              <w:bottom w:val="single" w:sz="4" w:space="0" w:color="auto"/>
            </w:tcBorders>
          </w:tcPr>
          <w:p w:rsidR="006C1652" w:rsidRPr="00BB4BE3" w:rsidRDefault="006C1652" w:rsidP="009F3977">
            <w:pPr>
              <w:rPr>
                <w:rFonts w:ascii="Arial" w:eastAsia="Times New Roman" w:hAnsi="Arial" w:cs="Arial"/>
                <w:lang w:eastAsia="fr-FR"/>
              </w:rPr>
            </w:pPr>
            <w:r w:rsidRPr="00BB4BE3">
              <w:rPr>
                <w:rFonts w:ascii="Arial" w:eastAsia="Times New Roman" w:hAnsi="Arial" w:cs="Arial"/>
                <w:lang w:eastAsia="fr-FR"/>
              </w:rPr>
              <w:t>-</w:t>
            </w:r>
            <w:r>
              <w:rPr>
                <w:rFonts w:ascii="Arial" w:eastAsia="Times New Roman" w:hAnsi="Arial" w:cs="Arial"/>
                <w:lang w:eastAsia="fr-FR"/>
              </w:rPr>
              <w:t xml:space="preserve"> Choix  </w:t>
            </w:r>
            <w:r w:rsidRPr="00BB4BE3">
              <w:rPr>
                <w:rFonts w:ascii="Arial" w:eastAsia="Times New Roman" w:hAnsi="Arial" w:cs="Arial"/>
                <w:lang w:eastAsia="fr-FR"/>
              </w:rPr>
              <w:t>des finitions :</w:t>
            </w:r>
          </w:p>
          <w:p w:rsidR="006C1652" w:rsidRDefault="006C1652" w:rsidP="002E1552">
            <w:pPr>
              <w:pStyle w:val="Paragraphedeliste"/>
              <w:numPr>
                <w:ilvl w:val="0"/>
                <w:numId w:val="89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Finition intérieur</w:t>
            </w:r>
          </w:p>
          <w:p w:rsidR="006C1652" w:rsidRPr="00A9322B" w:rsidRDefault="006C1652" w:rsidP="002E1552">
            <w:pPr>
              <w:pStyle w:val="Paragraphedeliste"/>
              <w:numPr>
                <w:ilvl w:val="0"/>
                <w:numId w:val="89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Finition extérieur</w:t>
            </w:r>
          </w:p>
          <w:p w:rsidR="006C1652" w:rsidRDefault="006C1652" w:rsidP="009F3977">
            <w:pPr>
              <w:rPr>
                <w:rFonts w:ascii="Arial" w:eastAsia="Times New Roman" w:hAnsi="Arial" w:cs="Arial"/>
                <w:lang w:eastAsia="fr-FR"/>
              </w:rPr>
            </w:pPr>
          </w:p>
          <w:p w:rsidR="006C1652" w:rsidRDefault="006C1652" w:rsidP="009F3977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- A</w:t>
            </w:r>
            <w:r w:rsidRPr="00B450A8">
              <w:rPr>
                <w:rFonts w:ascii="Arial" w:eastAsia="Times New Roman" w:hAnsi="Arial" w:cs="Arial"/>
                <w:lang w:eastAsia="fr-FR"/>
              </w:rPr>
              <w:t>spects des finitions réalisées</w:t>
            </w:r>
            <w:r>
              <w:rPr>
                <w:rFonts w:ascii="Arial" w:eastAsia="Times New Roman" w:hAnsi="Arial" w:cs="Arial"/>
                <w:lang w:eastAsia="fr-FR"/>
              </w:rPr>
              <w:t> :</w:t>
            </w:r>
          </w:p>
          <w:p w:rsidR="006C1652" w:rsidRDefault="006C1652" w:rsidP="002E1552">
            <w:pPr>
              <w:pStyle w:val="Paragraphedeliste"/>
              <w:numPr>
                <w:ilvl w:val="0"/>
                <w:numId w:val="90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Brillant</w:t>
            </w:r>
          </w:p>
          <w:p w:rsidR="006C1652" w:rsidRPr="00BB4BE3" w:rsidRDefault="006C1652" w:rsidP="002E1552">
            <w:pPr>
              <w:pStyle w:val="Paragraphedeliste"/>
              <w:numPr>
                <w:ilvl w:val="0"/>
                <w:numId w:val="90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mat</w:t>
            </w:r>
          </w:p>
        </w:tc>
        <w:tc>
          <w:tcPr>
            <w:tcW w:w="1217" w:type="pct"/>
            <w:tcBorders>
              <w:bottom w:val="single" w:sz="4" w:space="0" w:color="auto"/>
            </w:tcBorders>
          </w:tcPr>
          <w:p w:rsidR="006C1652" w:rsidRDefault="006C1652" w:rsidP="009F3977">
            <w:pPr>
              <w:rPr>
                <w:rFonts w:ascii="Arial" w:hAnsi="Arial" w:cs="Arial"/>
              </w:rPr>
            </w:pPr>
          </w:p>
          <w:p w:rsidR="006C1652" w:rsidRDefault="006C1652" w:rsidP="009F3977">
            <w:pPr>
              <w:rPr>
                <w:rFonts w:ascii="Arial" w:hAnsi="Arial" w:cs="Arial"/>
              </w:rPr>
            </w:pPr>
            <w:r w:rsidRPr="00BB4BE3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 xml:space="preserve"> Choix approprié du type de finition  suivant sa destination </w:t>
            </w:r>
          </w:p>
          <w:p w:rsidR="006C1652" w:rsidRDefault="006C1652" w:rsidP="009F3977">
            <w:pPr>
              <w:rPr>
                <w:rFonts w:ascii="Arial" w:hAnsi="Arial" w:cs="Arial"/>
              </w:rPr>
            </w:pPr>
          </w:p>
          <w:p w:rsidR="006C1652" w:rsidRPr="00BB4BE3" w:rsidRDefault="006C1652" w:rsidP="009F3977">
            <w:pPr>
              <w:rPr>
                <w:rFonts w:ascii="Arial" w:hAnsi="Arial" w:cs="Arial"/>
              </w:rPr>
            </w:pPr>
            <w:r w:rsidRPr="00BB4BE3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 xml:space="preserve">  Identification correcte</w:t>
            </w:r>
            <w:r w:rsidRPr="00BB4BE3">
              <w:rPr>
                <w:rFonts w:ascii="Arial" w:hAnsi="Arial" w:cs="Arial"/>
              </w:rPr>
              <w:t xml:space="preserve"> d</w:t>
            </w:r>
            <w:r>
              <w:rPr>
                <w:rFonts w:ascii="Arial" w:hAnsi="Arial" w:cs="Arial"/>
              </w:rPr>
              <w:t>e l’aspect recherché</w:t>
            </w:r>
          </w:p>
        </w:tc>
        <w:tc>
          <w:tcPr>
            <w:tcW w:w="703" w:type="pct"/>
            <w:tcBorders>
              <w:bottom w:val="single" w:sz="4" w:space="0" w:color="auto"/>
            </w:tcBorders>
          </w:tcPr>
          <w:p w:rsidR="006C1652" w:rsidRPr="00022114" w:rsidRDefault="006C1652" w:rsidP="009F3977">
            <w:pPr>
              <w:rPr>
                <w:rFonts w:ascii="Arial" w:hAnsi="Arial" w:cs="Arial"/>
              </w:rPr>
            </w:pPr>
          </w:p>
        </w:tc>
      </w:tr>
      <w:tr w:rsidR="006C1652" w:rsidRPr="00022114" w:rsidTr="006C1652">
        <w:trPr>
          <w:trHeight w:val="61"/>
        </w:trPr>
        <w:tc>
          <w:tcPr>
            <w:tcW w:w="213" w:type="pct"/>
            <w:tcBorders>
              <w:top w:val="single" w:sz="4" w:space="0" w:color="auto"/>
              <w:bottom w:val="nil"/>
            </w:tcBorders>
          </w:tcPr>
          <w:p w:rsidR="006C1652" w:rsidRPr="00022114" w:rsidRDefault="006C1652" w:rsidP="009F3977">
            <w:pPr>
              <w:rPr>
                <w:rFonts w:ascii="Arial" w:hAnsi="Arial" w:cs="Arial"/>
              </w:rPr>
            </w:pPr>
          </w:p>
        </w:tc>
        <w:tc>
          <w:tcPr>
            <w:tcW w:w="898" w:type="pct"/>
            <w:tcBorders>
              <w:top w:val="single" w:sz="4" w:space="0" w:color="auto"/>
              <w:bottom w:val="nil"/>
            </w:tcBorders>
          </w:tcPr>
          <w:p w:rsidR="006C1652" w:rsidRPr="00022114" w:rsidRDefault="006C1652" w:rsidP="009F3977">
            <w:pPr>
              <w:rPr>
                <w:rFonts w:ascii="Arial" w:hAnsi="Arial" w:cs="Arial"/>
              </w:rPr>
            </w:pPr>
          </w:p>
        </w:tc>
        <w:tc>
          <w:tcPr>
            <w:tcW w:w="1970" w:type="pct"/>
            <w:tcBorders>
              <w:top w:val="single" w:sz="4" w:space="0" w:color="auto"/>
              <w:bottom w:val="nil"/>
            </w:tcBorders>
          </w:tcPr>
          <w:p w:rsidR="006C1652" w:rsidRPr="00022114" w:rsidRDefault="006C1652" w:rsidP="009F3977">
            <w:pPr>
              <w:rPr>
                <w:rFonts w:ascii="Arial" w:hAnsi="Arial" w:cs="Arial"/>
              </w:rPr>
            </w:pPr>
          </w:p>
        </w:tc>
        <w:tc>
          <w:tcPr>
            <w:tcW w:w="1217" w:type="pct"/>
            <w:tcBorders>
              <w:top w:val="single" w:sz="4" w:space="0" w:color="auto"/>
              <w:bottom w:val="nil"/>
            </w:tcBorders>
          </w:tcPr>
          <w:p w:rsidR="006C1652" w:rsidRPr="00022114" w:rsidRDefault="006C1652" w:rsidP="009F3977">
            <w:pPr>
              <w:rPr>
                <w:rFonts w:ascii="Arial" w:hAnsi="Arial" w:cs="Arial"/>
              </w:rPr>
            </w:pPr>
          </w:p>
        </w:tc>
        <w:tc>
          <w:tcPr>
            <w:tcW w:w="703" w:type="pct"/>
            <w:tcBorders>
              <w:top w:val="single" w:sz="4" w:space="0" w:color="auto"/>
              <w:bottom w:val="nil"/>
            </w:tcBorders>
          </w:tcPr>
          <w:p w:rsidR="006C1652" w:rsidRPr="00022114" w:rsidRDefault="006C1652" w:rsidP="009F3977">
            <w:pPr>
              <w:rPr>
                <w:rFonts w:ascii="Arial" w:hAnsi="Arial" w:cs="Arial"/>
              </w:rPr>
            </w:pPr>
          </w:p>
        </w:tc>
      </w:tr>
      <w:tr w:rsidR="006C1652" w:rsidRPr="00022114" w:rsidTr="006C1652">
        <w:trPr>
          <w:trHeight w:val="93"/>
        </w:trPr>
        <w:tc>
          <w:tcPr>
            <w:tcW w:w="213" w:type="pct"/>
            <w:tcBorders>
              <w:top w:val="nil"/>
            </w:tcBorders>
          </w:tcPr>
          <w:p w:rsidR="006C1652" w:rsidRDefault="006C1652" w:rsidP="009F397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6C1652" w:rsidRDefault="006C1652" w:rsidP="009F397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6C1652" w:rsidRDefault="006C1652" w:rsidP="009F397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6C1652" w:rsidRDefault="006C1652" w:rsidP="009F3977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6C1652" w:rsidRDefault="006C1652" w:rsidP="009F3977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6C1652" w:rsidRDefault="006C1652" w:rsidP="009F3977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6C1652" w:rsidRDefault="006C1652" w:rsidP="009F3977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6C1652" w:rsidRDefault="006C1652" w:rsidP="009F3977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6C1652" w:rsidRDefault="006C1652" w:rsidP="009F3977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</w:t>
            </w:r>
          </w:p>
        </w:tc>
        <w:tc>
          <w:tcPr>
            <w:tcW w:w="898" w:type="pct"/>
            <w:tcBorders>
              <w:top w:val="nil"/>
            </w:tcBorders>
          </w:tcPr>
          <w:p w:rsidR="006C1652" w:rsidRDefault="006C1652" w:rsidP="009F3977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6C1652" w:rsidRDefault="006C1652" w:rsidP="009F3977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6C1652" w:rsidRDefault="006C1652" w:rsidP="009F3977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6C1652" w:rsidRDefault="006C1652" w:rsidP="009F3977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6C1652" w:rsidRDefault="006C1652" w:rsidP="009F3977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6C1652" w:rsidRDefault="006C1652" w:rsidP="009F3977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6C1652" w:rsidRDefault="006C1652" w:rsidP="009F3977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6C1652" w:rsidRDefault="006C1652" w:rsidP="009F3977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A9322B">
              <w:rPr>
                <w:rFonts w:ascii="Arial" w:eastAsia="Times New Roman" w:hAnsi="Arial" w:cs="Arial"/>
                <w:b/>
                <w:lang w:eastAsia="fr-FR"/>
              </w:rPr>
              <w:t>Choisir le type de</w:t>
            </w:r>
            <w:r>
              <w:rPr>
                <w:rFonts w:ascii="Arial" w:eastAsia="Times New Roman" w:hAnsi="Arial" w:cs="Arial"/>
                <w:b/>
                <w:lang w:eastAsia="fr-FR"/>
              </w:rPr>
              <w:t xml:space="preserve"> produit de </w:t>
            </w:r>
            <w:r w:rsidRPr="00A9322B">
              <w:rPr>
                <w:rFonts w:ascii="Arial" w:eastAsia="Times New Roman" w:hAnsi="Arial" w:cs="Arial"/>
                <w:b/>
                <w:lang w:eastAsia="fr-FR"/>
              </w:rPr>
              <w:t xml:space="preserve"> finition</w:t>
            </w:r>
          </w:p>
          <w:p w:rsidR="006C1652" w:rsidRDefault="006C1652" w:rsidP="009F3977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6C1652" w:rsidRDefault="006C1652" w:rsidP="009F3977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6C1652" w:rsidRDefault="006C1652" w:rsidP="009F3977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6C1652" w:rsidRDefault="006C1652" w:rsidP="009F3977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6C1652" w:rsidRPr="00A9322B" w:rsidRDefault="006C1652" w:rsidP="009F3977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1970" w:type="pct"/>
            <w:tcBorders>
              <w:top w:val="nil"/>
            </w:tcBorders>
          </w:tcPr>
          <w:p w:rsidR="006C1652" w:rsidRDefault="006C1652" w:rsidP="009F3977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6C1652" w:rsidRDefault="006C1652" w:rsidP="009F3977">
            <w:pPr>
              <w:rPr>
                <w:rFonts w:ascii="Arial" w:eastAsia="Times New Roman" w:hAnsi="Arial" w:cs="Arial"/>
                <w:b/>
                <w:lang w:eastAsia="fr-FR"/>
              </w:rPr>
            </w:pPr>
            <w:r w:rsidRPr="00BB4BE3">
              <w:rPr>
                <w:rFonts w:ascii="Arial" w:eastAsia="Times New Roman" w:hAnsi="Arial" w:cs="Arial"/>
                <w:b/>
                <w:lang w:eastAsia="fr-FR"/>
              </w:rPr>
              <w:t>-</w:t>
            </w:r>
            <w:r>
              <w:rPr>
                <w:rFonts w:ascii="Arial" w:eastAsia="Times New Roman" w:hAnsi="Arial" w:cs="Arial"/>
                <w:b/>
                <w:lang w:eastAsia="fr-FR"/>
              </w:rPr>
              <w:t xml:space="preserve">  Finition verni :</w:t>
            </w:r>
          </w:p>
          <w:p w:rsidR="006C1652" w:rsidRDefault="006C1652" w:rsidP="009F3977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6C1652" w:rsidRPr="00BB4BE3" w:rsidRDefault="006C1652" w:rsidP="002E1552">
            <w:pPr>
              <w:pStyle w:val="Paragraphedeliste"/>
              <w:numPr>
                <w:ilvl w:val="0"/>
                <w:numId w:val="94"/>
              </w:numPr>
              <w:rPr>
                <w:rFonts w:ascii="Arial" w:eastAsia="Times New Roman" w:hAnsi="Arial" w:cs="Arial"/>
                <w:lang w:eastAsia="fr-FR"/>
              </w:rPr>
            </w:pPr>
            <w:r w:rsidRPr="00BB4BE3">
              <w:rPr>
                <w:rFonts w:ascii="Arial" w:eastAsia="Times New Roman" w:hAnsi="Arial" w:cs="Arial"/>
                <w:lang w:eastAsia="fr-FR"/>
              </w:rPr>
              <w:t>Vernis de fond (bouche-pores)</w:t>
            </w:r>
          </w:p>
          <w:p w:rsidR="006C1652" w:rsidRPr="00BB4BE3" w:rsidRDefault="006C1652" w:rsidP="009F3977">
            <w:pPr>
              <w:pStyle w:val="Paragraphedeliste"/>
              <w:rPr>
                <w:rFonts w:ascii="Arial" w:eastAsia="Times New Roman" w:hAnsi="Arial" w:cs="Arial"/>
                <w:lang w:eastAsia="fr-FR"/>
              </w:rPr>
            </w:pPr>
          </w:p>
          <w:p w:rsidR="006C1652" w:rsidRPr="00BB4BE3" w:rsidRDefault="006C1652" w:rsidP="002E1552">
            <w:pPr>
              <w:pStyle w:val="Paragraphedeliste"/>
              <w:numPr>
                <w:ilvl w:val="0"/>
                <w:numId w:val="91"/>
              </w:numPr>
              <w:rPr>
                <w:rFonts w:ascii="Arial" w:eastAsia="Times New Roman" w:hAnsi="Arial" w:cs="Arial"/>
                <w:lang w:eastAsia="fr-FR"/>
              </w:rPr>
            </w:pPr>
            <w:r w:rsidRPr="00BB4BE3">
              <w:rPr>
                <w:rFonts w:ascii="Arial" w:eastAsia="Times New Roman" w:hAnsi="Arial" w:cs="Arial"/>
                <w:lang w:eastAsia="fr-FR"/>
              </w:rPr>
              <w:t>Verni cellulosique</w:t>
            </w:r>
          </w:p>
          <w:p w:rsidR="006C1652" w:rsidRPr="00BB4BE3" w:rsidRDefault="006C1652" w:rsidP="002E1552">
            <w:pPr>
              <w:pStyle w:val="Paragraphedeliste"/>
              <w:numPr>
                <w:ilvl w:val="0"/>
                <w:numId w:val="91"/>
              </w:numPr>
              <w:rPr>
                <w:rFonts w:ascii="Arial" w:eastAsia="Times New Roman" w:hAnsi="Arial" w:cs="Arial"/>
                <w:lang w:eastAsia="fr-FR"/>
              </w:rPr>
            </w:pPr>
            <w:r w:rsidRPr="00BB4BE3">
              <w:rPr>
                <w:rFonts w:ascii="Arial" w:eastAsia="Times New Roman" w:hAnsi="Arial" w:cs="Arial"/>
                <w:lang w:eastAsia="fr-FR"/>
              </w:rPr>
              <w:t>Verni à l’essence</w:t>
            </w:r>
          </w:p>
          <w:p w:rsidR="006C1652" w:rsidRPr="00BB4BE3" w:rsidRDefault="006C1652" w:rsidP="009F3977">
            <w:pPr>
              <w:pStyle w:val="Paragraphedeliste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6C1652" w:rsidRDefault="006C1652" w:rsidP="009F3977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6C1652" w:rsidRDefault="006C1652" w:rsidP="009F3977">
            <w:pPr>
              <w:rPr>
                <w:rFonts w:ascii="Arial" w:eastAsia="Times New Roman" w:hAnsi="Arial" w:cs="Arial"/>
                <w:b/>
                <w:lang w:eastAsia="fr-FR"/>
              </w:rPr>
            </w:pPr>
            <w:r w:rsidRPr="00BB4BE3">
              <w:rPr>
                <w:rFonts w:ascii="Arial" w:eastAsia="Times New Roman" w:hAnsi="Arial" w:cs="Arial"/>
                <w:b/>
                <w:lang w:eastAsia="fr-FR"/>
              </w:rPr>
              <w:t>-</w:t>
            </w:r>
            <w:r>
              <w:rPr>
                <w:rFonts w:ascii="Arial" w:eastAsia="Times New Roman" w:hAnsi="Arial" w:cs="Arial"/>
                <w:b/>
                <w:lang w:eastAsia="fr-FR"/>
              </w:rPr>
              <w:t xml:space="preserve"> F</w:t>
            </w:r>
            <w:r w:rsidRPr="00BB4BE3">
              <w:rPr>
                <w:rFonts w:ascii="Arial" w:eastAsia="Times New Roman" w:hAnsi="Arial" w:cs="Arial"/>
                <w:b/>
                <w:lang w:eastAsia="fr-FR"/>
              </w:rPr>
              <w:t>inition peinte</w:t>
            </w:r>
            <w:r>
              <w:rPr>
                <w:rFonts w:ascii="Arial" w:eastAsia="Times New Roman" w:hAnsi="Arial" w:cs="Arial"/>
                <w:b/>
                <w:lang w:eastAsia="fr-FR"/>
              </w:rPr>
              <w:t> :</w:t>
            </w:r>
          </w:p>
          <w:p w:rsidR="006C1652" w:rsidRPr="00BB4BE3" w:rsidRDefault="006C1652" w:rsidP="002E1552">
            <w:pPr>
              <w:pStyle w:val="Paragraphedeliste"/>
              <w:numPr>
                <w:ilvl w:val="0"/>
                <w:numId w:val="92"/>
              </w:numPr>
              <w:rPr>
                <w:rFonts w:ascii="Arial" w:eastAsia="Times New Roman" w:hAnsi="Arial" w:cs="Arial"/>
                <w:lang w:eastAsia="fr-FR"/>
              </w:rPr>
            </w:pPr>
            <w:r w:rsidRPr="00BB4BE3">
              <w:rPr>
                <w:rFonts w:ascii="Arial" w:eastAsia="Times New Roman" w:hAnsi="Arial" w:cs="Arial"/>
                <w:lang w:eastAsia="fr-FR"/>
              </w:rPr>
              <w:t>Peinture à eau</w:t>
            </w:r>
          </w:p>
          <w:p w:rsidR="006C1652" w:rsidRPr="00BB4BE3" w:rsidRDefault="006C1652" w:rsidP="002E1552">
            <w:pPr>
              <w:pStyle w:val="Paragraphedeliste"/>
              <w:numPr>
                <w:ilvl w:val="0"/>
                <w:numId w:val="92"/>
              </w:numPr>
              <w:rPr>
                <w:rFonts w:ascii="Arial" w:eastAsia="Times New Roman" w:hAnsi="Arial" w:cs="Arial"/>
                <w:lang w:eastAsia="fr-FR"/>
              </w:rPr>
            </w:pPr>
            <w:r w:rsidRPr="00BB4BE3">
              <w:rPr>
                <w:rFonts w:ascii="Arial" w:eastAsia="Times New Roman" w:hAnsi="Arial" w:cs="Arial"/>
                <w:lang w:eastAsia="fr-FR"/>
              </w:rPr>
              <w:t>Peinture cellulosique</w:t>
            </w:r>
          </w:p>
          <w:p w:rsidR="006C1652" w:rsidRPr="00BB4BE3" w:rsidRDefault="006C1652" w:rsidP="009F3977">
            <w:pPr>
              <w:rPr>
                <w:rFonts w:ascii="Arial" w:eastAsia="Times New Roman" w:hAnsi="Arial" w:cs="Arial"/>
                <w:lang w:eastAsia="fr-FR"/>
              </w:rPr>
            </w:pPr>
          </w:p>
          <w:p w:rsidR="006C1652" w:rsidRDefault="006C1652" w:rsidP="009F3977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6C1652" w:rsidRDefault="006C1652" w:rsidP="009F3977">
            <w:pPr>
              <w:rPr>
                <w:rFonts w:ascii="Arial" w:eastAsia="Times New Roman" w:hAnsi="Arial" w:cs="Arial"/>
                <w:b/>
                <w:lang w:eastAsia="fr-FR"/>
              </w:rPr>
            </w:pPr>
            <w:r w:rsidRPr="00BB4BE3">
              <w:rPr>
                <w:rFonts w:ascii="Arial" w:eastAsia="Times New Roman" w:hAnsi="Arial" w:cs="Arial"/>
                <w:b/>
                <w:lang w:eastAsia="fr-FR"/>
              </w:rPr>
              <w:t>-</w:t>
            </w:r>
            <w:r>
              <w:rPr>
                <w:rFonts w:ascii="Arial" w:eastAsia="Times New Roman" w:hAnsi="Arial" w:cs="Arial"/>
                <w:b/>
                <w:lang w:eastAsia="fr-FR"/>
              </w:rPr>
              <w:t xml:space="preserve">  Solvants :</w:t>
            </w:r>
          </w:p>
          <w:p w:rsidR="006C1652" w:rsidRPr="00BB4BE3" w:rsidRDefault="006C1652" w:rsidP="002E1552">
            <w:pPr>
              <w:pStyle w:val="Paragraphedeliste"/>
              <w:numPr>
                <w:ilvl w:val="0"/>
                <w:numId w:val="93"/>
              </w:numPr>
              <w:rPr>
                <w:rFonts w:ascii="Arial" w:eastAsia="Times New Roman" w:hAnsi="Arial" w:cs="Arial"/>
                <w:lang w:eastAsia="fr-FR"/>
              </w:rPr>
            </w:pPr>
            <w:r w:rsidRPr="00BB4BE3">
              <w:rPr>
                <w:rFonts w:ascii="Arial" w:eastAsia="Times New Roman" w:hAnsi="Arial" w:cs="Arial"/>
                <w:lang w:eastAsia="fr-FR"/>
              </w:rPr>
              <w:t>Eau</w:t>
            </w:r>
          </w:p>
          <w:p w:rsidR="006C1652" w:rsidRPr="00BB4BE3" w:rsidRDefault="006C1652" w:rsidP="002E1552">
            <w:pPr>
              <w:pStyle w:val="Paragraphedeliste"/>
              <w:numPr>
                <w:ilvl w:val="0"/>
                <w:numId w:val="93"/>
              </w:numPr>
              <w:rPr>
                <w:rFonts w:ascii="Arial" w:eastAsia="Times New Roman" w:hAnsi="Arial" w:cs="Arial"/>
                <w:lang w:eastAsia="fr-FR"/>
              </w:rPr>
            </w:pPr>
            <w:r w:rsidRPr="00BB4BE3">
              <w:rPr>
                <w:rFonts w:ascii="Arial" w:eastAsia="Times New Roman" w:hAnsi="Arial" w:cs="Arial"/>
                <w:lang w:eastAsia="fr-FR"/>
              </w:rPr>
              <w:t>Diluant cellulosique</w:t>
            </w:r>
          </w:p>
          <w:p w:rsidR="006C1652" w:rsidRPr="00BB4BE3" w:rsidRDefault="006C1652" w:rsidP="002E1552">
            <w:pPr>
              <w:pStyle w:val="Paragraphedeliste"/>
              <w:numPr>
                <w:ilvl w:val="0"/>
                <w:numId w:val="93"/>
              </w:numPr>
              <w:rPr>
                <w:rFonts w:ascii="Arial" w:eastAsia="Times New Roman" w:hAnsi="Arial" w:cs="Arial"/>
                <w:lang w:eastAsia="fr-FR"/>
              </w:rPr>
            </w:pPr>
            <w:r w:rsidRPr="00BB4BE3">
              <w:rPr>
                <w:rFonts w:ascii="Arial" w:eastAsia="Times New Roman" w:hAnsi="Arial" w:cs="Arial"/>
                <w:lang w:eastAsia="fr-FR"/>
              </w:rPr>
              <w:t xml:space="preserve"> Essence de térébenthine </w:t>
            </w:r>
          </w:p>
          <w:p w:rsidR="006C1652" w:rsidRPr="00BB4BE3" w:rsidRDefault="006C1652" w:rsidP="009F3977">
            <w:pPr>
              <w:pStyle w:val="Paragraphedeliste"/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1217" w:type="pct"/>
            <w:tcBorders>
              <w:top w:val="nil"/>
            </w:tcBorders>
          </w:tcPr>
          <w:p w:rsidR="006C1652" w:rsidRDefault="006C1652" w:rsidP="009F3977">
            <w:pPr>
              <w:rPr>
                <w:rFonts w:ascii="Arial" w:hAnsi="Arial" w:cs="Arial"/>
              </w:rPr>
            </w:pPr>
          </w:p>
          <w:p w:rsidR="006C1652" w:rsidRDefault="006C1652" w:rsidP="009F3977">
            <w:pPr>
              <w:rPr>
                <w:rFonts w:ascii="Arial" w:hAnsi="Arial" w:cs="Arial"/>
              </w:rPr>
            </w:pPr>
          </w:p>
          <w:p w:rsidR="006C1652" w:rsidRDefault="006C1652" w:rsidP="009F3977">
            <w:pPr>
              <w:rPr>
                <w:rFonts w:ascii="Arial" w:hAnsi="Arial" w:cs="Arial"/>
              </w:rPr>
            </w:pPr>
          </w:p>
          <w:p w:rsidR="006C1652" w:rsidRDefault="006C1652" w:rsidP="009F3977">
            <w:pPr>
              <w:rPr>
                <w:rFonts w:ascii="Arial" w:hAnsi="Arial" w:cs="Arial"/>
              </w:rPr>
            </w:pPr>
          </w:p>
          <w:p w:rsidR="006C1652" w:rsidRDefault="006C1652" w:rsidP="009F3977">
            <w:pPr>
              <w:rPr>
                <w:rFonts w:ascii="Arial" w:hAnsi="Arial" w:cs="Arial"/>
              </w:rPr>
            </w:pPr>
          </w:p>
          <w:p w:rsidR="006C1652" w:rsidRDefault="006C1652" w:rsidP="009F3977">
            <w:pPr>
              <w:rPr>
                <w:rFonts w:ascii="Arial" w:hAnsi="Arial" w:cs="Arial"/>
              </w:rPr>
            </w:pPr>
          </w:p>
          <w:p w:rsidR="006C1652" w:rsidRPr="00BB4BE3" w:rsidRDefault="006C1652" w:rsidP="002E1552">
            <w:pPr>
              <w:pStyle w:val="Paragraphedeliste"/>
              <w:numPr>
                <w:ilvl w:val="0"/>
                <w:numId w:val="5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choix correct du produit de finition</w:t>
            </w:r>
          </w:p>
        </w:tc>
        <w:tc>
          <w:tcPr>
            <w:tcW w:w="703" w:type="pct"/>
            <w:tcBorders>
              <w:top w:val="nil"/>
            </w:tcBorders>
          </w:tcPr>
          <w:p w:rsidR="006C1652" w:rsidRDefault="006C1652" w:rsidP="009F3977">
            <w:pPr>
              <w:rPr>
                <w:rFonts w:ascii="Arial" w:hAnsi="Arial" w:cs="Arial"/>
              </w:rPr>
            </w:pPr>
          </w:p>
          <w:p w:rsidR="006C1652" w:rsidRDefault="006C1652" w:rsidP="009F3977">
            <w:pPr>
              <w:rPr>
                <w:rFonts w:ascii="Arial" w:hAnsi="Arial" w:cs="Arial"/>
              </w:rPr>
            </w:pPr>
          </w:p>
          <w:p w:rsidR="006C1652" w:rsidRDefault="006C1652" w:rsidP="009F3977">
            <w:pPr>
              <w:rPr>
                <w:rFonts w:ascii="Arial" w:hAnsi="Arial" w:cs="Arial"/>
              </w:rPr>
            </w:pPr>
          </w:p>
          <w:p w:rsidR="006C1652" w:rsidRDefault="006C1652" w:rsidP="009F3977">
            <w:pPr>
              <w:rPr>
                <w:rFonts w:ascii="Arial" w:hAnsi="Arial" w:cs="Arial"/>
              </w:rPr>
            </w:pPr>
          </w:p>
          <w:p w:rsidR="006C1652" w:rsidRDefault="006C1652" w:rsidP="009F3977">
            <w:pPr>
              <w:rPr>
                <w:rFonts w:ascii="Arial" w:hAnsi="Arial" w:cs="Arial"/>
              </w:rPr>
            </w:pPr>
          </w:p>
          <w:p w:rsidR="006C1652" w:rsidRDefault="006C1652" w:rsidP="009F3977">
            <w:pPr>
              <w:rPr>
                <w:rFonts w:ascii="Arial" w:hAnsi="Arial" w:cs="Arial"/>
              </w:rPr>
            </w:pPr>
          </w:p>
          <w:p w:rsidR="006C1652" w:rsidRPr="00022114" w:rsidRDefault="006C1652" w:rsidP="009F39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Exploiter les notices d’utilisation</w:t>
            </w:r>
          </w:p>
        </w:tc>
      </w:tr>
      <w:tr w:rsidR="006C1652" w:rsidRPr="00022114" w:rsidTr="006C1652">
        <w:trPr>
          <w:trHeight w:val="3287"/>
        </w:trPr>
        <w:tc>
          <w:tcPr>
            <w:tcW w:w="213" w:type="pct"/>
          </w:tcPr>
          <w:p w:rsidR="006C1652" w:rsidRDefault="006C1652" w:rsidP="009F397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6C1652" w:rsidRDefault="006C1652" w:rsidP="009F397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6C1652" w:rsidRDefault="006C1652" w:rsidP="009F397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6C1652" w:rsidRDefault="006C1652" w:rsidP="009F397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6C1652" w:rsidRDefault="006C1652" w:rsidP="009F397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6C1652" w:rsidRDefault="006C1652" w:rsidP="009F397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6C1652" w:rsidRDefault="006C1652" w:rsidP="009F397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6C1652" w:rsidRDefault="006C1652" w:rsidP="009F397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</w:t>
            </w:r>
          </w:p>
          <w:p w:rsidR="006C1652" w:rsidRDefault="006C1652" w:rsidP="009F397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6C1652" w:rsidRDefault="006C1652" w:rsidP="009F397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6C1652" w:rsidRDefault="006C1652" w:rsidP="009F397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6C1652" w:rsidRDefault="006C1652" w:rsidP="009F397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6C1652" w:rsidRDefault="006C1652" w:rsidP="009F397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6C1652" w:rsidRDefault="006C1652" w:rsidP="009F397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6C1652" w:rsidRDefault="006C1652" w:rsidP="009F397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6C1652" w:rsidRDefault="006C1652" w:rsidP="009F397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6C1652" w:rsidRDefault="006C1652" w:rsidP="009F397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898" w:type="pct"/>
          </w:tcPr>
          <w:p w:rsidR="006C1652" w:rsidRDefault="006C1652" w:rsidP="009F3977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6C1652" w:rsidRDefault="006C1652" w:rsidP="009F3977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6C1652" w:rsidRDefault="006C1652" w:rsidP="009F3977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6C1652" w:rsidRDefault="006C1652" w:rsidP="009F3977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6C1652" w:rsidRDefault="006C1652" w:rsidP="009F3977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6C1652" w:rsidRDefault="006C1652" w:rsidP="009F3977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6C1652" w:rsidRDefault="006C1652" w:rsidP="009F3977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>Choisir le Matériel</w:t>
            </w:r>
          </w:p>
          <w:p w:rsidR="006C1652" w:rsidRDefault="006C1652" w:rsidP="009F3977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>de finition</w:t>
            </w:r>
          </w:p>
          <w:p w:rsidR="006C1652" w:rsidRDefault="006C1652" w:rsidP="009F3977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6C1652" w:rsidRPr="002A6086" w:rsidRDefault="006C1652" w:rsidP="009F3977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</w:pPr>
          </w:p>
        </w:tc>
        <w:tc>
          <w:tcPr>
            <w:tcW w:w="1970" w:type="pct"/>
          </w:tcPr>
          <w:p w:rsidR="006C1652" w:rsidRDefault="006C1652" w:rsidP="009F3977">
            <w:pPr>
              <w:rPr>
                <w:rFonts w:ascii="Arial" w:hAnsi="Arial" w:cs="Arial"/>
                <w:b/>
                <w:lang w:eastAsia="fr-FR"/>
              </w:rPr>
            </w:pPr>
            <w:r w:rsidRPr="00BB4BE3">
              <w:rPr>
                <w:rFonts w:ascii="Arial" w:hAnsi="Arial" w:cs="Arial"/>
                <w:b/>
                <w:lang w:eastAsia="fr-FR"/>
              </w:rPr>
              <w:t>Matériel d’application :</w:t>
            </w:r>
          </w:p>
          <w:p w:rsidR="006C1652" w:rsidRDefault="006C1652" w:rsidP="009F3977">
            <w:pPr>
              <w:jc w:val="center"/>
              <w:rPr>
                <w:rFonts w:ascii="Arial" w:hAnsi="Arial" w:cs="Arial"/>
                <w:b/>
                <w:lang w:eastAsia="fr-FR"/>
              </w:rPr>
            </w:pPr>
          </w:p>
          <w:p w:rsidR="006C1652" w:rsidRPr="00BB4BE3" w:rsidRDefault="006C1652" w:rsidP="002E1552">
            <w:pPr>
              <w:pStyle w:val="Paragraphedeliste"/>
              <w:numPr>
                <w:ilvl w:val="0"/>
                <w:numId w:val="57"/>
              </w:numPr>
              <w:rPr>
                <w:rFonts w:ascii="Arial" w:hAnsi="Arial" w:cs="Arial"/>
                <w:lang w:eastAsia="fr-FR"/>
              </w:rPr>
            </w:pPr>
            <w:r w:rsidRPr="00BB4BE3">
              <w:rPr>
                <w:rFonts w:ascii="Arial" w:hAnsi="Arial" w:cs="Arial"/>
                <w:lang w:eastAsia="fr-FR"/>
              </w:rPr>
              <w:t>brosse (pinceau)</w:t>
            </w:r>
          </w:p>
          <w:p w:rsidR="006C1652" w:rsidRPr="00BB4BE3" w:rsidRDefault="006C1652" w:rsidP="002E1552">
            <w:pPr>
              <w:pStyle w:val="Paragraphedeliste"/>
              <w:numPr>
                <w:ilvl w:val="0"/>
                <w:numId w:val="57"/>
              </w:numPr>
              <w:rPr>
                <w:rFonts w:ascii="Arial" w:hAnsi="Arial" w:cs="Arial"/>
                <w:lang w:eastAsia="fr-FR"/>
              </w:rPr>
            </w:pPr>
            <w:r w:rsidRPr="00BB4BE3">
              <w:rPr>
                <w:rFonts w:ascii="Arial" w:hAnsi="Arial" w:cs="Arial"/>
                <w:lang w:eastAsia="fr-FR"/>
              </w:rPr>
              <w:t xml:space="preserve">spatule </w:t>
            </w:r>
          </w:p>
          <w:p w:rsidR="006C1652" w:rsidRPr="00BB4BE3" w:rsidRDefault="006C1652" w:rsidP="002E1552">
            <w:pPr>
              <w:pStyle w:val="Paragraphedeliste"/>
              <w:numPr>
                <w:ilvl w:val="0"/>
                <w:numId w:val="57"/>
              </w:numPr>
              <w:rPr>
                <w:rFonts w:ascii="Arial" w:hAnsi="Arial" w:cs="Arial"/>
                <w:lang w:eastAsia="fr-FR"/>
              </w:rPr>
            </w:pPr>
            <w:r w:rsidRPr="00BB4BE3">
              <w:rPr>
                <w:rFonts w:ascii="Arial" w:hAnsi="Arial" w:cs="Arial"/>
                <w:lang w:eastAsia="fr-FR"/>
              </w:rPr>
              <w:t>mèche</w:t>
            </w:r>
          </w:p>
          <w:p w:rsidR="006C1652" w:rsidRPr="00BB4BE3" w:rsidRDefault="006C1652" w:rsidP="002E1552">
            <w:pPr>
              <w:pStyle w:val="Paragraphedeliste"/>
              <w:numPr>
                <w:ilvl w:val="0"/>
                <w:numId w:val="57"/>
              </w:numPr>
              <w:rPr>
                <w:rFonts w:ascii="Arial" w:hAnsi="Arial" w:cs="Arial"/>
                <w:lang w:eastAsia="fr-FR"/>
              </w:rPr>
            </w:pPr>
            <w:r w:rsidRPr="00BB4BE3">
              <w:rPr>
                <w:rFonts w:ascii="Arial" w:hAnsi="Arial" w:cs="Arial"/>
                <w:lang w:eastAsia="fr-FR"/>
              </w:rPr>
              <w:t>rouleau</w:t>
            </w:r>
          </w:p>
          <w:p w:rsidR="006C1652" w:rsidRPr="00BB4BE3" w:rsidRDefault="006C1652" w:rsidP="002E1552">
            <w:pPr>
              <w:pStyle w:val="Paragraphedeliste"/>
              <w:numPr>
                <w:ilvl w:val="0"/>
                <w:numId w:val="57"/>
              </w:numPr>
              <w:rPr>
                <w:rFonts w:ascii="Arial" w:hAnsi="Arial" w:cs="Arial"/>
                <w:lang w:eastAsia="fr-FR"/>
              </w:rPr>
            </w:pPr>
            <w:r w:rsidRPr="00BB4BE3">
              <w:rPr>
                <w:rFonts w:ascii="Arial" w:hAnsi="Arial" w:cs="Arial"/>
                <w:lang w:eastAsia="fr-FR"/>
              </w:rPr>
              <w:t>cuve</w:t>
            </w:r>
          </w:p>
          <w:p w:rsidR="006C1652" w:rsidRDefault="006C1652" w:rsidP="009F3977">
            <w:pPr>
              <w:rPr>
                <w:rFonts w:ascii="Arial" w:hAnsi="Arial" w:cs="Arial"/>
                <w:lang w:eastAsia="fr-FR"/>
              </w:rPr>
            </w:pPr>
          </w:p>
          <w:p w:rsidR="006C1652" w:rsidRDefault="006C1652" w:rsidP="009F3977">
            <w:pPr>
              <w:jc w:val="center"/>
              <w:rPr>
                <w:rFonts w:ascii="Arial" w:hAnsi="Arial" w:cs="Arial"/>
                <w:b/>
                <w:lang w:eastAsia="fr-FR"/>
              </w:rPr>
            </w:pPr>
            <w:r w:rsidRPr="00BB4BE3">
              <w:rPr>
                <w:rFonts w:ascii="Arial" w:hAnsi="Arial" w:cs="Arial"/>
                <w:b/>
                <w:lang w:eastAsia="fr-FR"/>
              </w:rPr>
              <w:t>Matériel de protection</w:t>
            </w:r>
            <w:r>
              <w:rPr>
                <w:rFonts w:ascii="Arial" w:hAnsi="Arial" w:cs="Arial"/>
                <w:b/>
                <w:lang w:eastAsia="fr-FR"/>
              </w:rPr>
              <w:t> :</w:t>
            </w:r>
          </w:p>
          <w:p w:rsidR="006C1652" w:rsidRPr="00BB4BE3" w:rsidRDefault="006C1652" w:rsidP="002E1552">
            <w:pPr>
              <w:pStyle w:val="Paragraphedeliste"/>
              <w:numPr>
                <w:ilvl w:val="0"/>
                <w:numId w:val="57"/>
              </w:numPr>
              <w:rPr>
                <w:rFonts w:ascii="Arial" w:hAnsi="Arial" w:cs="Arial"/>
                <w:lang w:eastAsia="fr-FR"/>
              </w:rPr>
            </w:pPr>
            <w:r w:rsidRPr="00BB4BE3">
              <w:rPr>
                <w:rFonts w:ascii="Arial" w:hAnsi="Arial" w:cs="Arial"/>
                <w:lang w:eastAsia="fr-FR"/>
              </w:rPr>
              <w:t>respirateur</w:t>
            </w:r>
          </w:p>
          <w:p w:rsidR="006C1652" w:rsidRPr="00BB4BE3" w:rsidRDefault="006C1652" w:rsidP="002E1552">
            <w:pPr>
              <w:pStyle w:val="Paragraphedeliste"/>
              <w:numPr>
                <w:ilvl w:val="0"/>
                <w:numId w:val="57"/>
              </w:numPr>
              <w:rPr>
                <w:rFonts w:ascii="Arial" w:hAnsi="Arial" w:cs="Arial"/>
                <w:lang w:eastAsia="fr-FR"/>
              </w:rPr>
            </w:pPr>
            <w:r w:rsidRPr="00BB4BE3">
              <w:rPr>
                <w:rFonts w:ascii="Arial" w:hAnsi="Arial" w:cs="Arial"/>
                <w:lang w:eastAsia="fr-FR"/>
              </w:rPr>
              <w:t xml:space="preserve">masque (cagoule) </w:t>
            </w:r>
          </w:p>
          <w:p w:rsidR="006C1652" w:rsidRPr="00BB4BE3" w:rsidRDefault="006C1652" w:rsidP="002E1552">
            <w:pPr>
              <w:pStyle w:val="Paragraphedeliste"/>
              <w:numPr>
                <w:ilvl w:val="0"/>
                <w:numId w:val="57"/>
              </w:numPr>
              <w:rPr>
                <w:rFonts w:ascii="Arial" w:hAnsi="Arial" w:cs="Arial"/>
                <w:lang w:eastAsia="fr-FR"/>
              </w:rPr>
            </w:pPr>
            <w:r w:rsidRPr="00BB4BE3">
              <w:rPr>
                <w:rFonts w:ascii="Arial" w:hAnsi="Arial" w:cs="Arial"/>
                <w:lang w:eastAsia="fr-FR"/>
              </w:rPr>
              <w:t>gangs</w:t>
            </w:r>
          </w:p>
          <w:p w:rsidR="006C1652" w:rsidRPr="00462550" w:rsidRDefault="006C1652" w:rsidP="002E1552">
            <w:pPr>
              <w:pStyle w:val="Paragraphedeliste"/>
              <w:numPr>
                <w:ilvl w:val="0"/>
                <w:numId w:val="57"/>
              </w:numPr>
              <w:rPr>
                <w:rFonts w:ascii="Arial" w:hAnsi="Arial" w:cs="Arial"/>
                <w:lang w:eastAsia="fr-FR"/>
              </w:rPr>
            </w:pPr>
            <w:r w:rsidRPr="00BB4BE3">
              <w:rPr>
                <w:rFonts w:ascii="Arial" w:hAnsi="Arial" w:cs="Arial"/>
                <w:lang w:eastAsia="fr-FR"/>
              </w:rPr>
              <w:t xml:space="preserve">lunettes </w:t>
            </w:r>
          </w:p>
        </w:tc>
        <w:tc>
          <w:tcPr>
            <w:tcW w:w="1217" w:type="pct"/>
          </w:tcPr>
          <w:p w:rsidR="006C1652" w:rsidRDefault="006C1652" w:rsidP="009F3977">
            <w:pPr>
              <w:rPr>
                <w:rFonts w:ascii="Arial" w:hAnsi="Arial" w:cs="Arial"/>
              </w:rPr>
            </w:pPr>
          </w:p>
          <w:p w:rsidR="006C1652" w:rsidRDefault="006C1652" w:rsidP="009F3977">
            <w:pPr>
              <w:rPr>
                <w:rFonts w:ascii="Arial" w:hAnsi="Arial" w:cs="Arial"/>
              </w:rPr>
            </w:pPr>
          </w:p>
          <w:p w:rsidR="006C1652" w:rsidRDefault="006C1652" w:rsidP="009F3977">
            <w:pPr>
              <w:rPr>
                <w:rFonts w:ascii="Arial" w:hAnsi="Arial" w:cs="Arial"/>
              </w:rPr>
            </w:pPr>
          </w:p>
          <w:p w:rsidR="006C1652" w:rsidRDefault="006C1652" w:rsidP="009F39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choix correct du matériel d’application du fini</w:t>
            </w:r>
          </w:p>
          <w:p w:rsidR="006C1652" w:rsidRDefault="006C1652" w:rsidP="009F3977">
            <w:pPr>
              <w:rPr>
                <w:rFonts w:ascii="Arial" w:hAnsi="Arial" w:cs="Arial"/>
              </w:rPr>
            </w:pPr>
          </w:p>
          <w:p w:rsidR="006C1652" w:rsidRDefault="006C1652" w:rsidP="009F3977">
            <w:pPr>
              <w:rPr>
                <w:rFonts w:ascii="Arial" w:hAnsi="Arial" w:cs="Arial"/>
              </w:rPr>
            </w:pPr>
          </w:p>
          <w:p w:rsidR="006C1652" w:rsidRDefault="006C1652" w:rsidP="009F3977">
            <w:pPr>
              <w:rPr>
                <w:rFonts w:ascii="Arial" w:hAnsi="Arial" w:cs="Arial"/>
              </w:rPr>
            </w:pPr>
          </w:p>
          <w:p w:rsidR="006C1652" w:rsidRDefault="006C1652" w:rsidP="009F3977">
            <w:pPr>
              <w:rPr>
                <w:rFonts w:ascii="Arial" w:hAnsi="Arial" w:cs="Arial"/>
              </w:rPr>
            </w:pPr>
          </w:p>
          <w:p w:rsidR="006C1652" w:rsidRDefault="006C1652" w:rsidP="009F3977">
            <w:pPr>
              <w:rPr>
                <w:rFonts w:ascii="Arial" w:hAnsi="Arial" w:cs="Arial"/>
              </w:rPr>
            </w:pPr>
          </w:p>
          <w:p w:rsidR="006C1652" w:rsidRDefault="006C1652" w:rsidP="009F3977">
            <w:pPr>
              <w:rPr>
                <w:rFonts w:ascii="Arial" w:hAnsi="Arial" w:cs="Arial"/>
              </w:rPr>
            </w:pPr>
          </w:p>
          <w:p w:rsidR="006C1652" w:rsidRDefault="006C1652" w:rsidP="009F3977">
            <w:pPr>
              <w:rPr>
                <w:rFonts w:ascii="Arial" w:hAnsi="Arial" w:cs="Arial"/>
              </w:rPr>
            </w:pPr>
            <w:r w:rsidRPr="00BB4BE3">
              <w:rPr>
                <w:rFonts w:ascii="Arial" w:hAnsi="Arial" w:cs="Arial"/>
              </w:rPr>
              <w:t>-Port approprié des protecteurs</w:t>
            </w:r>
          </w:p>
          <w:p w:rsidR="006C1652" w:rsidRDefault="006C1652" w:rsidP="009F3977">
            <w:pPr>
              <w:rPr>
                <w:rFonts w:ascii="Arial" w:hAnsi="Arial" w:cs="Arial"/>
              </w:rPr>
            </w:pPr>
          </w:p>
        </w:tc>
        <w:tc>
          <w:tcPr>
            <w:tcW w:w="703" w:type="pct"/>
          </w:tcPr>
          <w:p w:rsidR="006C1652" w:rsidRDefault="006C1652" w:rsidP="009F3977">
            <w:pPr>
              <w:rPr>
                <w:rFonts w:ascii="Arial" w:hAnsi="Arial" w:cs="Arial"/>
              </w:rPr>
            </w:pPr>
          </w:p>
          <w:p w:rsidR="006C1652" w:rsidRDefault="006C1652" w:rsidP="009F3977">
            <w:pPr>
              <w:rPr>
                <w:rFonts w:ascii="Arial" w:hAnsi="Arial" w:cs="Arial"/>
              </w:rPr>
            </w:pPr>
          </w:p>
          <w:p w:rsidR="006C1652" w:rsidRDefault="006C1652" w:rsidP="009F39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Exploiter les notices d’utilisation</w:t>
            </w:r>
          </w:p>
          <w:p w:rsidR="006C1652" w:rsidRDefault="006C1652" w:rsidP="009F3977">
            <w:pPr>
              <w:rPr>
                <w:rFonts w:ascii="Arial" w:hAnsi="Arial" w:cs="Arial"/>
              </w:rPr>
            </w:pPr>
          </w:p>
          <w:p w:rsidR="006C1652" w:rsidRDefault="006C1652" w:rsidP="009F3977">
            <w:pPr>
              <w:rPr>
                <w:rFonts w:ascii="Arial" w:hAnsi="Arial" w:cs="Arial"/>
              </w:rPr>
            </w:pPr>
          </w:p>
          <w:p w:rsidR="006C1652" w:rsidRDefault="006C1652" w:rsidP="009F3977">
            <w:pPr>
              <w:rPr>
                <w:rFonts w:ascii="Arial" w:hAnsi="Arial" w:cs="Arial"/>
              </w:rPr>
            </w:pPr>
          </w:p>
          <w:p w:rsidR="006C1652" w:rsidRDefault="006C1652" w:rsidP="009F3977">
            <w:pPr>
              <w:rPr>
                <w:rFonts w:ascii="Arial" w:hAnsi="Arial" w:cs="Arial"/>
              </w:rPr>
            </w:pPr>
          </w:p>
          <w:p w:rsidR="006C1652" w:rsidRDefault="006C1652" w:rsidP="009F3977">
            <w:pPr>
              <w:rPr>
                <w:rFonts w:ascii="Arial" w:hAnsi="Arial" w:cs="Arial"/>
              </w:rPr>
            </w:pPr>
          </w:p>
          <w:p w:rsidR="006C1652" w:rsidRDefault="006C1652" w:rsidP="009F3977">
            <w:pPr>
              <w:rPr>
                <w:rFonts w:ascii="Arial" w:hAnsi="Arial" w:cs="Arial"/>
              </w:rPr>
            </w:pPr>
          </w:p>
          <w:p w:rsidR="006C1652" w:rsidRPr="00022114" w:rsidRDefault="006C1652" w:rsidP="009F39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Exploiter les notices d’utilisation</w:t>
            </w:r>
          </w:p>
        </w:tc>
      </w:tr>
      <w:tr w:rsidR="006C1652" w:rsidRPr="00022114" w:rsidTr="006C1652">
        <w:trPr>
          <w:trHeight w:val="2010"/>
        </w:trPr>
        <w:tc>
          <w:tcPr>
            <w:tcW w:w="213" w:type="pct"/>
          </w:tcPr>
          <w:p w:rsidR="006C1652" w:rsidRDefault="006C1652" w:rsidP="009F397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6C1652" w:rsidRDefault="006C1652" w:rsidP="009F397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6C1652" w:rsidRDefault="006C1652" w:rsidP="009F397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6C1652" w:rsidRDefault="006C1652" w:rsidP="009F397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6C1652" w:rsidRDefault="006C1652" w:rsidP="009F397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898" w:type="pct"/>
          </w:tcPr>
          <w:p w:rsidR="006C1652" w:rsidRDefault="006C1652" w:rsidP="009F3977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</w:pPr>
          </w:p>
          <w:p w:rsidR="006C1652" w:rsidRDefault="006C1652" w:rsidP="009F3977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</w:pPr>
          </w:p>
          <w:p w:rsidR="006C1652" w:rsidRDefault="006C1652" w:rsidP="009F3977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  <w:t>Aménager le</w:t>
            </w:r>
          </w:p>
          <w:p w:rsidR="006C1652" w:rsidRPr="00462550" w:rsidRDefault="006C1652" w:rsidP="009F3977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462550">
              <w:rPr>
                <w:rFonts w:ascii="Arial" w:eastAsia="Times New Roman" w:hAnsi="Arial" w:cs="Arial"/>
                <w:b/>
                <w:lang w:eastAsia="fr-FR"/>
              </w:rPr>
              <w:t>Milieu de travail</w:t>
            </w:r>
          </w:p>
          <w:p w:rsidR="006C1652" w:rsidRPr="00462550" w:rsidRDefault="006C1652" w:rsidP="009F3977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6C1652" w:rsidRDefault="006C1652" w:rsidP="009F3977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</w:pPr>
          </w:p>
          <w:p w:rsidR="006C1652" w:rsidRDefault="006C1652" w:rsidP="009F3977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</w:pPr>
          </w:p>
          <w:p w:rsidR="006C1652" w:rsidRDefault="006C1652" w:rsidP="009F3977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</w:pPr>
          </w:p>
          <w:p w:rsidR="006C1652" w:rsidRDefault="006C1652" w:rsidP="009F3977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1970" w:type="pct"/>
          </w:tcPr>
          <w:p w:rsidR="006C1652" w:rsidRDefault="006C1652" w:rsidP="009F3977">
            <w:pPr>
              <w:rPr>
                <w:rFonts w:ascii="Arial" w:hAnsi="Arial" w:cs="Arial"/>
                <w:lang w:eastAsia="fr-FR"/>
              </w:rPr>
            </w:pPr>
          </w:p>
          <w:p w:rsidR="006C1652" w:rsidRDefault="006C1652" w:rsidP="009F3977">
            <w:pPr>
              <w:rPr>
                <w:rFonts w:ascii="Arial" w:hAnsi="Arial" w:cs="Arial"/>
                <w:b/>
                <w:lang w:eastAsia="fr-FR"/>
              </w:rPr>
            </w:pPr>
            <w:r w:rsidRPr="00462550">
              <w:rPr>
                <w:rFonts w:ascii="Arial" w:hAnsi="Arial" w:cs="Arial"/>
                <w:b/>
                <w:lang w:eastAsia="fr-FR"/>
              </w:rPr>
              <w:t>Critères du poste de travail</w:t>
            </w:r>
          </w:p>
          <w:p w:rsidR="006C1652" w:rsidRDefault="006C1652" w:rsidP="009F3977">
            <w:pPr>
              <w:rPr>
                <w:rFonts w:ascii="Arial" w:hAnsi="Arial" w:cs="Arial"/>
                <w:b/>
                <w:lang w:eastAsia="fr-FR"/>
              </w:rPr>
            </w:pPr>
          </w:p>
          <w:p w:rsidR="006C1652" w:rsidRDefault="006C1652" w:rsidP="009F3977">
            <w:pPr>
              <w:rPr>
                <w:rFonts w:ascii="Arial" w:hAnsi="Arial" w:cs="Arial"/>
                <w:lang w:eastAsia="fr-FR"/>
              </w:rPr>
            </w:pPr>
            <w:r w:rsidRPr="00462550">
              <w:rPr>
                <w:rFonts w:ascii="Arial" w:hAnsi="Arial" w:cs="Arial"/>
                <w:lang w:eastAsia="fr-FR"/>
              </w:rPr>
              <w:t>Am</w:t>
            </w:r>
            <w:r>
              <w:rPr>
                <w:rFonts w:ascii="Arial" w:hAnsi="Arial" w:cs="Arial"/>
                <w:lang w:eastAsia="fr-FR"/>
              </w:rPr>
              <w:t>énagement d’un cadre de travail :</w:t>
            </w:r>
          </w:p>
          <w:p w:rsidR="006C1652" w:rsidRDefault="006C1652" w:rsidP="002E1552">
            <w:pPr>
              <w:pStyle w:val="Paragraphedeliste"/>
              <w:numPr>
                <w:ilvl w:val="0"/>
                <w:numId w:val="105"/>
              </w:numPr>
              <w:rPr>
                <w:rFonts w:ascii="Arial" w:hAnsi="Arial" w:cs="Arial"/>
                <w:lang w:eastAsia="fr-FR"/>
              </w:rPr>
            </w:pPr>
            <w:r>
              <w:rPr>
                <w:rFonts w:ascii="Arial" w:hAnsi="Arial" w:cs="Arial"/>
                <w:lang w:eastAsia="fr-FR"/>
              </w:rPr>
              <w:t>organisé</w:t>
            </w:r>
          </w:p>
          <w:p w:rsidR="006C1652" w:rsidRDefault="006C1652" w:rsidP="002E1552">
            <w:pPr>
              <w:pStyle w:val="Paragraphedeliste"/>
              <w:numPr>
                <w:ilvl w:val="0"/>
                <w:numId w:val="105"/>
              </w:numPr>
              <w:rPr>
                <w:rFonts w:ascii="Arial" w:hAnsi="Arial" w:cs="Arial"/>
                <w:lang w:eastAsia="fr-FR"/>
              </w:rPr>
            </w:pPr>
            <w:r>
              <w:rPr>
                <w:rFonts w:ascii="Arial" w:hAnsi="Arial" w:cs="Arial"/>
                <w:lang w:eastAsia="fr-FR"/>
              </w:rPr>
              <w:t>propre</w:t>
            </w:r>
          </w:p>
          <w:p w:rsidR="006C1652" w:rsidRDefault="006C1652" w:rsidP="002E1552">
            <w:pPr>
              <w:pStyle w:val="Paragraphedeliste"/>
              <w:numPr>
                <w:ilvl w:val="0"/>
                <w:numId w:val="105"/>
              </w:numPr>
              <w:rPr>
                <w:rFonts w:ascii="Arial" w:hAnsi="Arial" w:cs="Arial"/>
                <w:lang w:eastAsia="fr-FR"/>
              </w:rPr>
            </w:pPr>
            <w:r>
              <w:rPr>
                <w:rFonts w:ascii="Arial" w:hAnsi="Arial" w:cs="Arial"/>
                <w:lang w:eastAsia="fr-FR"/>
              </w:rPr>
              <w:t>ventilé</w:t>
            </w:r>
          </w:p>
          <w:p w:rsidR="006C1652" w:rsidRPr="00462550" w:rsidRDefault="006C1652" w:rsidP="002E1552">
            <w:pPr>
              <w:pStyle w:val="Paragraphedeliste"/>
              <w:numPr>
                <w:ilvl w:val="0"/>
                <w:numId w:val="105"/>
              </w:numPr>
              <w:rPr>
                <w:rFonts w:ascii="Arial" w:hAnsi="Arial" w:cs="Arial"/>
                <w:lang w:eastAsia="fr-FR"/>
              </w:rPr>
            </w:pPr>
            <w:r>
              <w:rPr>
                <w:rFonts w:ascii="Arial" w:hAnsi="Arial" w:cs="Arial"/>
                <w:lang w:eastAsia="fr-FR"/>
              </w:rPr>
              <w:t>éclairé</w:t>
            </w:r>
          </w:p>
        </w:tc>
        <w:tc>
          <w:tcPr>
            <w:tcW w:w="1217" w:type="pct"/>
          </w:tcPr>
          <w:p w:rsidR="006C1652" w:rsidRDefault="006C1652" w:rsidP="009F3977">
            <w:pPr>
              <w:rPr>
                <w:rFonts w:ascii="Arial" w:hAnsi="Arial" w:cs="Arial"/>
              </w:rPr>
            </w:pPr>
          </w:p>
          <w:p w:rsidR="006C1652" w:rsidRDefault="006C1652" w:rsidP="009F3977">
            <w:pPr>
              <w:rPr>
                <w:rFonts w:ascii="Arial" w:hAnsi="Arial" w:cs="Arial"/>
              </w:rPr>
            </w:pPr>
          </w:p>
          <w:p w:rsidR="006C1652" w:rsidRDefault="006C1652" w:rsidP="009F3977">
            <w:pPr>
              <w:rPr>
                <w:rFonts w:ascii="Arial" w:hAnsi="Arial" w:cs="Arial"/>
              </w:rPr>
            </w:pPr>
          </w:p>
          <w:p w:rsidR="006C1652" w:rsidRDefault="006C1652" w:rsidP="009F3977">
            <w:pPr>
              <w:rPr>
                <w:rFonts w:ascii="Arial" w:hAnsi="Arial" w:cs="Arial"/>
                <w:lang w:eastAsia="fr-FR"/>
              </w:rPr>
            </w:pPr>
            <w:r w:rsidRPr="00462550">
              <w:rPr>
                <w:rFonts w:ascii="Arial" w:hAnsi="Arial" w:cs="Arial"/>
                <w:lang w:eastAsia="fr-FR"/>
              </w:rPr>
              <w:t>Am</w:t>
            </w:r>
            <w:r>
              <w:rPr>
                <w:rFonts w:ascii="Arial" w:hAnsi="Arial" w:cs="Arial"/>
                <w:lang w:eastAsia="fr-FR"/>
              </w:rPr>
              <w:t>énagement correcte du cadre de travail :</w:t>
            </w:r>
          </w:p>
          <w:p w:rsidR="006C1652" w:rsidRDefault="006C1652" w:rsidP="009F3977">
            <w:pPr>
              <w:rPr>
                <w:rFonts w:ascii="Arial" w:hAnsi="Arial" w:cs="Arial"/>
              </w:rPr>
            </w:pPr>
          </w:p>
          <w:p w:rsidR="006C1652" w:rsidRDefault="006C1652" w:rsidP="009F3977">
            <w:pPr>
              <w:rPr>
                <w:rFonts w:ascii="Arial" w:hAnsi="Arial" w:cs="Arial"/>
              </w:rPr>
            </w:pPr>
          </w:p>
        </w:tc>
        <w:tc>
          <w:tcPr>
            <w:tcW w:w="703" w:type="pct"/>
          </w:tcPr>
          <w:p w:rsidR="006C1652" w:rsidRDefault="006C1652" w:rsidP="009F3977">
            <w:pPr>
              <w:rPr>
                <w:rFonts w:ascii="Arial" w:hAnsi="Arial" w:cs="Arial"/>
              </w:rPr>
            </w:pPr>
          </w:p>
        </w:tc>
      </w:tr>
      <w:tr w:rsidR="006C1652" w:rsidRPr="00022114" w:rsidTr="006C1652">
        <w:trPr>
          <w:trHeight w:val="6928"/>
        </w:trPr>
        <w:tc>
          <w:tcPr>
            <w:tcW w:w="213" w:type="pct"/>
            <w:tcBorders>
              <w:top w:val="nil"/>
            </w:tcBorders>
          </w:tcPr>
          <w:p w:rsidR="006C1652" w:rsidRDefault="006C1652" w:rsidP="009F397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6C1652" w:rsidRDefault="006C1652" w:rsidP="009F397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6C1652" w:rsidRDefault="006C1652" w:rsidP="009F397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6C1652" w:rsidRDefault="006C1652" w:rsidP="009F397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6C1652" w:rsidRDefault="006C1652" w:rsidP="009F397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6C1652" w:rsidRDefault="006C1652" w:rsidP="009F397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6C1652" w:rsidRDefault="006C1652" w:rsidP="009F397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6C1652" w:rsidRDefault="006C1652" w:rsidP="009F397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6C1652" w:rsidRDefault="006C1652" w:rsidP="009F397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6C1652" w:rsidRDefault="006C1652" w:rsidP="009F397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</w:t>
            </w:r>
          </w:p>
        </w:tc>
        <w:tc>
          <w:tcPr>
            <w:tcW w:w="898" w:type="pct"/>
            <w:tcBorders>
              <w:top w:val="nil"/>
            </w:tcBorders>
          </w:tcPr>
          <w:p w:rsidR="006C1652" w:rsidRDefault="006C1652" w:rsidP="009F3977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6C1652" w:rsidRDefault="006C1652" w:rsidP="009F3977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6C1652" w:rsidRDefault="006C1652" w:rsidP="009F3977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6C1652" w:rsidRDefault="006C1652" w:rsidP="009F3977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6C1652" w:rsidRDefault="006C1652" w:rsidP="009F3977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6C1652" w:rsidRDefault="006C1652" w:rsidP="009F3977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6C1652" w:rsidRDefault="006C1652" w:rsidP="009F3977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6C1652" w:rsidRDefault="006C1652" w:rsidP="009F3977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A9322B">
              <w:rPr>
                <w:rFonts w:ascii="Arial" w:eastAsia="Times New Roman" w:hAnsi="Arial" w:cs="Arial"/>
                <w:b/>
                <w:lang w:eastAsia="fr-FR"/>
              </w:rPr>
              <w:t>Appliquer des produits de finitions</w:t>
            </w:r>
          </w:p>
          <w:p w:rsidR="006C1652" w:rsidRDefault="006C1652" w:rsidP="009F3977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6C1652" w:rsidRDefault="006C1652" w:rsidP="009F3977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6C1652" w:rsidRPr="00A9322B" w:rsidRDefault="006C1652" w:rsidP="009F3977">
            <w:pPr>
              <w:rPr>
                <w:rFonts w:ascii="Arial" w:hAnsi="Arial" w:cs="Arial"/>
                <w:bCs/>
              </w:rPr>
            </w:pPr>
          </w:p>
          <w:p w:rsidR="006C1652" w:rsidRPr="00462550" w:rsidRDefault="006C1652" w:rsidP="009F3977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1970" w:type="pct"/>
            <w:tcBorders>
              <w:top w:val="nil"/>
            </w:tcBorders>
          </w:tcPr>
          <w:p w:rsidR="006C1652" w:rsidRPr="00462550" w:rsidRDefault="006C1652" w:rsidP="009F3977">
            <w:pPr>
              <w:rPr>
                <w:rFonts w:ascii="Arial" w:hAnsi="Arial" w:cs="Arial"/>
                <w:b/>
                <w:lang w:eastAsia="fr-FR"/>
              </w:rPr>
            </w:pPr>
            <w:r w:rsidRPr="00462550">
              <w:rPr>
                <w:rFonts w:ascii="Arial" w:hAnsi="Arial" w:cs="Arial"/>
                <w:b/>
                <w:lang w:eastAsia="fr-FR"/>
              </w:rPr>
              <w:t>Application  des finitions :</w:t>
            </w:r>
          </w:p>
          <w:p w:rsidR="006C1652" w:rsidRDefault="006C1652" w:rsidP="009F3977">
            <w:pPr>
              <w:rPr>
                <w:rFonts w:ascii="Arial" w:hAnsi="Arial" w:cs="Arial"/>
                <w:lang w:eastAsia="fr-FR"/>
              </w:rPr>
            </w:pPr>
          </w:p>
          <w:p w:rsidR="006C1652" w:rsidRDefault="006C1652" w:rsidP="009F3977">
            <w:pPr>
              <w:rPr>
                <w:rFonts w:ascii="Arial" w:hAnsi="Arial" w:cs="Arial"/>
                <w:lang w:eastAsia="fr-FR"/>
              </w:rPr>
            </w:pPr>
            <w:r>
              <w:rPr>
                <w:rFonts w:ascii="Arial" w:hAnsi="Arial" w:cs="Arial"/>
                <w:lang w:eastAsia="fr-FR"/>
              </w:rPr>
              <w:t>- Finition simple</w:t>
            </w:r>
          </w:p>
          <w:p w:rsidR="006C1652" w:rsidRDefault="006C1652" w:rsidP="009F3977">
            <w:pPr>
              <w:rPr>
                <w:rFonts w:ascii="Arial" w:hAnsi="Arial" w:cs="Arial"/>
                <w:lang w:eastAsia="fr-FR"/>
              </w:rPr>
            </w:pPr>
          </w:p>
          <w:p w:rsidR="006C1652" w:rsidRDefault="006C1652" w:rsidP="009F3977">
            <w:pPr>
              <w:rPr>
                <w:rFonts w:ascii="Arial" w:hAnsi="Arial" w:cs="Arial"/>
                <w:lang w:eastAsia="fr-FR"/>
              </w:rPr>
            </w:pPr>
            <w:r>
              <w:rPr>
                <w:rFonts w:ascii="Arial" w:hAnsi="Arial" w:cs="Arial"/>
                <w:lang w:eastAsia="fr-FR"/>
              </w:rPr>
              <w:t>- Finition colorée</w:t>
            </w:r>
          </w:p>
          <w:p w:rsidR="006C1652" w:rsidRDefault="006C1652" w:rsidP="009F3977">
            <w:pPr>
              <w:rPr>
                <w:rFonts w:ascii="Arial" w:hAnsi="Arial" w:cs="Arial"/>
                <w:lang w:eastAsia="fr-FR"/>
              </w:rPr>
            </w:pPr>
          </w:p>
          <w:p w:rsidR="006C1652" w:rsidRDefault="006C1652" w:rsidP="009F3977">
            <w:pPr>
              <w:rPr>
                <w:rFonts w:ascii="Arial" w:hAnsi="Arial" w:cs="Arial"/>
                <w:lang w:eastAsia="fr-FR"/>
              </w:rPr>
            </w:pPr>
            <w:r>
              <w:rPr>
                <w:rFonts w:ascii="Arial" w:hAnsi="Arial" w:cs="Arial"/>
                <w:lang w:eastAsia="fr-FR"/>
              </w:rPr>
              <w:t>- Teintes naturelles</w:t>
            </w:r>
          </w:p>
          <w:p w:rsidR="006C1652" w:rsidRDefault="006C1652" w:rsidP="009F3977">
            <w:pPr>
              <w:rPr>
                <w:rFonts w:ascii="Arial" w:eastAsia="Times New Roman" w:hAnsi="Arial" w:cs="Arial"/>
                <w:lang w:eastAsia="fr-FR"/>
              </w:rPr>
            </w:pPr>
          </w:p>
          <w:p w:rsidR="006C1652" w:rsidRDefault="006C1652" w:rsidP="009F3977">
            <w:pPr>
              <w:pStyle w:val="Paragraphedeliste"/>
              <w:rPr>
                <w:rFonts w:ascii="Arial" w:eastAsia="Times New Roman" w:hAnsi="Arial" w:cs="Arial"/>
                <w:b/>
                <w:lang w:eastAsia="fr-FR"/>
              </w:rPr>
            </w:pPr>
            <w:r w:rsidRPr="00462550">
              <w:rPr>
                <w:rFonts w:ascii="Arial" w:eastAsia="Times New Roman" w:hAnsi="Arial" w:cs="Arial"/>
                <w:b/>
                <w:lang w:eastAsia="fr-FR"/>
              </w:rPr>
              <w:t>Procédés d’application</w:t>
            </w:r>
          </w:p>
          <w:p w:rsidR="006C1652" w:rsidRPr="00462550" w:rsidRDefault="006C1652" w:rsidP="009F3977">
            <w:pPr>
              <w:pStyle w:val="Paragraphedeliste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6C1652" w:rsidRDefault="006C1652" w:rsidP="002E1552">
            <w:pPr>
              <w:pStyle w:val="Paragraphedeliste"/>
              <w:numPr>
                <w:ilvl w:val="0"/>
                <w:numId w:val="65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 xml:space="preserve">A la spatule ou pinceau  pour les produits d’apprêt (bouches pores) </w:t>
            </w:r>
          </w:p>
          <w:p w:rsidR="006C1652" w:rsidRPr="00BB4BE3" w:rsidRDefault="006C1652" w:rsidP="009F3977">
            <w:pPr>
              <w:rPr>
                <w:rFonts w:ascii="Arial" w:eastAsia="Times New Roman" w:hAnsi="Arial" w:cs="Arial"/>
                <w:lang w:eastAsia="fr-FR"/>
              </w:rPr>
            </w:pPr>
          </w:p>
          <w:p w:rsidR="006C1652" w:rsidRDefault="006C1652" w:rsidP="002E1552">
            <w:pPr>
              <w:pStyle w:val="Paragraphedeliste"/>
              <w:numPr>
                <w:ilvl w:val="0"/>
                <w:numId w:val="65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 xml:space="preserve">Au pinceau ou au rouleau en trois couches croisées pour les produits de revêtement (vernis et peintures) </w:t>
            </w:r>
          </w:p>
          <w:p w:rsidR="006C1652" w:rsidRPr="00462550" w:rsidRDefault="006C1652" w:rsidP="009F3977">
            <w:pPr>
              <w:rPr>
                <w:rFonts w:ascii="Arial" w:eastAsia="Times New Roman" w:hAnsi="Arial" w:cs="Arial"/>
                <w:lang w:eastAsia="fr-FR"/>
              </w:rPr>
            </w:pPr>
          </w:p>
          <w:p w:rsidR="006C1652" w:rsidRDefault="006C1652" w:rsidP="002E1552">
            <w:pPr>
              <w:pStyle w:val="Paragraphedeliste"/>
              <w:numPr>
                <w:ilvl w:val="0"/>
                <w:numId w:val="65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A l’aide d’une cuve pour le procédé au trempé (vernis et peintures)</w:t>
            </w:r>
          </w:p>
          <w:p w:rsidR="006C1652" w:rsidRPr="00462550" w:rsidRDefault="006C1652" w:rsidP="009F3977">
            <w:pPr>
              <w:rPr>
                <w:rFonts w:ascii="Arial" w:eastAsia="Times New Roman" w:hAnsi="Arial" w:cs="Arial"/>
                <w:lang w:eastAsia="fr-FR"/>
              </w:rPr>
            </w:pPr>
          </w:p>
          <w:p w:rsidR="006C1652" w:rsidRDefault="006C1652" w:rsidP="009F3977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- Egrainage des surfaces suivit de l’essuyage entre deux couches de  finition.</w:t>
            </w:r>
          </w:p>
          <w:p w:rsidR="006C1652" w:rsidRDefault="006C1652" w:rsidP="009F3977">
            <w:pPr>
              <w:rPr>
                <w:rFonts w:ascii="Arial" w:hAnsi="Arial" w:cs="Arial"/>
                <w:lang w:eastAsia="fr-FR"/>
              </w:rPr>
            </w:pPr>
          </w:p>
        </w:tc>
        <w:tc>
          <w:tcPr>
            <w:tcW w:w="1217" w:type="pct"/>
          </w:tcPr>
          <w:p w:rsidR="006C1652" w:rsidRDefault="006C1652" w:rsidP="009F3977">
            <w:pPr>
              <w:rPr>
                <w:rFonts w:ascii="Arial" w:hAnsi="Arial" w:cs="Arial"/>
              </w:rPr>
            </w:pPr>
          </w:p>
          <w:p w:rsidR="006C1652" w:rsidRDefault="006C1652" w:rsidP="009F3977">
            <w:pPr>
              <w:rPr>
                <w:rFonts w:ascii="Arial" w:hAnsi="Arial" w:cs="Arial"/>
              </w:rPr>
            </w:pPr>
          </w:p>
          <w:p w:rsidR="006C1652" w:rsidRDefault="006C1652" w:rsidP="009F39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Choix  approprié du type de finition et du  procédé d’application </w:t>
            </w:r>
          </w:p>
          <w:p w:rsidR="006C1652" w:rsidRDefault="006C1652" w:rsidP="009F3977">
            <w:pPr>
              <w:rPr>
                <w:rFonts w:ascii="Arial" w:hAnsi="Arial" w:cs="Arial"/>
              </w:rPr>
            </w:pPr>
          </w:p>
          <w:p w:rsidR="006C1652" w:rsidRDefault="006C1652" w:rsidP="009F3977">
            <w:pPr>
              <w:rPr>
                <w:rFonts w:ascii="Arial" w:hAnsi="Arial" w:cs="Arial"/>
              </w:rPr>
            </w:pPr>
          </w:p>
          <w:p w:rsidR="006C1652" w:rsidRDefault="006C1652" w:rsidP="009F3977">
            <w:pPr>
              <w:rPr>
                <w:rFonts w:ascii="Arial" w:hAnsi="Arial" w:cs="Arial"/>
              </w:rPr>
            </w:pPr>
          </w:p>
          <w:p w:rsidR="006C1652" w:rsidRDefault="006C1652" w:rsidP="009F3977">
            <w:pPr>
              <w:rPr>
                <w:rFonts w:ascii="Arial" w:hAnsi="Arial" w:cs="Arial"/>
              </w:rPr>
            </w:pPr>
          </w:p>
          <w:p w:rsidR="006C1652" w:rsidRDefault="006C1652" w:rsidP="009F3977">
            <w:pPr>
              <w:rPr>
                <w:rFonts w:ascii="Arial" w:hAnsi="Arial" w:cs="Arial"/>
              </w:rPr>
            </w:pPr>
          </w:p>
          <w:p w:rsidR="006C1652" w:rsidRDefault="006C1652" w:rsidP="009F3977">
            <w:pPr>
              <w:rPr>
                <w:rFonts w:ascii="Arial" w:hAnsi="Arial" w:cs="Arial"/>
              </w:rPr>
            </w:pPr>
          </w:p>
          <w:p w:rsidR="006C1652" w:rsidRDefault="006C1652" w:rsidP="009F3977">
            <w:pPr>
              <w:rPr>
                <w:rFonts w:ascii="Arial" w:hAnsi="Arial" w:cs="Arial"/>
              </w:rPr>
            </w:pPr>
          </w:p>
          <w:p w:rsidR="006C1652" w:rsidRDefault="006C1652" w:rsidP="009F3977">
            <w:pPr>
              <w:rPr>
                <w:rFonts w:ascii="Arial" w:hAnsi="Arial" w:cs="Arial"/>
              </w:rPr>
            </w:pPr>
          </w:p>
          <w:p w:rsidR="006C1652" w:rsidRDefault="006C1652" w:rsidP="009F39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Application correcte des produits</w:t>
            </w:r>
          </w:p>
          <w:p w:rsidR="006C1652" w:rsidRDefault="006C1652" w:rsidP="009F3977">
            <w:pPr>
              <w:rPr>
                <w:rFonts w:ascii="Arial" w:hAnsi="Arial" w:cs="Arial"/>
              </w:rPr>
            </w:pPr>
          </w:p>
          <w:p w:rsidR="006C1652" w:rsidRDefault="006C1652" w:rsidP="009F3977">
            <w:pPr>
              <w:rPr>
                <w:rFonts w:ascii="Arial" w:hAnsi="Arial" w:cs="Arial"/>
              </w:rPr>
            </w:pPr>
          </w:p>
          <w:p w:rsidR="006C1652" w:rsidRDefault="006C1652" w:rsidP="009F3977">
            <w:pPr>
              <w:rPr>
                <w:rFonts w:ascii="Arial" w:hAnsi="Arial" w:cs="Arial"/>
              </w:rPr>
            </w:pPr>
          </w:p>
          <w:p w:rsidR="006C1652" w:rsidRDefault="006C1652" w:rsidP="009F3977">
            <w:pPr>
              <w:rPr>
                <w:rFonts w:ascii="Arial" w:hAnsi="Arial" w:cs="Arial"/>
              </w:rPr>
            </w:pPr>
          </w:p>
          <w:p w:rsidR="006C1652" w:rsidRDefault="006C1652" w:rsidP="009F3977">
            <w:pPr>
              <w:rPr>
                <w:rFonts w:ascii="Arial" w:hAnsi="Arial" w:cs="Arial"/>
              </w:rPr>
            </w:pPr>
          </w:p>
          <w:p w:rsidR="006C1652" w:rsidRDefault="006C1652" w:rsidP="009F3977">
            <w:pPr>
              <w:rPr>
                <w:rFonts w:ascii="Arial" w:hAnsi="Arial" w:cs="Arial"/>
              </w:rPr>
            </w:pPr>
          </w:p>
          <w:p w:rsidR="006C1652" w:rsidRDefault="006C1652" w:rsidP="009F3977">
            <w:pPr>
              <w:rPr>
                <w:rFonts w:ascii="Arial" w:hAnsi="Arial" w:cs="Arial"/>
              </w:rPr>
            </w:pPr>
          </w:p>
          <w:p w:rsidR="006C1652" w:rsidRDefault="006C1652" w:rsidP="009F3977">
            <w:pPr>
              <w:rPr>
                <w:rFonts w:ascii="Arial" w:hAnsi="Arial" w:cs="Arial"/>
              </w:rPr>
            </w:pPr>
          </w:p>
          <w:p w:rsidR="006C1652" w:rsidRDefault="006C1652" w:rsidP="009F3977">
            <w:pPr>
              <w:rPr>
                <w:rFonts w:ascii="Arial" w:hAnsi="Arial" w:cs="Arial"/>
              </w:rPr>
            </w:pPr>
          </w:p>
          <w:p w:rsidR="006C1652" w:rsidRDefault="006C1652" w:rsidP="009F39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Egrainage et essuyage parfait des surfaces</w:t>
            </w:r>
          </w:p>
        </w:tc>
        <w:tc>
          <w:tcPr>
            <w:tcW w:w="703" w:type="pct"/>
          </w:tcPr>
          <w:p w:rsidR="006C1652" w:rsidRDefault="006C1652" w:rsidP="009F3977">
            <w:pPr>
              <w:rPr>
                <w:rFonts w:ascii="Arial" w:hAnsi="Arial" w:cs="Arial"/>
              </w:rPr>
            </w:pPr>
          </w:p>
          <w:p w:rsidR="006C1652" w:rsidRPr="00022114" w:rsidRDefault="006C1652" w:rsidP="009F39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Respecter les % de mélange</w:t>
            </w:r>
          </w:p>
        </w:tc>
      </w:tr>
    </w:tbl>
    <w:p w:rsidR="006C1652" w:rsidRDefault="006C1652" w:rsidP="004D4E6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C1652" w:rsidRDefault="006C1652" w:rsidP="004D4E6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C1652" w:rsidRDefault="006C1652" w:rsidP="004D4E6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C1652" w:rsidRDefault="006C1652" w:rsidP="004D4E6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C1652" w:rsidRDefault="006C1652" w:rsidP="004D4E6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C1652" w:rsidRDefault="003D47C7" w:rsidP="004D4E6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Module N° 5</w:t>
      </w:r>
    </w:p>
    <w:tbl>
      <w:tblPr>
        <w:tblpPr w:leftFromText="141" w:rightFromText="141" w:vertAnchor="page" w:horzAnchor="margin" w:tblpXSpec="center" w:tblpY="1427"/>
        <w:tblW w:w="10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3260"/>
        <w:gridCol w:w="3085"/>
        <w:gridCol w:w="1910"/>
      </w:tblGrid>
      <w:tr w:rsidR="009F3977" w:rsidRPr="00BB414E" w:rsidTr="004419B4">
        <w:tc>
          <w:tcPr>
            <w:tcW w:w="1985" w:type="dxa"/>
          </w:tcPr>
          <w:p w:rsidR="009F3977" w:rsidRPr="00BB414E" w:rsidRDefault="009F3977" w:rsidP="0044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:rsidR="009F3977" w:rsidRPr="00EB1900" w:rsidRDefault="009F3977" w:rsidP="0044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  <w:r w:rsidRPr="00EB1900">
              <w:rPr>
                <w:rFonts w:ascii="Arial" w:hAnsi="Arial" w:cs="Arial"/>
                <w:bCs/>
              </w:rPr>
              <w:t>Enoncer de la compétence :</w:t>
            </w:r>
          </w:p>
          <w:p w:rsidR="009F3977" w:rsidRPr="00BB414E" w:rsidRDefault="009F3977" w:rsidP="0044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Construire un escalier en bois</w:t>
            </w:r>
          </w:p>
          <w:p w:rsidR="009F3977" w:rsidRPr="00BB414E" w:rsidRDefault="009F3977" w:rsidP="0044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6345" w:type="dxa"/>
            <w:gridSpan w:val="2"/>
          </w:tcPr>
          <w:p w:rsidR="009F3977" w:rsidRPr="00BB414E" w:rsidRDefault="009F3977" w:rsidP="0044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:rsidR="009F3977" w:rsidRDefault="009F3977" w:rsidP="0044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8"/>
                <w:szCs w:val="28"/>
              </w:rPr>
            </w:pPr>
            <w:r w:rsidRPr="00BB414E">
              <w:rPr>
                <w:rFonts w:ascii="Arial" w:hAnsi="Arial" w:cs="Arial"/>
                <w:b/>
                <w:bCs/>
              </w:rPr>
              <w:t xml:space="preserve">Titre du module : </w:t>
            </w:r>
            <w:r w:rsidRPr="002F49D3">
              <w:rPr>
                <w:rFonts w:ascii="Arial" w:hAnsi="Arial" w:cs="Arial"/>
                <w:bCs/>
                <w:sz w:val="28"/>
                <w:szCs w:val="28"/>
              </w:rPr>
              <w:t>CONST</w:t>
            </w:r>
            <w:r w:rsidR="00390D99">
              <w:rPr>
                <w:rFonts w:ascii="Arial" w:hAnsi="Arial" w:cs="Arial"/>
                <w:bCs/>
                <w:sz w:val="28"/>
                <w:szCs w:val="28"/>
              </w:rPr>
              <w:t>RUCTION  D’ UN ESCALIER EN BOIS</w:t>
            </w:r>
          </w:p>
          <w:p w:rsidR="00390D99" w:rsidRDefault="00390D99" w:rsidP="004419B4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Niveau d’étude : </w:t>
            </w:r>
            <w:r w:rsidRPr="00BB4BE3">
              <w:rPr>
                <w:rFonts w:ascii="Arial" w:hAnsi="Arial" w:cs="Arial"/>
                <w:b/>
              </w:rPr>
              <w:t>4</w:t>
            </w:r>
            <w:r w:rsidRPr="00BB4BE3">
              <w:rPr>
                <w:rFonts w:ascii="Arial" w:hAnsi="Arial" w:cs="Arial"/>
                <w:b/>
                <w:vertAlign w:val="superscript"/>
              </w:rPr>
              <w:t>ème</w:t>
            </w:r>
            <w:r w:rsidRPr="00BB4BE3">
              <w:rPr>
                <w:rFonts w:ascii="Arial" w:hAnsi="Arial" w:cs="Arial"/>
                <w:b/>
              </w:rPr>
              <w:t xml:space="preserve"> année</w:t>
            </w:r>
          </w:p>
          <w:p w:rsidR="00390D99" w:rsidRDefault="009F3977" w:rsidP="004419B4">
            <w:pPr>
              <w:spacing w:after="0"/>
              <w:rPr>
                <w:rFonts w:ascii="Arial" w:hAnsi="Arial" w:cs="Arial"/>
              </w:rPr>
            </w:pPr>
            <w:r w:rsidRPr="00BB414E">
              <w:rPr>
                <w:rFonts w:ascii="Arial" w:hAnsi="Arial" w:cs="Arial"/>
                <w:b/>
                <w:bCs/>
              </w:rPr>
              <w:t>Durée :</w:t>
            </w:r>
            <w:r w:rsidRPr="002F49D3">
              <w:rPr>
                <w:rFonts w:ascii="Arial" w:hAnsi="Arial" w:cs="Arial"/>
                <w:b/>
                <w:bCs/>
              </w:rPr>
              <w:t xml:space="preserve"> 44  heures</w:t>
            </w:r>
          </w:p>
          <w:p w:rsidR="009F3977" w:rsidRPr="00390D99" w:rsidRDefault="009F3977" w:rsidP="004419B4">
            <w:pPr>
              <w:spacing w:after="0"/>
              <w:rPr>
                <w:rFonts w:ascii="Arial" w:hAnsi="Arial" w:cs="Arial"/>
              </w:rPr>
            </w:pPr>
            <w:r w:rsidRPr="00BB414E">
              <w:rPr>
                <w:rFonts w:ascii="Arial" w:hAnsi="Arial" w:cs="Arial"/>
                <w:b/>
                <w:bCs/>
              </w:rPr>
              <w:t>Type d’objectif :</w:t>
            </w:r>
            <w:r w:rsidRPr="00BB414E">
              <w:rPr>
                <w:rFonts w:ascii="Arial" w:hAnsi="Arial" w:cs="Arial"/>
                <w:bCs/>
              </w:rPr>
              <w:t xml:space="preserve"> O</w:t>
            </w:r>
            <w:r>
              <w:rPr>
                <w:rFonts w:ascii="Arial" w:hAnsi="Arial" w:cs="Arial"/>
                <w:bCs/>
              </w:rPr>
              <w:t xml:space="preserve">bjectif comportemental </w:t>
            </w:r>
          </w:p>
        </w:tc>
        <w:tc>
          <w:tcPr>
            <w:tcW w:w="1910" w:type="dxa"/>
            <w:vMerge w:val="restart"/>
            <w:vAlign w:val="center"/>
          </w:tcPr>
          <w:p w:rsidR="009F3977" w:rsidRPr="00FB72F2" w:rsidRDefault="009F3977" w:rsidP="0044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Recommandation</w:t>
            </w:r>
            <w:r w:rsidRPr="00FB72F2">
              <w:rPr>
                <w:rFonts w:ascii="Arial" w:hAnsi="Arial" w:cs="Arial"/>
                <w:bCs/>
                <w:sz w:val="20"/>
                <w:szCs w:val="20"/>
              </w:rPr>
              <w:t>s pédagogiques</w:t>
            </w:r>
          </w:p>
        </w:tc>
      </w:tr>
      <w:tr w:rsidR="009F3977" w:rsidRPr="00BB414E" w:rsidTr="004419B4">
        <w:tc>
          <w:tcPr>
            <w:tcW w:w="1985" w:type="dxa"/>
          </w:tcPr>
          <w:p w:rsidR="009F3977" w:rsidRDefault="009F3977" w:rsidP="004419B4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Eléments de compétence</w:t>
            </w:r>
          </w:p>
          <w:p w:rsidR="009F3977" w:rsidRPr="00BB414E" w:rsidRDefault="009F3977" w:rsidP="004419B4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BB414E">
              <w:rPr>
                <w:rFonts w:ascii="Arial" w:hAnsi="Arial" w:cs="Arial"/>
                <w:b/>
                <w:bCs/>
              </w:rPr>
              <w:t>Niveau</w:t>
            </w:r>
            <w:r>
              <w:rPr>
                <w:rFonts w:ascii="Arial" w:hAnsi="Arial" w:cs="Arial"/>
                <w:b/>
                <w:bCs/>
              </w:rPr>
              <w:t>x</w:t>
            </w:r>
            <w:r w:rsidRPr="00BB414E">
              <w:rPr>
                <w:rFonts w:ascii="Arial" w:hAnsi="Arial" w:cs="Arial"/>
                <w:b/>
                <w:bCs/>
              </w:rPr>
              <w:t xml:space="preserve"> d’étude</w:t>
            </w:r>
            <w:r>
              <w:rPr>
                <w:rFonts w:ascii="Arial" w:hAnsi="Arial" w:cs="Arial"/>
                <w:b/>
                <w:bCs/>
              </w:rPr>
              <w:t>s</w:t>
            </w:r>
          </w:p>
        </w:tc>
        <w:tc>
          <w:tcPr>
            <w:tcW w:w="3260" w:type="dxa"/>
            <w:vAlign w:val="center"/>
          </w:tcPr>
          <w:p w:rsidR="009F3977" w:rsidRPr="00BB414E" w:rsidRDefault="009F3977" w:rsidP="004419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Eléments de contenu</w:t>
            </w:r>
          </w:p>
        </w:tc>
        <w:tc>
          <w:tcPr>
            <w:tcW w:w="3085" w:type="dxa"/>
            <w:vAlign w:val="center"/>
          </w:tcPr>
          <w:p w:rsidR="009F3977" w:rsidRPr="00BB414E" w:rsidRDefault="009F3977" w:rsidP="004419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Critères d’évaluation</w:t>
            </w:r>
          </w:p>
        </w:tc>
        <w:tc>
          <w:tcPr>
            <w:tcW w:w="1910" w:type="dxa"/>
            <w:vMerge/>
          </w:tcPr>
          <w:p w:rsidR="009F3977" w:rsidRPr="00BB414E" w:rsidRDefault="009F3977" w:rsidP="0044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9F3977" w:rsidRPr="00BB414E" w:rsidTr="000704F7">
        <w:trPr>
          <w:trHeight w:val="1355"/>
        </w:trPr>
        <w:tc>
          <w:tcPr>
            <w:tcW w:w="1985" w:type="dxa"/>
          </w:tcPr>
          <w:p w:rsidR="009F3977" w:rsidRDefault="009F3977" w:rsidP="004419B4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8435EB" w:rsidRPr="008435EB" w:rsidRDefault="008435EB" w:rsidP="004419B4">
            <w:pPr>
              <w:rPr>
                <w:rFonts w:ascii="Arial" w:eastAsia="Times New Roman" w:hAnsi="Arial" w:cs="Arial"/>
                <w:b/>
                <w:lang w:eastAsia="fr-FR"/>
              </w:rPr>
            </w:pPr>
            <w:r w:rsidRPr="008435EB">
              <w:rPr>
                <w:rFonts w:ascii="Arial" w:eastAsia="Times New Roman" w:hAnsi="Arial" w:cs="Arial"/>
                <w:b/>
                <w:lang w:eastAsia="fr-FR"/>
              </w:rPr>
              <w:t>Prendre connaissance du travail</w:t>
            </w:r>
          </w:p>
        </w:tc>
        <w:tc>
          <w:tcPr>
            <w:tcW w:w="3260" w:type="dxa"/>
          </w:tcPr>
          <w:p w:rsidR="009F3977" w:rsidRPr="000704F7" w:rsidRDefault="008435EB" w:rsidP="000704F7">
            <w:pPr>
              <w:pStyle w:val="Paragraphedeliste"/>
              <w:numPr>
                <w:ilvl w:val="0"/>
                <w:numId w:val="111"/>
              </w:numPr>
              <w:rPr>
                <w:rFonts w:ascii="Arial" w:eastAsia="Times New Roman" w:hAnsi="Arial" w:cs="Arial"/>
                <w:lang w:eastAsia="fr-FR"/>
              </w:rPr>
            </w:pPr>
            <w:r w:rsidRPr="000704F7">
              <w:rPr>
                <w:rFonts w:ascii="Arial" w:eastAsia="Times New Roman" w:hAnsi="Arial" w:cs="Arial"/>
                <w:lang w:eastAsia="fr-FR"/>
              </w:rPr>
              <w:t xml:space="preserve">Visite du site </w:t>
            </w:r>
            <w:r w:rsidR="000704F7" w:rsidRPr="000704F7">
              <w:rPr>
                <w:rFonts w:ascii="Arial" w:eastAsia="Times New Roman" w:hAnsi="Arial" w:cs="Arial"/>
                <w:lang w:eastAsia="fr-FR"/>
              </w:rPr>
              <w:t>(chantier)</w:t>
            </w:r>
          </w:p>
          <w:p w:rsidR="000704F7" w:rsidRPr="000704F7" w:rsidRDefault="000704F7" w:rsidP="000704F7">
            <w:pPr>
              <w:pStyle w:val="Paragraphedeliste"/>
              <w:numPr>
                <w:ilvl w:val="0"/>
                <w:numId w:val="111"/>
              </w:numPr>
              <w:rPr>
                <w:rFonts w:ascii="Arial" w:eastAsia="Times New Roman" w:hAnsi="Arial" w:cs="Arial"/>
                <w:lang w:eastAsia="fr-FR"/>
              </w:rPr>
            </w:pPr>
            <w:r w:rsidRPr="000704F7">
              <w:rPr>
                <w:rFonts w:ascii="Arial" w:eastAsia="Times New Roman" w:hAnsi="Arial" w:cs="Arial"/>
                <w:lang w:eastAsia="fr-FR"/>
              </w:rPr>
              <w:t>Détermination des paramèt</w:t>
            </w:r>
            <w:r>
              <w:rPr>
                <w:rFonts w:ascii="Arial" w:eastAsia="Times New Roman" w:hAnsi="Arial" w:cs="Arial"/>
                <w:lang w:eastAsia="fr-FR"/>
              </w:rPr>
              <w:t>res favorables à la construction</w:t>
            </w:r>
            <w:r w:rsidRPr="000704F7">
              <w:rPr>
                <w:rFonts w:ascii="Arial" w:eastAsia="Times New Roman" w:hAnsi="Arial" w:cs="Arial"/>
                <w:lang w:eastAsia="fr-FR"/>
              </w:rPr>
              <w:t xml:space="preserve"> </w:t>
            </w:r>
          </w:p>
        </w:tc>
        <w:tc>
          <w:tcPr>
            <w:tcW w:w="3085" w:type="dxa"/>
          </w:tcPr>
          <w:p w:rsidR="009F3977" w:rsidRPr="00D235DF" w:rsidRDefault="009F3977" w:rsidP="004419B4">
            <w:pPr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1910" w:type="dxa"/>
          </w:tcPr>
          <w:p w:rsidR="009F3977" w:rsidRPr="003E7201" w:rsidRDefault="009F3977" w:rsidP="004419B4">
            <w:pPr>
              <w:rPr>
                <w:rFonts w:ascii="Arial" w:eastAsia="Times New Roman" w:hAnsi="Arial" w:cs="Arial"/>
                <w:lang w:eastAsia="fr-FR"/>
              </w:rPr>
            </w:pPr>
          </w:p>
        </w:tc>
      </w:tr>
      <w:tr w:rsidR="009F3977" w:rsidRPr="00BB414E" w:rsidTr="008435EB">
        <w:trPr>
          <w:trHeight w:val="1398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9F3977" w:rsidRDefault="009F3977" w:rsidP="004419B4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419B4" w:rsidRPr="008435EB" w:rsidRDefault="009F3977" w:rsidP="008435EB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>Choisir le</w:t>
            </w:r>
            <w:r w:rsidR="004419B4">
              <w:rPr>
                <w:rFonts w:ascii="Arial" w:eastAsia="Times New Roman" w:hAnsi="Arial" w:cs="Arial"/>
                <w:b/>
                <w:lang w:eastAsia="fr-FR"/>
              </w:rPr>
              <w:t xml:space="preserve"> Type</w:t>
            </w:r>
            <w:r w:rsidR="008435EB">
              <w:rPr>
                <w:rFonts w:ascii="Arial" w:eastAsia="Times New Roman" w:hAnsi="Arial" w:cs="Arial"/>
                <w:b/>
                <w:lang w:eastAsia="fr-FR"/>
              </w:rPr>
              <w:t xml:space="preserve"> de l’escalier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9F3977" w:rsidRPr="00B6127E" w:rsidRDefault="009F3977" w:rsidP="004419B4">
            <w:pPr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>Choix du model de l’escalier</w:t>
            </w:r>
          </w:p>
          <w:p w:rsidR="009F3977" w:rsidRPr="00462550" w:rsidRDefault="009F3977" w:rsidP="004419B4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Escalier à</w:t>
            </w:r>
            <w:r w:rsidRPr="00462550">
              <w:rPr>
                <w:rFonts w:ascii="Arial" w:eastAsia="Times New Roman" w:hAnsi="Arial" w:cs="Arial"/>
                <w:lang w:eastAsia="fr-FR"/>
              </w:rPr>
              <w:t xml:space="preserve"> la Française ;</w:t>
            </w:r>
          </w:p>
          <w:p w:rsidR="009F3977" w:rsidRPr="00B6127E" w:rsidRDefault="009F3977" w:rsidP="004419B4">
            <w:pPr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 xml:space="preserve">Escalier </w:t>
            </w:r>
            <w:r w:rsidRPr="004419B4">
              <w:rPr>
                <w:rFonts w:ascii="Arial" w:eastAsia="Times New Roman" w:hAnsi="Arial" w:cs="Arial"/>
                <w:lang w:eastAsia="fr-FR"/>
              </w:rPr>
              <w:t xml:space="preserve">à </w:t>
            </w:r>
            <w:r w:rsidR="004419B4" w:rsidRPr="004419B4">
              <w:rPr>
                <w:rFonts w:ascii="Arial" w:eastAsia="Times New Roman" w:hAnsi="Arial" w:cs="Arial"/>
                <w:lang w:eastAsia="fr-FR"/>
              </w:rPr>
              <w:t xml:space="preserve"> l’Anglaise</w:t>
            </w:r>
          </w:p>
        </w:tc>
        <w:tc>
          <w:tcPr>
            <w:tcW w:w="3085" w:type="dxa"/>
            <w:tcBorders>
              <w:bottom w:val="single" w:sz="4" w:space="0" w:color="auto"/>
            </w:tcBorders>
          </w:tcPr>
          <w:p w:rsidR="009F3977" w:rsidRDefault="004419B4" w:rsidP="004419B4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 xml:space="preserve">- </w:t>
            </w:r>
            <w:r w:rsidR="009F3977">
              <w:rPr>
                <w:rFonts w:ascii="Arial" w:eastAsia="Times New Roman" w:hAnsi="Arial" w:cs="Arial"/>
                <w:lang w:eastAsia="fr-FR"/>
              </w:rPr>
              <w:t>Choix approprié du type d’escalier :</w:t>
            </w:r>
          </w:p>
          <w:p w:rsidR="009F3977" w:rsidRPr="004419B4" w:rsidRDefault="009F3977" w:rsidP="004419B4">
            <w:pPr>
              <w:pStyle w:val="Paragraphedeliste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:rsidR="009F3977" w:rsidRPr="003E7201" w:rsidRDefault="009F3977" w:rsidP="004419B4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 xml:space="preserve">Relever les points clés pour établir la différence </w:t>
            </w:r>
          </w:p>
        </w:tc>
      </w:tr>
      <w:tr w:rsidR="004419B4" w:rsidRPr="00BB414E" w:rsidTr="004419B4">
        <w:trPr>
          <w:trHeight w:val="4185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419B4" w:rsidRDefault="004419B4" w:rsidP="004419B4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4419B4" w:rsidRDefault="004419B4" w:rsidP="004419B4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4419B4" w:rsidRDefault="004419B4" w:rsidP="004419B4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>Dimensionner  l’escalier</w:t>
            </w:r>
          </w:p>
          <w:p w:rsidR="004419B4" w:rsidRDefault="004419B4" w:rsidP="004419B4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4419B4" w:rsidRDefault="004419B4" w:rsidP="004419B4">
            <w:pPr>
              <w:pStyle w:val="Paragraphedeliste"/>
              <w:rPr>
                <w:rFonts w:ascii="Arial" w:eastAsia="Times New Roman" w:hAnsi="Arial" w:cs="Arial"/>
                <w:lang w:eastAsia="fr-FR"/>
              </w:rPr>
            </w:pPr>
          </w:p>
          <w:p w:rsidR="004419B4" w:rsidRDefault="004419B4" w:rsidP="004419B4">
            <w:pPr>
              <w:pStyle w:val="Paragraphedeliste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>Dimensionnement de l’escalier</w:t>
            </w:r>
          </w:p>
          <w:p w:rsidR="004419B4" w:rsidRDefault="004419B4" w:rsidP="004419B4">
            <w:pPr>
              <w:pStyle w:val="Paragraphedeliste"/>
              <w:numPr>
                <w:ilvl w:val="0"/>
                <w:numId w:val="68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Trémie :</w:t>
            </w:r>
          </w:p>
          <w:p w:rsidR="004419B4" w:rsidRDefault="004419B4" w:rsidP="004419B4">
            <w:pPr>
              <w:pStyle w:val="Paragraphedeliste"/>
              <w:numPr>
                <w:ilvl w:val="0"/>
                <w:numId w:val="69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Hauteur</w:t>
            </w:r>
          </w:p>
          <w:p w:rsidR="004419B4" w:rsidRDefault="004419B4" w:rsidP="004419B4">
            <w:pPr>
              <w:pStyle w:val="Paragraphedeliste"/>
              <w:numPr>
                <w:ilvl w:val="0"/>
                <w:numId w:val="69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Ligne de foulée.</w:t>
            </w:r>
          </w:p>
          <w:p w:rsidR="004419B4" w:rsidRDefault="004419B4" w:rsidP="004419B4">
            <w:pPr>
              <w:pStyle w:val="Paragraphedeliste"/>
              <w:numPr>
                <w:ilvl w:val="0"/>
                <w:numId w:val="68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Caractéristiques</w:t>
            </w:r>
          </w:p>
          <w:p w:rsidR="004419B4" w:rsidRDefault="004419B4" w:rsidP="004419B4">
            <w:pPr>
              <w:pStyle w:val="Paragraphedeliste"/>
              <w:numPr>
                <w:ilvl w:val="0"/>
                <w:numId w:val="22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Giron</w:t>
            </w:r>
          </w:p>
          <w:p w:rsidR="004419B4" w:rsidRDefault="004419B4" w:rsidP="004419B4">
            <w:pPr>
              <w:pStyle w:val="Paragraphedeliste"/>
              <w:numPr>
                <w:ilvl w:val="0"/>
                <w:numId w:val="22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Nombre de marches</w:t>
            </w:r>
          </w:p>
          <w:p w:rsidR="004419B4" w:rsidRPr="00503A62" w:rsidRDefault="004419B4" w:rsidP="004419B4">
            <w:pPr>
              <w:pStyle w:val="Paragraphedeliste"/>
              <w:numPr>
                <w:ilvl w:val="0"/>
                <w:numId w:val="22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Largeur de la marche</w:t>
            </w:r>
          </w:p>
          <w:p w:rsidR="004419B4" w:rsidRPr="004419B4" w:rsidRDefault="004419B4" w:rsidP="004419B4">
            <w:pPr>
              <w:pStyle w:val="Paragraphedeliste"/>
              <w:numPr>
                <w:ilvl w:val="0"/>
                <w:numId w:val="68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T</w:t>
            </w:r>
            <w:r w:rsidRPr="00B9036D">
              <w:rPr>
                <w:rFonts w:ascii="Arial" w:eastAsia="Times New Roman" w:hAnsi="Arial" w:cs="Arial"/>
                <w:lang w:eastAsia="fr-FR"/>
              </w:rPr>
              <w:t>raçage du</w:t>
            </w:r>
            <w:r>
              <w:rPr>
                <w:rFonts w:ascii="Arial" w:eastAsia="Times New Roman" w:hAnsi="Arial" w:cs="Arial"/>
                <w:lang w:eastAsia="fr-FR"/>
              </w:rPr>
              <w:t xml:space="preserve"> gabarit de l’escalier ou de l’épure.</w:t>
            </w:r>
          </w:p>
        </w:tc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4419B4" w:rsidRDefault="004419B4" w:rsidP="004419B4">
            <w:pPr>
              <w:pStyle w:val="Paragraphedeliste"/>
              <w:rPr>
                <w:rFonts w:ascii="Arial" w:eastAsia="Times New Roman" w:hAnsi="Arial" w:cs="Arial"/>
                <w:lang w:eastAsia="fr-FR"/>
              </w:rPr>
            </w:pPr>
          </w:p>
          <w:p w:rsidR="004419B4" w:rsidRPr="00376BD1" w:rsidRDefault="004419B4" w:rsidP="004419B4">
            <w:pPr>
              <w:pStyle w:val="Paragraphedeliste"/>
              <w:numPr>
                <w:ilvl w:val="0"/>
                <w:numId w:val="68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Détermination correcte des critères fonctionnels de l’escalier :</w:t>
            </w:r>
          </w:p>
          <w:p w:rsidR="004419B4" w:rsidRDefault="004419B4" w:rsidP="004419B4">
            <w:pPr>
              <w:pStyle w:val="Paragraphedeliste"/>
              <w:numPr>
                <w:ilvl w:val="0"/>
                <w:numId w:val="110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Nombre de marches</w:t>
            </w:r>
          </w:p>
          <w:p w:rsidR="004419B4" w:rsidRDefault="004419B4" w:rsidP="004419B4">
            <w:pPr>
              <w:pStyle w:val="Paragraphedeliste"/>
              <w:numPr>
                <w:ilvl w:val="0"/>
                <w:numId w:val="110"/>
              </w:numPr>
              <w:rPr>
                <w:rFonts w:ascii="Arial" w:eastAsia="Times New Roman" w:hAnsi="Arial" w:cs="Arial"/>
                <w:lang w:eastAsia="fr-FR"/>
              </w:rPr>
            </w:pPr>
            <w:r w:rsidRPr="004419B4">
              <w:rPr>
                <w:rFonts w:ascii="Arial" w:eastAsia="Times New Roman" w:hAnsi="Arial" w:cs="Arial"/>
                <w:lang w:eastAsia="fr-FR"/>
              </w:rPr>
              <w:t>Hauteur de la marche l’anglaise</w:t>
            </w:r>
          </w:p>
        </w:tc>
        <w:tc>
          <w:tcPr>
            <w:tcW w:w="1910" w:type="dxa"/>
            <w:tcBorders>
              <w:top w:val="single" w:sz="4" w:space="0" w:color="auto"/>
              <w:bottom w:val="single" w:sz="4" w:space="0" w:color="auto"/>
            </w:tcBorders>
          </w:tcPr>
          <w:p w:rsidR="008435EB" w:rsidRDefault="008435EB" w:rsidP="008435EB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Respect des caractéristiques standards des escaliers</w:t>
            </w:r>
          </w:p>
          <w:p w:rsidR="004419B4" w:rsidRDefault="004419B4" w:rsidP="004419B4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</w:tr>
      <w:tr w:rsidR="004419B4" w:rsidRPr="00BB414E" w:rsidTr="00D62EB7">
        <w:trPr>
          <w:trHeight w:val="696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419B4" w:rsidRDefault="004419B4" w:rsidP="004419B4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4419B4" w:rsidRDefault="004419B4" w:rsidP="004419B4">
            <w:pPr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>Transformer d</w:t>
            </w:r>
            <w:r w:rsidRPr="00B6127E">
              <w:rPr>
                <w:rFonts w:ascii="Arial" w:eastAsia="Times New Roman" w:hAnsi="Arial" w:cs="Arial"/>
                <w:b/>
                <w:lang w:eastAsia="fr-FR"/>
              </w:rPr>
              <w:t>es matériaux</w:t>
            </w:r>
          </w:p>
          <w:p w:rsidR="004419B4" w:rsidRDefault="004419B4" w:rsidP="004419B4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4419B4" w:rsidRDefault="004419B4" w:rsidP="004419B4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> </w:t>
            </w:r>
          </w:p>
          <w:p w:rsidR="004419B4" w:rsidRDefault="004419B4" w:rsidP="004419B4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000000"/>
            </w:tcBorders>
          </w:tcPr>
          <w:p w:rsidR="004419B4" w:rsidRDefault="004419B4" w:rsidP="004419B4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419B4" w:rsidRDefault="004419B4" w:rsidP="004419B4">
            <w:pPr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>Transformation d</w:t>
            </w:r>
            <w:r w:rsidRPr="00B6127E">
              <w:rPr>
                <w:rFonts w:ascii="Arial" w:eastAsia="Times New Roman" w:hAnsi="Arial" w:cs="Arial"/>
                <w:b/>
                <w:lang w:eastAsia="fr-FR"/>
              </w:rPr>
              <w:t>es matériaux</w:t>
            </w:r>
          </w:p>
          <w:p w:rsidR="004419B4" w:rsidRPr="00462550" w:rsidRDefault="004419B4" w:rsidP="004419B4">
            <w:pPr>
              <w:rPr>
                <w:rFonts w:ascii="Arial" w:eastAsia="Times New Roman" w:hAnsi="Arial" w:cs="Arial"/>
                <w:lang w:eastAsia="fr-FR"/>
              </w:rPr>
            </w:pPr>
            <w:r w:rsidRPr="00462550">
              <w:rPr>
                <w:rFonts w:ascii="Arial" w:eastAsia="Times New Roman" w:hAnsi="Arial" w:cs="Arial"/>
                <w:lang w:eastAsia="fr-FR"/>
              </w:rPr>
              <w:t>A l’aide des machines- outils</w:t>
            </w:r>
            <w:r>
              <w:rPr>
                <w:rFonts w:ascii="Arial" w:eastAsia="Times New Roman" w:hAnsi="Arial" w:cs="Arial"/>
                <w:lang w:eastAsia="fr-FR"/>
              </w:rPr>
              <w:t> :</w:t>
            </w:r>
          </w:p>
          <w:p w:rsidR="004419B4" w:rsidRPr="00462550" w:rsidRDefault="004419B4" w:rsidP="004419B4">
            <w:pPr>
              <w:pStyle w:val="Paragraphedeliste"/>
              <w:numPr>
                <w:ilvl w:val="0"/>
                <w:numId w:val="68"/>
              </w:numPr>
              <w:rPr>
                <w:rFonts w:ascii="Arial" w:eastAsia="Times New Roman" w:hAnsi="Arial" w:cs="Arial"/>
                <w:lang w:eastAsia="fr-FR"/>
              </w:rPr>
            </w:pPr>
            <w:r w:rsidRPr="00462550">
              <w:rPr>
                <w:rFonts w:ascii="Arial" w:eastAsia="Times New Roman" w:hAnsi="Arial" w:cs="Arial"/>
                <w:lang w:eastAsia="fr-FR"/>
              </w:rPr>
              <w:t>Débitage</w:t>
            </w:r>
          </w:p>
          <w:p w:rsidR="004419B4" w:rsidRPr="00462550" w:rsidRDefault="004419B4" w:rsidP="004419B4">
            <w:pPr>
              <w:pStyle w:val="Paragraphedeliste"/>
              <w:numPr>
                <w:ilvl w:val="0"/>
                <w:numId w:val="68"/>
              </w:numPr>
              <w:rPr>
                <w:rFonts w:ascii="Arial" w:eastAsia="Times New Roman" w:hAnsi="Arial" w:cs="Arial"/>
                <w:lang w:eastAsia="fr-FR"/>
              </w:rPr>
            </w:pPr>
            <w:r w:rsidRPr="00462550">
              <w:rPr>
                <w:rFonts w:ascii="Arial" w:eastAsia="Times New Roman" w:hAnsi="Arial" w:cs="Arial"/>
                <w:lang w:eastAsia="fr-FR"/>
              </w:rPr>
              <w:t>Corroyage</w:t>
            </w:r>
          </w:p>
          <w:p w:rsidR="004419B4" w:rsidRPr="00462550" w:rsidRDefault="004419B4" w:rsidP="004419B4">
            <w:pPr>
              <w:pStyle w:val="Paragraphedeliste"/>
              <w:numPr>
                <w:ilvl w:val="0"/>
                <w:numId w:val="68"/>
              </w:numPr>
              <w:rPr>
                <w:rFonts w:ascii="Arial" w:eastAsia="Times New Roman" w:hAnsi="Arial" w:cs="Arial"/>
                <w:lang w:eastAsia="fr-FR"/>
              </w:rPr>
            </w:pPr>
            <w:r w:rsidRPr="00462550">
              <w:rPr>
                <w:rFonts w:ascii="Arial" w:eastAsia="Times New Roman" w:hAnsi="Arial" w:cs="Arial"/>
                <w:lang w:eastAsia="fr-FR"/>
              </w:rPr>
              <w:t>Traçage</w:t>
            </w:r>
          </w:p>
          <w:p w:rsidR="004419B4" w:rsidRPr="00462550" w:rsidRDefault="004419B4" w:rsidP="004419B4">
            <w:pPr>
              <w:pStyle w:val="Paragraphedeliste"/>
              <w:numPr>
                <w:ilvl w:val="0"/>
                <w:numId w:val="68"/>
              </w:numPr>
              <w:rPr>
                <w:rFonts w:ascii="Arial" w:eastAsia="Times New Roman" w:hAnsi="Arial" w:cs="Arial"/>
                <w:lang w:eastAsia="fr-FR"/>
              </w:rPr>
            </w:pPr>
            <w:r w:rsidRPr="00462550">
              <w:rPr>
                <w:rFonts w:ascii="Arial" w:eastAsia="Times New Roman" w:hAnsi="Arial" w:cs="Arial"/>
                <w:lang w:eastAsia="fr-FR"/>
              </w:rPr>
              <w:t>Exécution</w:t>
            </w:r>
          </w:p>
          <w:p w:rsidR="004419B4" w:rsidRPr="008435EB" w:rsidRDefault="004419B4" w:rsidP="008435EB">
            <w:pPr>
              <w:pStyle w:val="Paragraphedeliste"/>
              <w:numPr>
                <w:ilvl w:val="0"/>
                <w:numId w:val="68"/>
              </w:numPr>
              <w:rPr>
                <w:rFonts w:ascii="Arial" w:eastAsia="Times New Roman" w:hAnsi="Arial" w:cs="Arial"/>
                <w:lang w:eastAsia="fr-FR"/>
              </w:rPr>
            </w:pPr>
            <w:r w:rsidRPr="00462550">
              <w:rPr>
                <w:rFonts w:ascii="Arial" w:eastAsia="Times New Roman" w:hAnsi="Arial" w:cs="Arial"/>
                <w:lang w:eastAsia="fr-FR"/>
              </w:rPr>
              <w:t>Ponçage</w:t>
            </w:r>
          </w:p>
        </w:tc>
        <w:tc>
          <w:tcPr>
            <w:tcW w:w="3085" w:type="dxa"/>
            <w:tcBorders>
              <w:top w:val="single" w:sz="4" w:space="0" w:color="auto"/>
            </w:tcBorders>
          </w:tcPr>
          <w:p w:rsidR="004419B4" w:rsidRDefault="004419B4" w:rsidP="004419B4">
            <w:pPr>
              <w:rPr>
                <w:rFonts w:ascii="Arial" w:eastAsia="Times New Roman" w:hAnsi="Arial" w:cs="Arial"/>
                <w:lang w:eastAsia="fr-FR"/>
              </w:rPr>
            </w:pPr>
          </w:p>
          <w:p w:rsidR="004419B4" w:rsidRDefault="004419B4" w:rsidP="004419B4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- Usinage correcte des éléments en bois et dérivés</w:t>
            </w:r>
          </w:p>
          <w:p w:rsidR="004419B4" w:rsidRDefault="004419B4" w:rsidP="004419B4">
            <w:pPr>
              <w:rPr>
                <w:rFonts w:ascii="Arial" w:eastAsia="Times New Roman" w:hAnsi="Arial" w:cs="Arial"/>
                <w:lang w:eastAsia="fr-FR"/>
              </w:rPr>
            </w:pPr>
          </w:p>
          <w:p w:rsidR="004419B4" w:rsidRDefault="004419B4" w:rsidP="004419B4">
            <w:pPr>
              <w:rPr>
                <w:rFonts w:ascii="Arial" w:eastAsia="Times New Roman" w:hAnsi="Arial" w:cs="Arial"/>
                <w:lang w:eastAsia="fr-FR"/>
              </w:rPr>
            </w:pPr>
          </w:p>
          <w:p w:rsidR="004419B4" w:rsidRDefault="004419B4" w:rsidP="004419B4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 xml:space="preserve">- ponçage soigné de l’ensemble </w:t>
            </w:r>
          </w:p>
          <w:p w:rsidR="004419B4" w:rsidRDefault="004419B4" w:rsidP="004419B4">
            <w:pPr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1910" w:type="dxa"/>
            <w:tcBorders>
              <w:top w:val="single" w:sz="4" w:space="0" w:color="auto"/>
            </w:tcBorders>
          </w:tcPr>
          <w:p w:rsidR="004419B4" w:rsidRDefault="004419B4" w:rsidP="004419B4">
            <w:pPr>
              <w:rPr>
                <w:rFonts w:ascii="Arial" w:eastAsia="Times New Roman" w:hAnsi="Arial" w:cs="Arial"/>
                <w:lang w:eastAsia="fr-FR"/>
              </w:rPr>
            </w:pPr>
          </w:p>
          <w:p w:rsidR="004419B4" w:rsidRDefault="004419B4" w:rsidP="004419B4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 xml:space="preserve">Utilisations </w:t>
            </w:r>
            <w:r w:rsidR="008435EB">
              <w:rPr>
                <w:rFonts w:ascii="Arial" w:eastAsia="Times New Roman" w:hAnsi="Arial" w:cs="Arial"/>
                <w:lang w:eastAsia="fr-FR"/>
              </w:rPr>
              <w:t>des protecteurs et des presseurs</w:t>
            </w:r>
          </w:p>
          <w:p w:rsidR="004419B4" w:rsidRPr="00B9036D" w:rsidRDefault="004419B4" w:rsidP="004419B4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Utilisation du tour copieur ou d’un gabarit de tournage pour les tours simples</w:t>
            </w:r>
          </w:p>
        </w:tc>
      </w:tr>
      <w:tr w:rsidR="004419B4" w:rsidRPr="00BB414E" w:rsidTr="008435EB">
        <w:trPr>
          <w:trHeight w:val="4248"/>
        </w:trPr>
        <w:tc>
          <w:tcPr>
            <w:tcW w:w="1985" w:type="dxa"/>
            <w:tcBorders>
              <w:top w:val="single" w:sz="4" w:space="0" w:color="auto"/>
            </w:tcBorders>
          </w:tcPr>
          <w:p w:rsidR="004419B4" w:rsidRDefault="004419B4" w:rsidP="004419B4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4419B4" w:rsidRDefault="004419B4" w:rsidP="004419B4">
            <w:pPr>
              <w:rPr>
                <w:rFonts w:ascii="Arial" w:hAnsi="Arial" w:cs="Arial"/>
                <w:b/>
                <w:bCs/>
              </w:rPr>
            </w:pPr>
          </w:p>
          <w:p w:rsidR="004419B4" w:rsidRDefault="004419B4" w:rsidP="004419B4">
            <w:pPr>
              <w:rPr>
                <w:rFonts w:ascii="Arial" w:hAnsi="Arial" w:cs="Arial"/>
                <w:b/>
                <w:bCs/>
              </w:rPr>
            </w:pPr>
          </w:p>
          <w:p w:rsidR="004419B4" w:rsidRDefault="004419B4" w:rsidP="004419B4">
            <w:pPr>
              <w:rPr>
                <w:rFonts w:ascii="Arial" w:hAnsi="Arial" w:cs="Arial"/>
                <w:b/>
                <w:bCs/>
              </w:rPr>
            </w:pPr>
          </w:p>
          <w:p w:rsidR="004419B4" w:rsidRDefault="004419B4" w:rsidP="004419B4">
            <w:pPr>
              <w:rPr>
                <w:rFonts w:ascii="Arial" w:hAnsi="Arial" w:cs="Arial"/>
                <w:b/>
                <w:bCs/>
              </w:rPr>
            </w:pPr>
          </w:p>
          <w:p w:rsidR="004419B4" w:rsidRDefault="004419B4" w:rsidP="004419B4">
            <w:pPr>
              <w:rPr>
                <w:rFonts w:ascii="Arial" w:hAnsi="Arial" w:cs="Arial"/>
                <w:b/>
                <w:bCs/>
              </w:rPr>
            </w:pPr>
          </w:p>
          <w:p w:rsidR="004419B4" w:rsidRDefault="004419B4" w:rsidP="004419B4">
            <w:pPr>
              <w:rPr>
                <w:rFonts w:ascii="Arial" w:hAnsi="Arial" w:cs="Arial"/>
                <w:b/>
                <w:bCs/>
              </w:rPr>
            </w:pPr>
          </w:p>
          <w:p w:rsidR="004419B4" w:rsidRDefault="004419B4" w:rsidP="004419B4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4419B4" w:rsidRPr="00B6127E" w:rsidRDefault="004419B4" w:rsidP="008435EB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419B4" w:rsidRDefault="004419B4" w:rsidP="004419B4">
            <w:pPr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>Transformation d</w:t>
            </w:r>
            <w:r w:rsidRPr="00B6127E">
              <w:rPr>
                <w:rFonts w:ascii="Arial" w:eastAsia="Times New Roman" w:hAnsi="Arial" w:cs="Arial"/>
                <w:b/>
                <w:lang w:eastAsia="fr-FR"/>
              </w:rPr>
              <w:t>es matériaux</w:t>
            </w:r>
          </w:p>
          <w:p w:rsidR="004419B4" w:rsidRPr="00462550" w:rsidRDefault="004419B4" w:rsidP="004419B4">
            <w:pPr>
              <w:rPr>
                <w:rFonts w:ascii="Arial" w:eastAsia="Times New Roman" w:hAnsi="Arial" w:cs="Arial"/>
                <w:lang w:eastAsia="fr-FR"/>
              </w:rPr>
            </w:pPr>
            <w:r w:rsidRPr="00462550">
              <w:rPr>
                <w:rFonts w:ascii="Arial" w:eastAsia="Times New Roman" w:hAnsi="Arial" w:cs="Arial"/>
                <w:lang w:eastAsia="fr-FR"/>
              </w:rPr>
              <w:t>A l’aide des machines- outils</w:t>
            </w:r>
            <w:r>
              <w:rPr>
                <w:rFonts w:ascii="Arial" w:eastAsia="Times New Roman" w:hAnsi="Arial" w:cs="Arial"/>
                <w:lang w:eastAsia="fr-FR"/>
              </w:rPr>
              <w:t> :</w:t>
            </w:r>
          </w:p>
          <w:p w:rsidR="004419B4" w:rsidRPr="00462550" w:rsidRDefault="004419B4" w:rsidP="004419B4">
            <w:pPr>
              <w:pStyle w:val="Paragraphedeliste"/>
              <w:numPr>
                <w:ilvl w:val="0"/>
                <w:numId w:val="68"/>
              </w:numPr>
              <w:rPr>
                <w:rFonts w:ascii="Arial" w:eastAsia="Times New Roman" w:hAnsi="Arial" w:cs="Arial"/>
                <w:lang w:eastAsia="fr-FR"/>
              </w:rPr>
            </w:pPr>
            <w:r w:rsidRPr="00462550">
              <w:rPr>
                <w:rFonts w:ascii="Arial" w:eastAsia="Times New Roman" w:hAnsi="Arial" w:cs="Arial"/>
                <w:lang w:eastAsia="fr-FR"/>
              </w:rPr>
              <w:t>Débitage</w:t>
            </w:r>
          </w:p>
          <w:p w:rsidR="004419B4" w:rsidRPr="00462550" w:rsidRDefault="004419B4" w:rsidP="004419B4">
            <w:pPr>
              <w:pStyle w:val="Paragraphedeliste"/>
              <w:numPr>
                <w:ilvl w:val="0"/>
                <w:numId w:val="68"/>
              </w:numPr>
              <w:rPr>
                <w:rFonts w:ascii="Arial" w:eastAsia="Times New Roman" w:hAnsi="Arial" w:cs="Arial"/>
                <w:lang w:eastAsia="fr-FR"/>
              </w:rPr>
            </w:pPr>
            <w:r w:rsidRPr="00462550">
              <w:rPr>
                <w:rFonts w:ascii="Arial" w:eastAsia="Times New Roman" w:hAnsi="Arial" w:cs="Arial"/>
                <w:lang w:eastAsia="fr-FR"/>
              </w:rPr>
              <w:t>Corroyage</w:t>
            </w:r>
          </w:p>
          <w:p w:rsidR="004419B4" w:rsidRPr="00462550" w:rsidRDefault="004419B4" w:rsidP="004419B4">
            <w:pPr>
              <w:pStyle w:val="Paragraphedeliste"/>
              <w:numPr>
                <w:ilvl w:val="0"/>
                <w:numId w:val="68"/>
              </w:numPr>
              <w:rPr>
                <w:rFonts w:ascii="Arial" w:eastAsia="Times New Roman" w:hAnsi="Arial" w:cs="Arial"/>
                <w:lang w:eastAsia="fr-FR"/>
              </w:rPr>
            </w:pPr>
            <w:r w:rsidRPr="00462550">
              <w:rPr>
                <w:rFonts w:ascii="Arial" w:eastAsia="Times New Roman" w:hAnsi="Arial" w:cs="Arial"/>
                <w:lang w:eastAsia="fr-FR"/>
              </w:rPr>
              <w:t>Traçage</w:t>
            </w:r>
          </w:p>
          <w:p w:rsidR="004419B4" w:rsidRPr="00462550" w:rsidRDefault="004419B4" w:rsidP="004419B4">
            <w:pPr>
              <w:pStyle w:val="Paragraphedeliste"/>
              <w:numPr>
                <w:ilvl w:val="0"/>
                <w:numId w:val="68"/>
              </w:numPr>
              <w:rPr>
                <w:rFonts w:ascii="Arial" w:eastAsia="Times New Roman" w:hAnsi="Arial" w:cs="Arial"/>
                <w:lang w:eastAsia="fr-FR"/>
              </w:rPr>
            </w:pPr>
            <w:r w:rsidRPr="00462550">
              <w:rPr>
                <w:rFonts w:ascii="Arial" w:eastAsia="Times New Roman" w:hAnsi="Arial" w:cs="Arial"/>
                <w:lang w:eastAsia="fr-FR"/>
              </w:rPr>
              <w:t>Exécution</w:t>
            </w:r>
          </w:p>
          <w:p w:rsidR="004419B4" w:rsidRPr="00462550" w:rsidRDefault="004419B4" w:rsidP="004419B4">
            <w:pPr>
              <w:pStyle w:val="Paragraphedeliste"/>
              <w:numPr>
                <w:ilvl w:val="0"/>
                <w:numId w:val="68"/>
              </w:numPr>
              <w:rPr>
                <w:rFonts w:ascii="Arial" w:eastAsia="Times New Roman" w:hAnsi="Arial" w:cs="Arial"/>
                <w:lang w:eastAsia="fr-FR"/>
              </w:rPr>
            </w:pPr>
            <w:r w:rsidRPr="00462550">
              <w:rPr>
                <w:rFonts w:ascii="Arial" w:eastAsia="Times New Roman" w:hAnsi="Arial" w:cs="Arial"/>
                <w:lang w:eastAsia="fr-FR"/>
              </w:rPr>
              <w:t>Ponçage</w:t>
            </w:r>
          </w:p>
          <w:p w:rsidR="004419B4" w:rsidRPr="00B6127E" w:rsidRDefault="004419B4" w:rsidP="004419B4">
            <w:pPr>
              <w:pStyle w:val="Paragraphedeliste"/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4419B4" w:rsidRDefault="004419B4" w:rsidP="004419B4">
            <w:pPr>
              <w:rPr>
                <w:rFonts w:ascii="Arial" w:eastAsia="Times New Roman" w:hAnsi="Arial" w:cs="Arial"/>
                <w:lang w:eastAsia="fr-FR"/>
              </w:rPr>
            </w:pPr>
          </w:p>
          <w:p w:rsidR="004419B4" w:rsidRDefault="004419B4" w:rsidP="004419B4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 xml:space="preserve">- Usinage correcte </w:t>
            </w:r>
            <w:r w:rsidR="008435EB">
              <w:rPr>
                <w:rFonts w:ascii="Arial" w:eastAsia="Times New Roman" w:hAnsi="Arial" w:cs="Arial"/>
                <w:lang w:eastAsia="fr-FR"/>
              </w:rPr>
              <w:t>des éléments en bois et dérivés</w:t>
            </w:r>
          </w:p>
          <w:p w:rsidR="004419B4" w:rsidRDefault="008435EB" w:rsidP="004419B4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- P</w:t>
            </w:r>
            <w:r w:rsidR="004419B4">
              <w:rPr>
                <w:rFonts w:ascii="Arial" w:eastAsia="Times New Roman" w:hAnsi="Arial" w:cs="Arial"/>
                <w:lang w:eastAsia="fr-FR"/>
              </w:rPr>
              <w:t xml:space="preserve">onçage soigné de l’ensemble </w:t>
            </w:r>
          </w:p>
          <w:p w:rsidR="004419B4" w:rsidRDefault="004419B4" w:rsidP="004419B4">
            <w:pPr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1910" w:type="dxa"/>
            <w:tcBorders>
              <w:top w:val="single" w:sz="4" w:space="0" w:color="auto"/>
              <w:bottom w:val="single" w:sz="4" w:space="0" w:color="auto"/>
            </w:tcBorders>
          </w:tcPr>
          <w:p w:rsidR="004419B4" w:rsidRDefault="004419B4" w:rsidP="004419B4">
            <w:pPr>
              <w:rPr>
                <w:rFonts w:ascii="Arial" w:eastAsia="Times New Roman" w:hAnsi="Arial" w:cs="Arial"/>
                <w:lang w:eastAsia="fr-FR"/>
              </w:rPr>
            </w:pPr>
          </w:p>
          <w:p w:rsidR="004419B4" w:rsidRDefault="004419B4" w:rsidP="004419B4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Respect</w:t>
            </w:r>
            <w:r w:rsidR="008435EB">
              <w:rPr>
                <w:rFonts w:ascii="Arial" w:eastAsia="Times New Roman" w:hAnsi="Arial" w:cs="Arial"/>
                <w:lang w:eastAsia="fr-FR"/>
              </w:rPr>
              <w:t>er l</w:t>
            </w:r>
            <w:r>
              <w:rPr>
                <w:rFonts w:ascii="Arial" w:eastAsia="Times New Roman" w:hAnsi="Arial" w:cs="Arial"/>
                <w:lang w:eastAsia="fr-FR"/>
              </w:rPr>
              <w:t>es caractéristiques standards des escaliers</w:t>
            </w:r>
          </w:p>
          <w:p w:rsidR="004419B4" w:rsidRDefault="008435EB" w:rsidP="004419B4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Utiliser</w:t>
            </w:r>
            <w:r w:rsidR="004419B4">
              <w:rPr>
                <w:rFonts w:ascii="Arial" w:eastAsia="Times New Roman" w:hAnsi="Arial" w:cs="Arial"/>
                <w:lang w:eastAsia="fr-FR"/>
              </w:rPr>
              <w:t xml:space="preserve"> d</w:t>
            </w:r>
            <w:r>
              <w:rPr>
                <w:rFonts w:ascii="Arial" w:eastAsia="Times New Roman" w:hAnsi="Arial" w:cs="Arial"/>
                <w:lang w:eastAsia="fr-FR"/>
              </w:rPr>
              <w:t>es protecteurs et des presseurs</w:t>
            </w:r>
          </w:p>
          <w:p w:rsidR="004419B4" w:rsidRPr="00B9036D" w:rsidRDefault="008435EB" w:rsidP="004419B4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Utiliser</w:t>
            </w:r>
            <w:r w:rsidR="004419B4">
              <w:rPr>
                <w:rFonts w:ascii="Arial" w:eastAsia="Times New Roman" w:hAnsi="Arial" w:cs="Arial"/>
                <w:lang w:eastAsia="fr-FR"/>
              </w:rPr>
              <w:t xml:space="preserve"> du tour copieur ou d’un gabarit de tournage pour les tours simples</w:t>
            </w:r>
          </w:p>
        </w:tc>
      </w:tr>
      <w:tr w:rsidR="004419B4" w:rsidRPr="00BB414E" w:rsidTr="004419B4">
        <w:trPr>
          <w:trHeight w:val="5230"/>
        </w:trPr>
        <w:tc>
          <w:tcPr>
            <w:tcW w:w="1985" w:type="dxa"/>
          </w:tcPr>
          <w:p w:rsidR="004419B4" w:rsidRDefault="004419B4" w:rsidP="004419B4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4419B4" w:rsidRDefault="004419B4" w:rsidP="004419B4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419B4" w:rsidRDefault="004419B4" w:rsidP="004419B4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419B4" w:rsidRDefault="004419B4" w:rsidP="004419B4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419B4" w:rsidRDefault="004419B4" w:rsidP="004419B4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>Assembler et Sceller l’escalier</w:t>
            </w:r>
          </w:p>
          <w:p w:rsidR="004419B4" w:rsidRPr="009514BF" w:rsidRDefault="004419B4" w:rsidP="004419B4">
            <w:pPr>
              <w:ind w:left="360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419B4" w:rsidRDefault="004419B4" w:rsidP="004419B4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419B4" w:rsidRDefault="004419B4" w:rsidP="004419B4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4419B4" w:rsidRDefault="004419B4" w:rsidP="004419B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4419B4" w:rsidRDefault="004419B4" w:rsidP="004419B4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419B4" w:rsidRDefault="004419B4" w:rsidP="004419B4">
            <w:pPr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>Assemblage de l’escalier</w:t>
            </w:r>
          </w:p>
          <w:p w:rsidR="004419B4" w:rsidRDefault="004419B4" w:rsidP="004419B4">
            <w:pPr>
              <w:pStyle w:val="Paragraphedeliste"/>
              <w:numPr>
                <w:ilvl w:val="0"/>
                <w:numId w:val="23"/>
              </w:numPr>
              <w:rPr>
                <w:rFonts w:ascii="Arial" w:eastAsia="Times New Roman" w:hAnsi="Arial" w:cs="Arial"/>
                <w:lang w:eastAsia="fr-FR"/>
              </w:rPr>
            </w:pPr>
            <w:r w:rsidRPr="00593B2D">
              <w:rPr>
                <w:rFonts w:ascii="Arial" w:eastAsia="Times New Roman" w:hAnsi="Arial" w:cs="Arial"/>
                <w:lang w:eastAsia="fr-FR"/>
              </w:rPr>
              <w:t>Montage des éléments de l’escalier</w:t>
            </w:r>
            <w:r>
              <w:rPr>
                <w:rFonts w:ascii="Arial" w:eastAsia="Times New Roman" w:hAnsi="Arial" w:cs="Arial"/>
                <w:lang w:eastAsia="fr-FR"/>
              </w:rPr>
              <w:t xml:space="preserve"> à blanc.</w:t>
            </w:r>
          </w:p>
          <w:p w:rsidR="004419B4" w:rsidRDefault="004419B4" w:rsidP="004419B4">
            <w:pPr>
              <w:pStyle w:val="Paragraphedeliste"/>
              <w:rPr>
                <w:rFonts w:ascii="Arial" w:eastAsia="Times New Roman" w:hAnsi="Arial" w:cs="Arial"/>
                <w:lang w:eastAsia="fr-FR"/>
              </w:rPr>
            </w:pPr>
          </w:p>
          <w:p w:rsidR="004419B4" w:rsidRDefault="004419B4" w:rsidP="004419B4">
            <w:pPr>
              <w:pStyle w:val="Paragraphedeliste"/>
              <w:numPr>
                <w:ilvl w:val="0"/>
                <w:numId w:val="23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Encollage</w:t>
            </w:r>
          </w:p>
          <w:p w:rsidR="004419B4" w:rsidRDefault="004419B4" w:rsidP="004419B4">
            <w:pPr>
              <w:pStyle w:val="Paragraphedeliste"/>
              <w:numPr>
                <w:ilvl w:val="0"/>
                <w:numId w:val="23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Serrage</w:t>
            </w:r>
          </w:p>
          <w:p w:rsidR="004419B4" w:rsidRDefault="004419B4" w:rsidP="004419B4">
            <w:pPr>
              <w:pStyle w:val="Paragraphedeliste"/>
              <w:numPr>
                <w:ilvl w:val="0"/>
                <w:numId w:val="23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Chevillage</w:t>
            </w:r>
          </w:p>
          <w:p w:rsidR="004419B4" w:rsidRPr="009514BF" w:rsidRDefault="004419B4" w:rsidP="004419B4">
            <w:pPr>
              <w:ind w:left="360"/>
              <w:rPr>
                <w:rFonts w:ascii="Arial" w:eastAsia="Times New Roman" w:hAnsi="Arial" w:cs="Arial"/>
                <w:b/>
                <w:lang w:eastAsia="fr-FR"/>
              </w:rPr>
            </w:pPr>
            <w:r w:rsidRPr="009514BF">
              <w:rPr>
                <w:rFonts w:ascii="Arial" w:eastAsia="Times New Roman" w:hAnsi="Arial" w:cs="Arial"/>
                <w:b/>
                <w:lang w:eastAsia="fr-FR"/>
              </w:rPr>
              <w:t>Scellage de l’ensemble</w:t>
            </w:r>
          </w:p>
          <w:p w:rsidR="004419B4" w:rsidRPr="00593B2D" w:rsidRDefault="004419B4" w:rsidP="004419B4">
            <w:pPr>
              <w:pStyle w:val="Paragraphedeliste"/>
              <w:numPr>
                <w:ilvl w:val="0"/>
                <w:numId w:val="23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Fixation de l’escalier sur ses différents appuis (sol et murs)</w:t>
            </w:r>
          </w:p>
        </w:tc>
        <w:tc>
          <w:tcPr>
            <w:tcW w:w="3085" w:type="dxa"/>
            <w:tcBorders>
              <w:top w:val="single" w:sz="4" w:space="0" w:color="auto"/>
            </w:tcBorders>
          </w:tcPr>
          <w:p w:rsidR="004419B4" w:rsidRDefault="004419B4" w:rsidP="004419B4">
            <w:pPr>
              <w:rPr>
                <w:rFonts w:ascii="Arial" w:eastAsia="Times New Roman" w:hAnsi="Arial" w:cs="Arial"/>
                <w:lang w:eastAsia="fr-FR"/>
              </w:rPr>
            </w:pPr>
          </w:p>
          <w:p w:rsidR="004419B4" w:rsidRDefault="004419B4" w:rsidP="004419B4">
            <w:pPr>
              <w:rPr>
                <w:rFonts w:ascii="Arial" w:eastAsia="Times New Roman" w:hAnsi="Arial" w:cs="Arial"/>
                <w:lang w:eastAsia="fr-FR"/>
              </w:rPr>
            </w:pPr>
          </w:p>
          <w:p w:rsidR="004419B4" w:rsidRDefault="004419B4" w:rsidP="004419B4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Montage, serrage et chevillage correcte de l’escalier.</w:t>
            </w:r>
          </w:p>
          <w:p w:rsidR="004419B4" w:rsidRDefault="004419B4" w:rsidP="004419B4">
            <w:pPr>
              <w:rPr>
                <w:rFonts w:ascii="Arial" w:eastAsia="Times New Roman" w:hAnsi="Arial" w:cs="Arial"/>
                <w:lang w:eastAsia="fr-FR"/>
              </w:rPr>
            </w:pPr>
          </w:p>
          <w:p w:rsidR="004419B4" w:rsidRDefault="004419B4" w:rsidP="004419B4">
            <w:pPr>
              <w:rPr>
                <w:rFonts w:ascii="Arial" w:eastAsia="Times New Roman" w:hAnsi="Arial" w:cs="Arial"/>
                <w:lang w:eastAsia="fr-FR"/>
              </w:rPr>
            </w:pPr>
          </w:p>
          <w:p w:rsidR="004419B4" w:rsidRDefault="004419B4" w:rsidP="004419B4">
            <w:pPr>
              <w:rPr>
                <w:rFonts w:ascii="Arial" w:eastAsia="Times New Roman" w:hAnsi="Arial" w:cs="Arial"/>
                <w:lang w:eastAsia="fr-FR"/>
              </w:rPr>
            </w:pPr>
          </w:p>
          <w:p w:rsidR="004419B4" w:rsidRDefault="004419B4" w:rsidP="004419B4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Scellage solide de l’escalier</w:t>
            </w:r>
          </w:p>
        </w:tc>
        <w:tc>
          <w:tcPr>
            <w:tcW w:w="1910" w:type="dxa"/>
            <w:tcBorders>
              <w:top w:val="single" w:sz="4" w:space="0" w:color="auto"/>
            </w:tcBorders>
          </w:tcPr>
          <w:p w:rsidR="004419B4" w:rsidRDefault="004419B4" w:rsidP="004419B4">
            <w:pPr>
              <w:rPr>
                <w:rFonts w:ascii="Arial" w:eastAsia="Times New Roman" w:hAnsi="Arial" w:cs="Arial"/>
                <w:lang w:eastAsia="fr-FR"/>
              </w:rPr>
            </w:pPr>
          </w:p>
          <w:p w:rsidR="004419B4" w:rsidRDefault="004419B4" w:rsidP="004419B4">
            <w:pPr>
              <w:rPr>
                <w:rFonts w:ascii="Arial" w:eastAsia="Times New Roman" w:hAnsi="Arial" w:cs="Arial"/>
                <w:lang w:eastAsia="fr-FR"/>
              </w:rPr>
            </w:pPr>
          </w:p>
          <w:p w:rsidR="004419B4" w:rsidRDefault="004419B4" w:rsidP="004419B4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Respect</w:t>
            </w:r>
            <w:r w:rsidR="008435EB">
              <w:rPr>
                <w:rFonts w:ascii="Arial" w:eastAsia="Times New Roman" w:hAnsi="Arial" w:cs="Arial"/>
                <w:lang w:eastAsia="fr-FR"/>
              </w:rPr>
              <w:t>er l</w:t>
            </w:r>
            <w:r>
              <w:rPr>
                <w:rFonts w:ascii="Arial" w:eastAsia="Times New Roman" w:hAnsi="Arial" w:cs="Arial"/>
                <w:lang w:eastAsia="fr-FR"/>
              </w:rPr>
              <w:t>es normes de scellage</w:t>
            </w:r>
          </w:p>
        </w:tc>
      </w:tr>
    </w:tbl>
    <w:p w:rsidR="006C1652" w:rsidRDefault="006C1652" w:rsidP="004D4E6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C1652" w:rsidRDefault="006C1652" w:rsidP="004D4E6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C1652" w:rsidRDefault="006C1652" w:rsidP="004D4E6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C1652" w:rsidRDefault="006C1652" w:rsidP="004D4E6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C1652" w:rsidRDefault="006C1652" w:rsidP="004D4E6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C1652" w:rsidRDefault="006C1652" w:rsidP="004D4E6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C1652" w:rsidRDefault="006C1652" w:rsidP="004D4E6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C1652" w:rsidRDefault="006C1652" w:rsidP="004D4E6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C1652" w:rsidRDefault="006C1652" w:rsidP="004D4E6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0704F7" w:rsidRDefault="000704F7" w:rsidP="004D4E6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0704F7" w:rsidRDefault="000704F7" w:rsidP="004D4E6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0704F7" w:rsidRDefault="000704F7" w:rsidP="004D4E6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0704F7" w:rsidRDefault="000704F7" w:rsidP="004D4E6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0704F7" w:rsidRDefault="000704F7" w:rsidP="004D4E6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0704F7" w:rsidRDefault="000704F7" w:rsidP="004D4E6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C1652" w:rsidRDefault="006C1652" w:rsidP="004D4E6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9F3977" w:rsidRDefault="009F3977" w:rsidP="00487FEA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555"/>
        <w:gridCol w:w="2098"/>
        <w:gridCol w:w="3368"/>
        <w:gridCol w:w="2515"/>
        <w:gridCol w:w="1884"/>
      </w:tblGrid>
      <w:tr w:rsidR="00487FEA" w:rsidRPr="00022114" w:rsidTr="00487FEA">
        <w:trPr>
          <w:trHeight w:val="22"/>
        </w:trPr>
        <w:tc>
          <w:tcPr>
            <w:tcW w:w="5000" w:type="pct"/>
            <w:gridSpan w:val="5"/>
          </w:tcPr>
          <w:p w:rsidR="00487FEA" w:rsidRDefault="00487FEA" w:rsidP="0050552C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487FEA" w:rsidRDefault="003D47C7" w:rsidP="0050552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>
              <w:rPr>
                <w:rFonts w:ascii="Arial Black" w:hAnsi="Arial Black"/>
              </w:rPr>
              <w:t>Module N° 6</w:t>
            </w:r>
          </w:p>
          <w:p w:rsidR="00487FEA" w:rsidRPr="00696F37" w:rsidRDefault="00487FEA" w:rsidP="0050552C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Enoncé de la compétence </w:t>
            </w:r>
            <w:r w:rsidRPr="00696F37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REALISER LES ORNEMENTS ET LES MARQUETERIES.</w:t>
            </w:r>
          </w:p>
          <w:p w:rsidR="00487FEA" w:rsidRPr="00696F37" w:rsidRDefault="00487FEA" w:rsidP="0050552C">
            <w:pPr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</w:pPr>
          </w:p>
          <w:p w:rsidR="00487FEA" w:rsidRPr="00696F37" w:rsidRDefault="00487FEA" w:rsidP="0050552C">
            <w:pPr>
              <w:rPr>
                <w:rFonts w:ascii="Arial" w:hAnsi="Arial" w:cs="Arial"/>
                <w:sz w:val="24"/>
                <w:szCs w:val="24"/>
              </w:rPr>
            </w:pPr>
            <w:r w:rsidRPr="00597F31">
              <w:rPr>
                <w:rFonts w:ascii="Arial" w:hAnsi="Arial" w:cs="Arial"/>
                <w:sz w:val="28"/>
                <w:szCs w:val="28"/>
              </w:rPr>
              <w:t xml:space="preserve">Titre du module : </w:t>
            </w:r>
            <w:r w:rsidRPr="003D47C7">
              <w:rPr>
                <w:rFonts w:ascii="Arial" w:hAnsi="Arial" w:cs="Arial"/>
                <w:b/>
                <w:sz w:val="24"/>
                <w:szCs w:val="24"/>
              </w:rPr>
              <w:t xml:space="preserve">REALISATION  DES </w:t>
            </w:r>
            <w:r w:rsidRPr="003D47C7"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  <w:t>ORNEMENTS ET LES MARQUETERIES</w:t>
            </w:r>
            <w:r w:rsidRPr="00696F37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.</w:t>
            </w:r>
          </w:p>
          <w:p w:rsidR="00487FEA" w:rsidRDefault="00487FEA" w:rsidP="005055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Niveau d’étude :</w:t>
            </w:r>
            <w:r w:rsidRPr="00BB4BE3">
              <w:rPr>
                <w:rFonts w:ascii="Arial" w:hAnsi="Arial" w:cs="Arial"/>
                <w:b/>
              </w:rPr>
              <w:t xml:space="preserve"> 4</w:t>
            </w:r>
            <w:r w:rsidRPr="00BB4BE3">
              <w:rPr>
                <w:rFonts w:ascii="Arial" w:hAnsi="Arial" w:cs="Arial"/>
                <w:b/>
                <w:vertAlign w:val="superscript"/>
              </w:rPr>
              <w:t>ème</w:t>
            </w:r>
            <w:r w:rsidRPr="00BB4BE3">
              <w:rPr>
                <w:rFonts w:ascii="Arial" w:hAnsi="Arial" w:cs="Arial"/>
                <w:b/>
              </w:rPr>
              <w:t xml:space="preserve">  année</w:t>
            </w:r>
          </w:p>
          <w:p w:rsidR="00487FEA" w:rsidRDefault="00487FEA" w:rsidP="0050552C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>
              <w:rPr>
                <w:rFonts w:ascii="Arial" w:hAnsi="Arial" w:cs="Arial"/>
              </w:rPr>
              <w:t>Durée minimale de la formation :</w:t>
            </w:r>
            <w:r w:rsidR="00FD61F3">
              <w:rPr>
                <w:rFonts w:ascii="Arial" w:hAnsi="Arial" w:cs="Arial"/>
                <w:b/>
              </w:rPr>
              <w:t xml:space="preserve"> 44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</w:rPr>
              <w:t>Heures</w:t>
            </w:r>
          </w:p>
          <w:p w:rsidR="00487FEA" w:rsidRPr="00022114" w:rsidRDefault="00487FEA" w:rsidP="0050552C">
            <w:pPr>
              <w:rPr>
                <w:rFonts w:ascii="Arial" w:hAnsi="Arial" w:cs="Arial"/>
              </w:rPr>
            </w:pPr>
          </w:p>
        </w:tc>
      </w:tr>
      <w:tr w:rsidR="00487FEA" w:rsidRPr="00234BFF" w:rsidTr="00FD61F3">
        <w:trPr>
          <w:trHeight w:val="473"/>
        </w:trPr>
        <w:tc>
          <w:tcPr>
            <w:tcW w:w="267" w:type="pct"/>
          </w:tcPr>
          <w:p w:rsidR="00487FEA" w:rsidRPr="00234BFF" w:rsidRDefault="00487FEA" w:rsidP="0050552C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234BF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°</w:t>
            </w:r>
          </w:p>
        </w:tc>
        <w:tc>
          <w:tcPr>
            <w:tcW w:w="1007" w:type="pct"/>
          </w:tcPr>
          <w:p w:rsidR="00487FEA" w:rsidRPr="00B450A8" w:rsidRDefault="00487FEA" w:rsidP="0050552C">
            <w:pPr>
              <w:rPr>
                <w:rFonts w:ascii="Arial" w:eastAsia="Times New Roman" w:hAnsi="Arial" w:cs="Arial"/>
                <w:b/>
                <w:lang w:eastAsia="fr-FR"/>
              </w:rPr>
            </w:pPr>
            <w:r w:rsidRPr="00B450A8">
              <w:rPr>
                <w:rFonts w:ascii="Arial" w:eastAsia="Times New Roman" w:hAnsi="Arial" w:cs="Arial"/>
                <w:b/>
                <w:lang w:eastAsia="fr-FR"/>
              </w:rPr>
              <w:t>Eléments de Compétences</w:t>
            </w:r>
          </w:p>
        </w:tc>
        <w:tc>
          <w:tcPr>
            <w:tcW w:w="1616" w:type="pct"/>
          </w:tcPr>
          <w:p w:rsidR="00487FEA" w:rsidRPr="00234BFF" w:rsidRDefault="00487FEA" w:rsidP="0050552C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234BFF">
              <w:rPr>
                <w:rFonts w:ascii="Arial" w:eastAsia="Times New Roman" w:hAnsi="Arial" w:cs="Arial"/>
                <w:b/>
                <w:lang w:eastAsia="fr-FR"/>
              </w:rPr>
              <w:t>Eléments de Contenu</w:t>
            </w:r>
          </w:p>
        </w:tc>
        <w:tc>
          <w:tcPr>
            <w:tcW w:w="1207" w:type="pct"/>
            <w:shd w:val="clear" w:color="auto" w:fill="auto"/>
          </w:tcPr>
          <w:p w:rsidR="00487FEA" w:rsidRPr="00234BFF" w:rsidRDefault="00487FEA" w:rsidP="0050552C">
            <w:pPr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hAnsi="Arial" w:cs="Arial"/>
                <w:b/>
                <w:bCs/>
              </w:rPr>
              <w:t>Critères d’évaluation</w:t>
            </w:r>
          </w:p>
        </w:tc>
        <w:tc>
          <w:tcPr>
            <w:tcW w:w="904" w:type="pct"/>
            <w:shd w:val="clear" w:color="auto" w:fill="auto"/>
          </w:tcPr>
          <w:p w:rsidR="00487FEA" w:rsidRPr="00234BFF" w:rsidRDefault="00487FEA" w:rsidP="0050552C">
            <w:pPr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Recommandation</w:t>
            </w:r>
            <w:r w:rsidRPr="00FB72F2">
              <w:rPr>
                <w:rFonts w:ascii="Arial" w:hAnsi="Arial" w:cs="Arial"/>
                <w:bCs/>
                <w:sz w:val="20"/>
                <w:szCs w:val="20"/>
              </w:rPr>
              <w:t>s pédagogiques</w:t>
            </w:r>
          </w:p>
        </w:tc>
      </w:tr>
      <w:tr w:rsidR="00487FEA" w:rsidRPr="00234BFF" w:rsidTr="00FD61F3">
        <w:trPr>
          <w:trHeight w:val="473"/>
        </w:trPr>
        <w:tc>
          <w:tcPr>
            <w:tcW w:w="267" w:type="pct"/>
          </w:tcPr>
          <w:p w:rsidR="00487FEA" w:rsidRDefault="00487FEA" w:rsidP="0050552C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487FEA" w:rsidRPr="00234BFF" w:rsidRDefault="00487FEA" w:rsidP="0050552C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1007" w:type="pct"/>
          </w:tcPr>
          <w:p w:rsidR="00487FEA" w:rsidRPr="00696F37" w:rsidRDefault="00487FEA" w:rsidP="0050552C">
            <w:pPr>
              <w:rPr>
                <w:rFonts w:ascii="Arial" w:eastAsia="Times New Roman" w:hAnsi="Arial" w:cs="Arial"/>
                <w:lang w:eastAsia="fr-FR"/>
              </w:rPr>
            </w:pPr>
            <w:r w:rsidRPr="00696F37">
              <w:rPr>
                <w:rFonts w:ascii="Arial" w:eastAsia="Times New Roman" w:hAnsi="Arial" w:cs="Arial"/>
                <w:lang w:eastAsia="fr-FR"/>
              </w:rPr>
              <w:t>Identifi</w:t>
            </w:r>
            <w:r>
              <w:rPr>
                <w:rFonts w:ascii="Arial" w:eastAsia="Times New Roman" w:hAnsi="Arial" w:cs="Arial"/>
                <w:lang w:eastAsia="fr-FR"/>
              </w:rPr>
              <w:t>er le</w:t>
            </w:r>
            <w:r w:rsidRPr="00696F37">
              <w:rPr>
                <w:rFonts w:ascii="Arial" w:eastAsia="Times New Roman" w:hAnsi="Arial" w:cs="Arial"/>
                <w:lang w:eastAsia="fr-FR"/>
              </w:rPr>
              <w:t xml:space="preserve"> type d’ornement</w:t>
            </w:r>
          </w:p>
        </w:tc>
        <w:tc>
          <w:tcPr>
            <w:tcW w:w="1616" w:type="pct"/>
          </w:tcPr>
          <w:p w:rsidR="00487FEA" w:rsidRDefault="00487FEA" w:rsidP="0050552C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>Types d’ornement :</w:t>
            </w:r>
          </w:p>
          <w:p w:rsidR="00487FEA" w:rsidRPr="00DF7199" w:rsidRDefault="00487FEA" w:rsidP="002E1552">
            <w:pPr>
              <w:pStyle w:val="Paragraphedeliste"/>
              <w:numPr>
                <w:ilvl w:val="0"/>
                <w:numId w:val="106"/>
              </w:numPr>
              <w:rPr>
                <w:rFonts w:ascii="Arial" w:eastAsia="Times New Roman" w:hAnsi="Arial" w:cs="Arial"/>
                <w:lang w:eastAsia="fr-FR"/>
              </w:rPr>
            </w:pPr>
            <w:r w:rsidRPr="00DF7199">
              <w:rPr>
                <w:rFonts w:ascii="Arial" w:eastAsia="Times New Roman" w:hAnsi="Arial" w:cs="Arial"/>
                <w:lang w:eastAsia="fr-FR"/>
              </w:rPr>
              <w:t>Sculpture ;</w:t>
            </w:r>
          </w:p>
          <w:p w:rsidR="00487FEA" w:rsidRPr="00DF7199" w:rsidRDefault="00487FEA" w:rsidP="002E1552">
            <w:pPr>
              <w:pStyle w:val="Paragraphedeliste"/>
              <w:numPr>
                <w:ilvl w:val="0"/>
                <w:numId w:val="106"/>
              </w:numPr>
              <w:rPr>
                <w:rFonts w:ascii="Arial" w:eastAsia="Times New Roman" w:hAnsi="Arial" w:cs="Arial"/>
                <w:lang w:eastAsia="fr-FR"/>
              </w:rPr>
            </w:pPr>
            <w:r w:rsidRPr="00DF7199">
              <w:rPr>
                <w:rFonts w:ascii="Arial" w:eastAsia="Times New Roman" w:hAnsi="Arial" w:cs="Arial"/>
                <w:lang w:eastAsia="fr-FR"/>
              </w:rPr>
              <w:t>Moulure de tête des meubles</w:t>
            </w:r>
          </w:p>
          <w:p w:rsidR="00487FEA" w:rsidRPr="00DF7199" w:rsidRDefault="00487FEA" w:rsidP="002E1552">
            <w:pPr>
              <w:pStyle w:val="Paragraphedeliste"/>
              <w:numPr>
                <w:ilvl w:val="0"/>
                <w:numId w:val="106"/>
              </w:numPr>
              <w:rPr>
                <w:rFonts w:ascii="Arial" w:eastAsia="Times New Roman" w:hAnsi="Arial" w:cs="Arial"/>
                <w:lang w:eastAsia="fr-FR"/>
              </w:rPr>
            </w:pPr>
            <w:r w:rsidRPr="00DF7199">
              <w:rPr>
                <w:rFonts w:ascii="Arial" w:eastAsia="Times New Roman" w:hAnsi="Arial" w:cs="Arial"/>
                <w:lang w:eastAsia="fr-FR"/>
              </w:rPr>
              <w:t>Gravures ;</w:t>
            </w:r>
          </w:p>
          <w:p w:rsidR="00487FEA" w:rsidRPr="00DF7199" w:rsidRDefault="00487FEA" w:rsidP="002E1552">
            <w:pPr>
              <w:pStyle w:val="Paragraphedeliste"/>
              <w:numPr>
                <w:ilvl w:val="0"/>
                <w:numId w:val="106"/>
              </w:numPr>
              <w:rPr>
                <w:rFonts w:ascii="Arial" w:eastAsia="Times New Roman" w:hAnsi="Arial" w:cs="Arial"/>
                <w:lang w:eastAsia="fr-FR"/>
              </w:rPr>
            </w:pPr>
            <w:r w:rsidRPr="00DF7199">
              <w:rPr>
                <w:rFonts w:ascii="Arial" w:eastAsia="Times New Roman" w:hAnsi="Arial" w:cs="Arial"/>
                <w:lang w:eastAsia="fr-FR"/>
              </w:rPr>
              <w:t>Marqueterie</w:t>
            </w:r>
          </w:p>
          <w:p w:rsidR="00487FEA" w:rsidRPr="00A11725" w:rsidRDefault="00487FEA" w:rsidP="002E1552">
            <w:pPr>
              <w:pStyle w:val="Paragraphedeliste"/>
              <w:numPr>
                <w:ilvl w:val="0"/>
                <w:numId w:val="106"/>
              </w:numPr>
              <w:rPr>
                <w:rFonts w:ascii="Arial" w:eastAsia="Times New Roman" w:hAnsi="Arial" w:cs="Arial"/>
                <w:b/>
                <w:lang w:eastAsia="fr-FR"/>
              </w:rPr>
            </w:pPr>
            <w:r w:rsidRPr="00DF7199">
              <w:rPr>
                <w:rFonts w:ascii="Arial" w:eastAsia="Times New Roman" w:hAnsi="Arial" w:cs="Arial"/>
                <w:lang w:eastAsia="fr-FR"/>
              </w:rPr>
              <w:t>incrustation</w:t>
            </w:r>
          </w:p>
          <w:p w:rsidR="00487FEA" w:rsidRPr="00234BFF" w:rsidRDefault="00487FEA" w:rsidP="0050552C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1207" w:type="pct"/>
            <w:shd w:val="clear" w:color="auto" w:fill="auto"/>
          </w:tcPr>
          <w:p w:rsidR="00487FEA" w:rsidRDefault="00487FEA" w:rsidP="0050552C">
            <w:pPr>
              <w:rPr>
                <w:rFonts w:ascii="Arial" w:hAnsi="Arial" w:cs="Arial"/>
                <w:b/>
                <w:bCs/>
              </w:rPr>
            </w:pPr>
          </w:p>
          <w:p w:rsidR="00487FEA" w:rsidRDefault="00487FEA" w:rsidP="0050552C">
            <w:pPr>
              <w:rPr>
                <w:rFonts w:ascii="Arial" w:hAnsi="Arial" w:cs="Arial"/>
                <w:b/>
                <w:bCs/>
              </w:rPr>
            </w:pPr>
          </w:p>
          <w:p w:rsidR="00487FEA" w:rsidRPr="00A11725" w:rsidRDefault="00487FEA" w:rsidP="0050552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- </w:t>
            </w:r>
            <w:r w:rsidRPr="00A11725">
              <w:rPr>
                <w:rFonts w:ascii="Arial" w:hAnsi="Arial" w:cs="Arial"/>
                <w:bCs/>
              </w:rPr>
              <w:t>Choix approprié du type d’ornement</w:t>
            </w:r>
            <w:r>
              <w:rPr>
                <w:rFonts w:ascii="Arial" w:hAnsi="Arial" w:cs="Arial"/>
                <w:bCs/>
              </w:rPr>
              <w:t xml:space="preserve"> en fonction du meuble</w:t>
            </w:r>
          </w:p>
        </w:tc>
        <w:tc>
          <w:tcPr>
            <w:tcW w:w="904" w:type="pct"/>
            <w:shd w:val="clear" w:color="auto" w:fill="auto"/>
          </w:tcPr>
          <w:p w:rsidR="00487FEA" w:rsidRDefault="00487FEA" w:rsidP="0050552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87FEA" w:rsidRPr="00234BFF" w:rsidTr="00FD61F3">
        <w:trPr>
          <w:trHeight w:val="473"/>
        </w:trPr>
        <w:tc>
          <w:tcPr>
            <w:tcW w:w="267" w:type="pct"/>
          </w:tcPr>
          <w:p w:rsidR="00487FEA" w:rsidRDefault="00487FEA" w:rsidP="0050552C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487FEA" w:rsidRDefault="00487FEA" w:rsidP="0050552C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487FEA" w:rsidRDefault="00487FEA" w:rsidP="0050552C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1007" w:type="pct"/>
          </w:tcPr>
          <w:p w:rsidR="00487FEA" w:rsidRDefault="00487FEA" w:rsidP="0050552C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</w:p>
          <w:p w:rsidR="00487FEA" w:rsidRDefault="00487FEA" w:rsidP="0050552C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</w:p>
          <w:p w:rsidR="00487FEA" w:rsidRPr="00A11725" w:rsidRDefault="00487FEA" w:rsidP="0050552C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A11725">
              <w:rPr>
                <w:rFonts w:ascii="Arial" w:eastAsia="Times New Roman" w:hAnsi="Arial" w:cs="Arial"/>
                <w:lang w:eastAsia="fr-FR"/>
              </w:rPr>
              <w:t xml:space="preserve">Choisir le matériau </w:t>
            </w:r>
            <w:r>
              <w:rPr>
                <w:rFonts w:ascii="Arial" w:eastAsia="Times New Roman" w:hAnsi="Arial" w:cs="Arial"/>
                <w:lang w:eastAsia="fr-FR"/>
              </w:rPr>
              <w:t>support du motif</w:t>
            </w:r>
          </w:p>
        </w:tc>
        <w:tc>
          <w:tcPr>
            <w:tcW w:w="1616" w:type="pct"/>
          </w:tcPr>
          <w:p w:rsidR="00487FEA" w:rsidRDefault="00487FEA" w:rsidP="0050552C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>Différents types de matériaux :</w:t>
            </w:r>
          </w:p>
          <w:p w:rsidR="00487FEA" w:rsidRDefault="00487FEA" w:rsidP="0050552C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87FEA" w:rsidRPr="00DF7199" w:rsidRDefault="00487FEA" w:rsidP="002E1552">
            <w:pPr>
              <w:pStyle w:val="Paragraphedeliste"/>
              <w:numPr>
                <w:ilvl w:val="0"/>
                <w:numId w:val="107"/>
              </w:numPr>
              <w:rPr>
                <w:rFonts w:ascii="Arial" w:eastAsia="Times New Roman" w:hAnsi="Arial" w:cs="Arial"/>
                <w:lang w:eastAsia="fr-FR"/>
              </w:rPr>
            </w:pPr>
            <w:r w:rsidRPr="00DF7199">
              <w:rPr>
                <w:rFonts w:ascii="Arial" w:eastAsia="Times New Roman" w:hAnsi="Arial" w:cs="Arial"/>
                <w:lang w:eastAsia="fr-FR"/>
              </w:rPr>
              <w:t>bois massif</w:t>
            </w:r>
          </w:p>
          <w:p w:rsidR="00487FEA" w:rsidRPr="00DF7199" w:rsidRDefault="00487FEA" w:rsidP="002E1552">
            <w:pPr>
              <w:pStyle w:val="Paragraphedeliste"/>
              <w:numPr>
                <w:ilvl w:val="0"/>
                <w:numId w:val="107"/>
              </w:numPr>
              <w:rPr>
                <w:rFonts w:ascii="Arial" w:eastAsia="Times New Roman" w:hAnsi="Arial" w:cs="Arial"/>
                <w:lang w:eastAsia="fr-FR"/>
              </w:rPr>
            </w:pPr>
            <w:r w:rsidRPr="00DF7199">
              <w:rPr>
                <w:rFonts w:ascii="Arial" w:eastAsia="Times New Roman" w:hAnsi="Arial" w:cs="Arial"/>
                <w:lang w:eastAsia="fr-FR"/>
              </w:rPr>
              <w:t>dérivés</w:t>
            </w:r>
            <w:r>
              <w:rPr>
                <w:rFonts w:ascii="Arial" w:eastAsia="Times New Roman" w:hAnsi="Arial" w:cs="Arial"/>
                <w:lang w:eastAsia="fr-FR"/>
              </w:rPr>
              <w:t xml:space="preserve"> (Panneau de contreplaqué)</w:t>
            </w:r>
          </w:p>
          <w:p w:rsidR="00487FEA" w:rsidRPr="00234BFF" w:rsidRDefault="00487FEA" w:rsidP="0050552C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1207" w:type="pct"/>
            <w:shd w:val="clear" w:color="auto" w:fill="auto"/>
          </w:tcPr>
          <w:p w:rsidR="00487FEA" w:rsidRDefault="00487FEA" w:rsidP="0050552C">
            <w:pPr>
              <w:rPr>
                <w:rFonts w:ascii="Arial" w:hAnsi="Arial" w:cs="Arial"/>
                <w:b/>
                <w:bCs/>
              </w:rPr>
            </w:pPr>
          </w:p>
          <w:p w:rsidR="00487FEA" w:rsidRDefault="00487FEA" w:rsidP="0050552C">
            <w:pPr>
              <w:rPr>
                <w:rFonts w:ascii="Arial" w:hAnsi="Arial" w:cs="Arial"/>
                <w:b/>
                <w:bCs/>
              </w:rPr>
            </w:pPr>
          </w:p>
          <w:p w:rsidR="00487FEA" w:rsidRPr="00A11725" w:rsidRDefault="00487FEA" w:rsidP="0050552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- </w:t>
            </w:r>
            <w:r w:rsidRPr="00A11725">
              <w:rPr>
                <w:rFonts w:ascii="Arial" w:hAnsi="Arial" w:cs="Arial"/>
                <w:bCs/>
              </w:rPr>
              <w:t>Choix approprié du matériau</w:t>
            </w:r>
          </w:p>
        </w:tc>
        <w:tc>
          <w:tcPr>
            <w:tcW w:w="904" w:type="pct"/>
            <w:shd w:val="clear" w:color="auto" w:fill="auto"/>
          </w:tcPr>
          <w:p w:rsidR="00487FEA" w:rsidRDefault="00487FEA" w:rsidP="0050552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87FEA" w:rsidRPr="00234BFF" w:rsidTr="00FD61F3">
        <w:trPr>
          <w:trHeight w:val="473"/>
        </w:trPr>
        <w:tc>
          <w:tcPr>
            <w:tcW w:w="267" w:type="pct"/>
          </w:tcPr>
          <w:p w:rsidR="00487FEA" w:rsidRDefault="00487FEA" w:rsidP="0050552C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487FEA" w:rsidRDefault="00487FEA" w:rsidP="0050552C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1007" w:type="pct"/>
          </w:tcPr>
          <w:p w:rsidR="00487FEA" w:rsidRDefault="00487FEA" w:rsidP="0050552C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</w:p>
          <w:p w:rsidR="00487FEA" w:rsidRDefault="00487FEA" w:rsidP="0050552C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</w:p>
          <w:p w:rsidR="00487FEA" w:rsidRDefault="00487FEA" w:rsidP="0050552C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Dimensionner et</w:t>
            </w:r>
          </w:p>
          <w:p w:rsidR="00487FEA" w:rsidRDefault="00487FEA" w:rsidP="0050552C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Dessiner le motif décoratif</w:t>
            </w:r>
          </w:p>
        </w:tc>
        <w:tc>
          <w:tcPr>
            <w:tcW w:w="1616" w:type="pct"/>
          </w:tcPr>
          <w:p w:rsidR="00487FEA" w:rsidRDefault="00487FEA" w:rsidP="0050552C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 xml:space="preserve">Elaboration du motif : </w:t>
            </w:r>
          </w:p>
          <w:p w:rsidR="00487FEA" w:rsidRDefault="00487FEA" w:rsidP="0050552C">
            <w:pPr>
              <w:rPr>
                <w:rFonts w:ascii="Arial" w:eastAsia="Times New Roman" w:hAnsi="Arial" w:cs="Arial"/>
                <w:lang w:eastAsia="fr-FR"/>
              </w:rPr>
            </w:pPr>
          </w:p>
          <w:p w:rsidR="00487FEA" w:rsidRDefault="00487FEA" w:rsidP="002E1552">
            <w:pPr>
              <w:pStyle w:val="Paragraphedeliste"/>
              <w:numPr>
                <w:ilvl w:val="0"/>
                <w:numId w:val="23"/>
              </w:numPr>
              <w:rPr>
                <w:rFonts w:ascii="Arial" w:eastAsia="Times New Roman" w:hAnsi="Arial" w:cs="Arial"/>
                <w:lang w:eastAsia="fr-FR"/>
              </w:rPr>
            </w:pPr>
            <w:r w:rsidRPr="00DF7199">
              <w:rPr>
                <w:rFonts w:ascii="Arial" w:eastAsia="Times New Roman" w:hAnsi="Arial" w:cs="Arial"/>
                <w:lang w:eastAsia="fr-FR"/>
              </w:rPr>
              <w:t>sur papier bull</w:t>
            </w:r>
          </w:p>
          <w:p w:rsidR="00487FEA" w:rsidRPr="00DF7199" w:rsidRDefault="00487FEA" w:rsidP="0050552C">
            <w:pPr>
              <w:pStyle w:val="Paragraphedeliste"/>
              <w:rPr>
                <w:rFonts w:ascii="Arial" w:eastAsia="Times New Roman" w:hAnsi="Arial" w:cs="Arial"/>
                <w:lang w:eastAsia="fr-FR"/>
              </w:rPr>
            </w:pPr>
          </w:p>
          <w:p w:rsidR="00487FEA" w:rsidRDefault="00487FEA" w:rsidP="0050552C">
            <w:pPr>
              <w:pStyle w:val="Paragraphedeliste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aux instruments ou à main levée.</w:t>
            </w:r>
          </w:p>
          <w:p w:rsidR="00487FEA" w:rsidRDefault="00487FEA" w:rsidP="0050552C">
            <w:pPr>
              <w:pStyle w:val="Paragraphedeliste"/>
              <w:rPr>
                <w:rFonts w:ascii="Arial" w:eastAsia="Times New Roman" w:hAnsi="Arial" w:cs="Arial"/>
                <w:lang w:eastAsia="fr-FR"/>
              </w:rPr>
            </w:pPr>
          </w:p>
          <w:p w:rsidR="00487FEA" w:rsidRDefault="00487FEA" w:rsidP="0050552C">
            <w:pPr>
              <w:pStyle w:val="Paragraphedeliste"/>
              <w:rPr>
                <w:rFonts w:ascii="Arial" w:eastAsia="Times New Roman" w:hAnsi="Arial" w:cs="Arial"/>
                <w:lang w:eastAsia="fr-FR"/>
              </w:rPr>
            </w:pPr>
          </w:p>
          <w:p w:rsidR="00487FEA" w:rsidRPr="00DF7199" w:rsidRDefault="00487FEA" w:rsidP="002E1552">
            <w:pPr>
              <w:pStyle w:val="Paragraphedeliste"/>
              <w:numPr>
                <w:ilvl w:val="0"/>
                <w:numId w:val="23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Découpage et mise en forme du motif</w:t>
            </w:r>
          </w:p>
        </w:tc>
        <w:tc>
          <w:tcPr>
            <w:tcW w:w="1207" w:type="pct"/>
            <w:shd w:val="clear" w:color="auto" w:fill="auto"/>
          </w:tcPr>
          <w:p w:rsidR="00487FEA" w:rsidRDefault="00487FEA" w:rsidP="0050552C">
            <w:pPr>
              <w:rPr>
                <w:rFonts w:ascii="Arial" w:hAnsi="Arial" w:cs="Arial"/>
                <w:b/>
                <w:bCs/>
              </w:rPr>
            </w:pPr>
          </w:p>
          <w:p w:rsidR="00487FEA" w:rsidRDefault="00487FEA" w:rsidP="0050552C">
            <w:pPr>
              <w:rPr>
                <w:rFonts w:ascii="Arial" w:hAnsi="Arial" w:cs="Arial"/>
                <w:b/>
                <w:bCs/>
              </w:rPr>
            </w:pPr>
          </w:p>
          <w:p w:rsidR="00487FEA" w:rsidRDefault="00487FEA" w:rsidP="0050552C">
            <w:pPr>
              <w:rPr>
                <w:rFonts w:ascii="Arial" w:hAnsi="Arial" w:cs="Arial"/>
                <w:b/>
                <w:bCs/>
              </w:rPr>
            </w:pPr>
          </w:p>
          <w:p w:rsidR="00487FEA" w:rsidRDefault="00487FEA" w:rsidP="0050552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- </w:t>
            </w:r>
            <w:r w:rsidRPr="00DF7199">
              <w:rPr>
                <w:rFonts w:ascii="Arial" w:hAnsi="Arial" w:cs="Arial"/>
                <w:bCs/>
              </w:rPr>
              <w:t>Elaboration correcte du motif</w:t>
            </w:r>
          </w:p>
          <w:p w:rsidR="00487FEA" w:rsidRDefault="00487FEA" w:rsidP="0050552C">
            <w:pPr>
              <w:rPr>
                <w:rFonts w:ascii="Arial" w:hAnsi="Arial" w:cs="Arial"/>
                <w:bCs/>
              </w:rPr>
            </w:pPr>
          </w:p>
          <w:p w:rsidR="00487FEA" w:rsidRDefault="00487FEA" w:rsidP="0050552C">
            <w:pPr>
              <w:rPr>
                <w:rFonts w:ascii="Arial" w:hAnsi="Arial" w:cs="Arial"/>
                <w:bCs/>
              </w:rPr>
            </w:pPr>
          </w:p>
          <w:p w:rsidR="00487FEA" w:rsidRPr="00DF7199" w:rsidRDefault="00487FEA" w:rsidP="0050552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mise en forme correcte du motif</w:t>
            </w:r>
          </w:p>
        </w:tc>
        <w:tc>
          <w:tcPr>
            <w:tcW w:w="904" w:type="pct"/>
            <w:shd w:val="clear" w:color="auto" w:fill="auto"/>
          </w:tcPr>
          <w:p w:rsidR="00487FEA" w:rsidRDefault="00487FEA" w:rsidP="0050552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487FEA" w:rsidRDefault="00487FEA" w:rsidP="0050552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487FEA" w:rsidRDefault="00487FEA" w:rsidP="0050552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487FEA" w:rsidRDefault="00487FEA" w:rsidP="0050552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487FEA" w:rsidRDefault="00487FEA" w:rsidP="0050552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487FEA" w:rsidRDefault="00487FEA" w:rsidP="0050552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487FEA" w:rsidRDefault="00487FEA" w:rsidP="0050552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487FEA" w:rsidRDefault="00487FEA" w:rsidP="0050552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487FEA" w:rsidRDefault="00487FEA" w:rsidP="0050552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87FEA" w:rsidRPr="00234BFF" w:rsidTr="00FD61F3">
        <w:trPr>
          <w:trHeight w:val="473"/>
        </w:trPr>
        <w:tc>
          <w:tcPr>
            <w:tcW w:w="267" w:type="pct"/>
          </w:tcPr>
          <w:p w:rsidR="00487FEA" w:rsidRDefault="00487FEA" w:rsidP="0050552C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487FEA" w:rsidRDefault="00487FEA" w:rsidP="0050552C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</w:t>
            </w:r>
          </w:p>
        </w:tc>
        <w:tc>
          <w:tcPr>
            <w:tcW w:w="1007" w:type="pct"/>
          </w:tcPr>
          <w:p w:rsidR="00487FEA" w:rsidRDefault="00487FEA" w:rsidP="0050552C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</w:p>
          <w:p w:rsidR="00487FEA" w:rsidRDefault="00487FEA" w:rsidP="0050552C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</w:p>
          <w:p w:rsidR="00487FEA" w:rsidRDefault="00487FEA" w:rsidP="0050552C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Préparer les marqueteries</w:t>
            </w:r>
          </w:p>
        </w:tc>
        <w:tc>
          <w:tcPr>
            <w:tcW w:w="1616" w:type="pct"/>
          </w:tcPr>
          <w:p w:rsidR="00487FEA" w:rsidRDefault="00487FEA" w:rsidP="0050552C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87FEA" w:rsidRDefault="00487FEA" w:rsidP="002E1552">
            <w:pPr>
              <w:pStyle w:val="Paragraphedeliste"/>
              <w:numPr>
                <w:ilvl w:val="0"/>
                <w:numId w:val="23"/>
              </w:numPr>
              <w:rPr>
                <w:rFonts w:ascii="Arial" w:eastAsia="Times New Roman" w:hAnsi="Arial" w:cs="Arial"/>
                <w:lang w:eastAsia="fr-FR"/>
              </w:rPr>
            </w:pPr>
            <w:r w:rsidRPr="00CC48BC">
              <w:rPr>
                <w:rFonts w:ascii="Arial" w:eastAsia="Times New Roman" w:hAnsi="Arial" w:cs="Arial"/>
                <w:lang w:eastAsia="fr-FR"/>
              </w:rPr>
              <w:t xml:space="preserve">Découpage des éléments de la </w:t>
            </w:r>
            <w:r>
              <w:rPr>
                <w:rFonts w:ascii="Arial" w:eastAsia="Times New Roman" w:hAnsi="Arial" w:cs="Arial"/>
                <w:lang w:eastAsia="fr-FR"/>
              </w:rPr>
              <w:t>marqueterie</w:t>
            </w:r>
          </w:p>
          <w:p w:rsidR="00487FEA" w:rsidRDefault="00487FEA" w:rsidP="0050552C">
            <w:pPr>
              <w:pStyle w:val="Paragraphedeliste"/>
              <w:rPr>
                <w:rFonts w:ascii="Arial" w:eastAsia="Times New Roman" w:hAnsi="Arial" w:cs="Arial"/>
                <w:lang w:eastAsia="fr-FR"/>
              </w:rPr>
            </w:pPr>
          </w:p>
          <w:p w:rsidR="00487FEA" w:rsidRDefault="00487FEA" w:rsidP="002E1552">
            <w:pPr>
              <w:pStyle w:val="Paragraphedeliste"/>
              <w:numPr>
                <w:ilvl w:val="0"/>
                <w:numId w:val="23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Composition de la marqueterie</w:t>
            </w:r>
          </w:p>
          <w:p w:rsidR="00487FEA" w:rsidRDefault="00487FEA" w:rsidP="0050552C">
            <w:pPr>
              <w:pStyle w:val="Paragraphedeliste"/>
              <w:rPr>
                <w:rFonts w:ascii="Arial" w:eastAsia="Times New Roman" w:hAnsi="Arial" w:cs="Arial"/>
                <w:lang w:eastAsia="fr-FR"/>
              </w:rPr>
            </w:pPr>
          </w:p>
          <w:p w:rsidR="00487FEA" w:rsidRDefault="00487FEA" w:rsidP="002E1552">
            <w:pPr>
              <w:pStyle w:val="Paragraphedeliste"/>
              <w:numPr>
                <w:ilvl w:val="0"/>
                <w:numId w:val="23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Assemblage de la marqueterie</w:t>
            </w:r>
          </w:p>
          <w:p w:rsidR="00487FEA" w:rsidRPr="00CC48BC" w:rsidRDefault="00487FEA" w:rsidP="0050552C">
            <w:pPr>
              <w:pStyle w:val="Paragraphedeliste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1207" w:type="pct"/>
            <w:shd w:val="clear" w:color="auto" w:fill="auto"/>
          </w:tcPr>
          <w:p w:rsidR="00487FEA" w:rsidRDefault="00487FEA" w:rsidP="0050552C">
            <w:pPr>
              <w:rPr>
                <w:rFonts w:ascii="Arial" w:hAnsi="Arial" w:cs="Arial"/>
                <w:b/>
                <w:bCs/>
              </w:rPr>
            </w:pPr>
          </w:p>
          <w:p w:rsidR="00487FEA" w:rsidRPr="00CE2ACB" w:rsidRDefault="00487FEA" w:rsidP="0050552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- </w:t>
            </w:r>
            <w:r w:rsidRPr="00CE2ACB">
              <w:rPr>
                <w:rFonts w:ascii="Arial" w:hAnsi="Arial" w:cs="Arial"/>
                <w:bCs/>
              </w:rPr>
              <w:t>Découpage précis des éléments</w:t>
            </w:r>
          </w:p>
          <w:p w:rsidR="00487FEA" w:rsidRPr="00CE2ACB" w:rsidRDefault="00487FEA" w:rsidP="0050552C">
            <w:pPr>
              <w:rPr>
                <w:rFonts w:ascii="Arial" w:hAnsi="Arial" w:cs="Arial"/>
                <w:bCs/>
              </w:rPr>
            </w:pPr>
          </w:p>
          <w:p w:rsidR="00487FEA" w:rsidRPr="00CE2ACB" w:rsidRDefault="00487FEA" w:rsidP="0050552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- </w:t>
            </w:r>
            <w:r w:rsidRPr="00CE2ACB">
              <w:rPr>
                <w:rFonts w:ascii="Arial" w:hAnsi="Arial" w:cs="Arial"/>
                <w:bCs/>
              </w:rPr>
              <w:t>Composition parfaite du motif</w:t>
            </w:r>
          </w:p>
          <w:p w:rsidR="00487FEA" w:rsidRPr="00CE2ACB" w:rsidRDefault="00487FEA" w:rsidP="0050552C">
            <w:pPr>
              <w:rPr>
                <w:rFonts w:ascii="Arial" w:hAnsi="Arial" w:cs="Arial"/>
                <w:bCs/>
              </w:rPr>
            </w:pPr>
          </w:p>
          <w:p w:rsidR="00487FEA" w:rsidRDefault="00487FEA" w:rsidP="0050552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Cs/>
              </w:rPr>
              <w:t xml:space="preserve">- </w:t>
            </w:r>
            <w:r w:rsidRPr="00CE2ACB">
              <w:rPr>
                <w:rFonts w:ascii="Arial" w:hAnsi="Arial" w:cs="Arial"/>
                <w:bCs/>
              </w:rPr>
              <w:t>Assemblage correcte du motif</w:t>
            </w:r>
          </w:p>
        </w:tc>
        <w:tc>
          <w:tcPr>
            <w:tcW w:w="904" w:type="pct"/>
            <w:shd w:val="clear" w:color="auto" w:fill="auto"/>
          </w:tcPr>
          <w:p w:rsidR="00487FEA" w:rsidRDefault="00487FEA" w:rsidP="0050552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487FEA" w:rsidRDefault="00487FEA" w:rsidP="0050552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487FEA" w:rsidRDefault="00487FEA" w:rsidP="0050552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487FEA" w:rsidRDefault="00487FEA" w:rsidP="0050552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87FEA" w:rsidRPr="00234BFF" w:rsidTr="00FD61F3">
        <w:trPr>
          <w:trHeight w:val="473"/>
        </w:trPr>
        <w:tc>
          <w:tcPr>
            <w:tcW w:w="267" w:type="pct"/>
          </w:tcPr>
          <w:p w:rsidR="00487FEA" w:rsidRDefault="00487FEA" w:rsidP="0050552C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487FEA" w:rsidRDefault="00487FEA" w:rsidP="0050552C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487FEA" w:rsidRDefault="00487FEA" w:rsidP="0050552C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</w:t>
            </w:r>
          </w:p>
          <w:p w:rsidR="00487FEA" w:rsidRDefault="00487FEA" w:rsidP="0050552C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1007" w:type="pct"/>
          </w:tcPr>
          <w:p w:rsidR="00487FEA" w:rsidRDefault="00487FEA" w:rsidP="0050552C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</w:p>
          <w:p w:rsidR="00487FEA" w:rsidRDefault="00487FEA" w:rsidP="0050552C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Réaliser les frisages</w:t>
            </w:r>
          </w:p>
        </w:tc>
        <w:tc>
          <w:tcPr>
            <w:tcW w:w="1616" w:type="pct"/>
          </w:tcPr>
          <w:p w:rsidR="00487FEA" w:rsidRDefault="00487FEA" w:rsidP="002E1552">
            <w:pPr>
              <w:pStyle w:val="Paragraphedeliste"/>
              <w:numPr>
                <w:ilvl w:val="0"/>
                <w:numId w:val="23"/>
              </w:numPr>
              <w:rPr>
                <w:rFonts w:ascii="Arial" w:eastAsia="Times New Roman" w:hAnsi="Arial" w:cs="Arial"/>
                <w:lang w:eastAsia="fr-FR"/>
              </w:rPr>
            </w:pPr>
            <w:r w:rsidRPr="00CC48BC">
              <w:rPr>
                <w:rFonts w:ascii="Arial" w:eastAsia="Times New Roman" w:hAnsi="Arial" w:cs="Arial"/>
                <w:lang w:eastAsia="fr-FR"/>
              </w:rPr>
              <w:t>Découpage des éléments de la mosaïque</w:t>
            </w:r>
          </w:p>
          <w:p w:rsidR="00487FEA" w:rsidRDefault="00487FEA" w:rsidP="0050552C">
            <w:pPr>
              <w:pStyle w:val="Paragraphedeliste"/>
              <w:rPr>
                <w:rFonts w:ascii="Arial" w:eastAsia="Times New Roman" w:hAnsi="Arial" w:cs="Arial"/>
                <w:lang w:eastAsia="fr-FR"/>
              </w:rPr>
            </w:pPr>
          </w:p>
          <w:p w:rsidR="00487FEA" w:rsidRDefault="00487FEA" w:rsidP="002E1552">
            <w:pPr>
              <w:pStyle w:val="Paragraphedeliste"/>
              <w:numPr>
                <w:ilvl w:val="0"/>
                <w:numId w:val="23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Composition de la mosaïque</w:t>
            </w:r>
          </w:p>
          <w:p w:rsidR="00487FEA" w:rsidRDefault="00487FEA" w:rsidP="0050552C">
            <w:pPr>
              <w:pStyle w:val="Paragraphedeliste"/>
              <w:rPr>
                <w:rFonts w:ascii="Arial" w:eastAsia="Times New Roman" w:hAnsi="Arial" w:cs="Arial"/>
                <w:lang w:eastAsia="fr-FR"/>
              </w:rPr>
            </w:pPr>
          </w:p>
          <w:p w:rsidR="00487FEA" w:rsidRDefault="00487FEA" w:rsidP="0050552C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Assemblage de la mosaïque</w:t>
            </w:r>
          </w:p>
        </w:tc>
        <w:tc>
          <w:tcPr>
            <w:tcW w:w="1207" w:type="pct"/>
            <w:shd w:val="clear" w:color="auto" w:fill="auto"/>
          </w:tcPr>
          <w:p w:rsidR="00487FEA" w:rsidRPr="00CE2ACB" w:rsidRDefault="00487FEA" w:rsidP="0050552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 xml:space="preserve">- </w:t>
            </w:r>
            <w:r w:rsidRPr="00CE2ACB">
              <w:rPr>
                <w:rFonts w:ascii="Arial" w:hAnsi="Arial" w:cs="Arial"/>
                <w:bCs/>
              </w:rPr>
              <w:t>Découpage précis des éléments</w:t>
            </w:r>
          </w:p>
          <w:p w:rsidR="00487FEA" w:rsidRPr="00CE2ACB" w:rsidRDefault="00487FEA" w:rsidP="0050552C">
            <w:pPr>
              <w:rPr>
                <w:rFonts w:ascii="Arial" w:hAnsi="Arial" w:cs="Arial"/>
                <w:bCs/>
              </w:rPr>
            </w:pPr>
          </w:p>
          <w:p w:rsidR="00487FEA" w:rsidRPr="00CE2ACB" w:rsidRDefault="00487FEA" w:rsidP="0050552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- </w:t>
            </w:r>
            <w:r w:rsidRPr="00CE2ACB">
              <w:rPr>
                <w:rFonts w:ascii="Arial" w:hAnsi="Arial" w:cs="Arial"/>
                <w:bCs/>
              </w:rPr>
              <w:t>Composition parfaite du motif</w:t>
            </w:r>
          </w:p>
          <w:p w:rsidR="00487FEA" w:rsidRPr="00CE2ACB" w:rsidRDefault="00487FEA" w:rsidP="0050552C">
            <w:pPr>
              <w:rPr>
                <w:rFonts w:ascii="Arial" w:hAnsi="Arial" w:cs="Arial"/>
                <w:bCs/>
              </w:rPr>
            </w:pPr>
          </w:p>
          <w:p w:rsidR="00487FEA" w:rsidRDefault="00487FEA" w:rsidP="0050552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 xml:space="preserve">- </w:t>
            </w:r>
            <w:r w:rsidRPr="00CE2ACB">
              <w:rPr>
                <w:rFonts w:ascii="Arial" w:hAnsi="Arial" w:cs="Arial"/>
                <w:bCs/>
              </w:rPr>
              <w:t>Assemblage correcte du motif</w:t>
            </w:r>
          </w:p>
          <w:p w:rsidR="00487FEA" w:rsidRDefault="00487FEA" w:rsidP="0050552C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04" w:type="pct"/>
            <w:shd w:val="clear" w:color="auto" w:fill="auto"/>
          </w:tcPr>
          <w:p w:rsidR="00487FEA" w:rsidRDefault="00487FEA" w:rsidP="0050552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87FEA" w:rsidRPr="00234BFF" w:rsidTr="00FD61F3">
        <w:trPr>
          <w:trHeight w:val="473"/>
        </w:trPr>
        <w:tc>
          <w:tcPr>
            <w:tcW w:w="267" w:type="pct"/>
          </w:tcPr>
          <w:p w:rsidR="00487FEA" w:rsidRDefault="00487FEA" w:rsidP="0050552C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487FEA" w:rsidRDefault="00487FEA" w:rsidP="0050552C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1007" w:type="pct"/>
          </w:tcPr>
          <w:p w:rsidR="000649F6" w:rsidRDefault="000649F6" w:rsidP="0050552C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</w:p>
          <w:p w:rsidR="000649F6" w:rsidRDefault="000649F6" w:rsidP="0050552C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</w:p>
          <w:p w:rsidR="000649F6" w:rsidRDefault="000649F6" w:rsidP="0050552C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</w:p>
          <w:p w:rsidR="000649F6" w:rsidRDefault="000649F6" w:rsidP="0050552C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</w:p>
          <w:p w:rsidR="00487FEA" w:rsidRDefault="00487FEA" w:rsidP="0050552C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Façonner les bas-reliefs</w:t>
            </w:r>
          </w:p>
        </w:tc>
        <w:tc>
          <w:tcPr>
            <w:tcW w:w="1616" w:type="pct"/>
          </w:tcPr>
          <w:p w:rsidR="000649F6" w:rsidRDefault="000649F6" w:rsidP="0050552C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87FEA" w:rsidRDefault="00487FEA" w:rsidP="0050552C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>Façonnage de matériau support</w:t>
            </w:r>
          </w:p>
          <w:p w:rsidR="00487FEA" w:rsidRDefault="00487FEA" w:rsidP="0050552C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87FEA" w:rsidRDefault="00487FEA" w:rsidP="0050552C">
            <w:pPr>
              <w:rPr>
                <w:rFonts w:ascii="Arial" w:eastAsia="Times New Roman" w:hAnsi="Arial" w:cs="Arial"/>
                <w:lang w:eastAsia="fr-FR"/>
              </w:rPr>
            </w:pPr>
            <w:r w:rsidRPr="00CE2ACB">
              <w:rPr>
                <w:rFonts w:ascii="Arial" w:eastAsia="Times New Roman" w:hAnsi="Arial" w:cs="Arial"/>
                <w:lang w:eastAsia="fr-FR"/>
              </w:rPr>
              <w:t xml:space="preserve">- </w:t>
            </w:r>
            <w:r>
              <w:rPr>
                <w:rFonts w:ascii="Arial" w:eastAsia="Times New Roman" w:hAnsi="Arial" w:cs="Arial"/>
                <w:lang w:eastAsia="fr-FR"/>
              </w:rPr>
              <w:t xml:space="preserve">Creuser le support pour loger le motif décoratif (incrustation) </w:t>
            </w:r>
          </w:p>
          <w:p w:rsidR="00487FEA" w:rsidRDefault="00487FEA" w:rsidP="0050552C">
            <w:pPr>
              <w:rPr>
                <w:rFonts w:ascii="Arial" w:eastAsia="Times New Roman" w:hAnsi="Arial" w:cs="Arial"/>
                <w:lang w:eastAsia="fr-FR"/>
              </w:rPr>
            </w:pPr>
          </w:p>
          <w:p w:rsidR="00487FEA" w:rsidRDefault="00487FEA" w:rsidP="0050552C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 xml:space="preserve">- pour ressortir les gravures </w:t>
            </w:r>
          </w:p>
          <w:p w:rsidR="00487FEA" w:rsidRDefault="00487FEA" w:rsidP="0050552C">
            <w:pPr>
              <w:rPr>
                <w:rFonts w:ascii="Arial" w:eastAsia="Times New Roman" w:hAnsi="Arial" w:cs="Arial"/>
                <w:lang w:eastAsia="fr-FR"/>
              </w:rPr>
            </w:pPr>
          </w:p>
          <w:p w:rsidR="00487FEA" w:rsidRDefault="00487FEA" w:rsidP="0050552C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 xml:space="preserve">- les ronds bosses des sculptures </w:t>
            </w:r>
          </w:p>
          <w:p w:rsidR="00487FEA" w:rsidRDefault="00487FEA" w:rsidP="0050552C">
            <w:pPr>
              <w:rPr>
                <w:rFonts w:ascii="Arial" w:eastAsia="Times New Roman" w:hAnsi="Arial" w:cs="Arial"/>
                <w:lang w:eastAsia="fr-FR"/>
              </w:rPr>
            </w:pPr>
          </w:p>
          <w:p w:rsidR="00487FEA" w:rsidRDefault="00487FEA" w:rsidP="0050552C">
            <w:pPr>
              <w:rPr>
                <w:rFonts w:ascii="Arial" w:eastAsia="Times New Roman" w:hAnsi="Arial" w:cs="Arial"/>
                <w:lang w:eastAsia="fr-FR"/>
              </w:rPr>
            </w:pPr>
          </w:p>
          <w:p w:rsidR="00487FEA" w:rsidRDefault="00487FEA" w:rsidP="0050552C">
            <w:pPr>
              <w:rPr>
                <w:rFonts w:ascii="Arial" w:eastAsia="Times New Roman" w:hAnsi="Arial" w:cs="Arial"/>
                <w:lang w:eastAsia="fr-FR"/>
              </w:rPr>
            </w:pPr>
          </w:p>
          <w:p w:rsidR="00487FEA" w:rsidRPr="00CE2ACB" w:rsidRDefault="00487FEA" w:rsidP="0050552C">
            <w:pPr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1207" w:type="pct"/>
            <w:shd w:val="clear" w:color="auto" w:fill="auto"/>
          </w:tcPr>
          <w:p w:rsidR="00487FEA" w:rsidRDefault="00487FEA" w:rsidP="0050552C">
            <w:pPr>
              <w:rPr>
                <w:rFonts w:ascii="Arial" w:hAnsi="Arial" w:cs="Arial"/>
                <w:b/>
                <w:bCs/>
              </w:rPr>
            </w:pPr>
          </w:p>
          <w:p w:rsidR="00487FEA" w:rsidRDefault="00487FEA" w:rsidP="0050552C">
            <w:pPr>
              <w:rPr>
                <w:rFonts w:ascii="Arial" w:hAnsi="Arial" w:cs="Arial"/>
                <w:b/>
                <w:bCs/>
              </w:rPr>
            </w:pPr>
          </w:p>
          <w:p w:rsidR="00487FEA" w:rsidRDefault="00487FEA" w:rsidP="0050552C">
            <w:pPr>
              <w:rPr>
                <w:rFonts w:ascii="Arial" w:hAnsi="Arial" w:cs="Arial"/>
                <w:b/>
                <w:bCs/>
              </w:rPr>
            </w:pPr>
          </w:p>
          <w:p w:rsidR="00487FEA" w:rsidRDefault="00487FEA" w:rsidP="0050552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</w:rPr>
              <w:t>-</w:t>
            </w:r>
            <w:r>
              <w:rPr>
                <w:rFonts w:ascii="Arial" w:hAnsi="Arial" w:cs="Arial"/>
                <w:bCs/>
              </w:rPr>
              <w:t xml:space="preserve"> façonnage correcte</w:t>
            </w:r>
          </w:p>
          <w:p w:rsidR="00487FEA" w:rsidRPr="00C707FE" w:rsidRDefault="00487FEA" w:rsidP="0050552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Du support</w:t>
            </w:r>
          </w:p>
        </w:tc>
        <w:tc>
          <w:tcPr>
            <w:tcW w:w="904" w:type="pct"/>
            <w:shd w:val="clear" w:color="auto" w:fill="auto"/>
          </w:tcPr>
          <w:p w:rsidR="00487FEA" w:rsidRDefault="00487FEA" w:rsidP="0050552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87FEA" w:rsidRPr="00234BFF" w:rsidTr="00FD61F3">
        <w:trPr>
          <w:trHeight w:val="473"/>
        </w:trPr>
        <w:tc>
          <w:tcPr>
            <w:tcW w:w="267" w:type="pct"/>
          </w:tcPr>
          <w:p w:rsidR="00487FEA" w:rsidRDefault="00487FEA" w:rsidP="0050552C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487FEA" w:rsidRDefault="00487FEA" w:rsidP="0050552C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</w:t>
            </w:r>
          </w:p>
        </w:tc>
        <w:tc>
          <w:tcPr>
            <w:tcW w:w="1007" w:type="pct"/>
          </w:tcPr>
          <w:p w:rsidR="00487FEA" w:rsidRDefault="00487FEA" w:rsidP="0050552C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Assembler les</w:t>
            </w:r>
            <w:r w:rsidR="00FD61F3">
              <w:rPr>
                <w:rFonts w:ascii="Arial" w:eastAsia="Times New Roman" w:hAnsi="Arial" w:cs="Arial"/>
                <w:lang w:eastAsia="fr-FR"/>
              </w:rPr>
              <w:t xml:space="preserve"> divers</w:t>
            </w:r>
            <w:r>
              <w:rPr>
                <w:rFonts w:ascii="Arial" w:eastAsia="Times New Roman" w:hAnsi="Arial" w:cs="Arial"/>
                <w:lang w:eastAsia="fr-FR"/>
              </w:rPr>
              <w:t xml:space="preserve"> éléments d’ornement</w:t>
            </w:r>
          </w:p>
        </w:tc>
        <w:tc>
          <w:tcPr>
            <w:tcW w:w="1616" w:type="pct"/>
          </w:tcPr>
          <w:p w:rsidR="00487FEA" w:rsidRDefault="00487FEA" w:rsidP="0050552C">
            <w:pPr>
              <w:pStyle w:val="Paragraphedeliste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- assembler les éléments d’ornement avec le support :</w:t>
            </w:r>
          </w:p>
          <w:p w:rsidR="00487FEA" w:rsidRDefault="00487FEA" w:rsidP="002E1552">
            <w:pPr>
              <w:pStyle w:val="Paragraphedeliste"/>
              <w:numPr>
                <w:ilvl w:val="0"/>
                <w:numId w:val="108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La marqueterie</w:t>
            </w:r>
          </w:p>
          <w:p w:rsidR="00487FEA" w:rsidRDefault="00487FEA" w:rsidP="002E1552">
            <w:pPr>
              <w:pStyle w:val="Paragraphedeliste"/>
              <w:numPr>
                <w:ilvl w:val="0"/>
                <w:numId w:val="108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Le frisage</w:t>
            </w:r>
          </w:p>
          <w:p w:rsidR="00487FEA" w:rsidRDefault="00487FEA" w:rsidP="0050552C">
            <w:pPr>
              <w:pStyle w:val="Paragraphedeliste"/>
              <w:ind w:left="1440"/>
              <w:rPr>
                <w:rFonts w:ascii="Arial" w:eastAsia="Times New Roman" w:hAnsi="Arial" w:cs="Arial"/>
                <w:lang w:eastAsia="fr-FR"/>
              </w:rPr>
            </w:pPr>
          </w:p>
          <w:p w:rsidR="00487FEA" w:rsidRPr="00B23F67" w:rsidRDefault="00487FEA" w:rsidP="0050552C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- effectuer les raccords nécessaires pour uniformiser le motif décoratif.</w:t>
            </w:r>
          </w:p>
        </w:tc>
        <w:tc>
          <w:tcPr>
            <w:tcW w:w="1207" w:type="pct"/>
            <w:shd w:val="clear" w:color="auto" w:fill="auto"/>
          </w:tcPr>
          <w:p w:rsidR="00487FEA" w:rsidRDefault="00487FEA" w:rsidP="0050552C">
            <w:pPr>
              <w:rPr>
                <w:rFonts w:ascii="Arial" w:hAnsi="Arial" w:cs="Arial"/>
                <w:bCs/>
              </w:rPr>
            </w:pPr>
          </w:p>
          <w:p w:rsidR="00487FEA" w:rsidRDefault="00487FEA" w:rsidP="0050552C">
            <w:pPr>
              <w:rPr>
                <w:rFonts w:ascii="Arial" w:hAnsi="Arial" w:cs="Arial"/>
                <w:bCs/>
              </w:rPr>
            </w:pPr>
          </w:p>
          <w:p w:rsidR="00487FEA" w:rsidRDefault="00487FEA" w:rsidP="0050552C">
            <w:pPr>
              <w:rPr>
                <w:rFonts w:ascii="Arial" w:hAnsi="Arial" w:cs="Arial"/>
                <w:bCs/>
              </w:rPr>
            </w:pPr>
          </w:p>
          <w:p w:rsidR="00487FEA" w:rsidRPr="00CE2ACB" w:rsidRDefault="00487FEA" w:rsidP="0050552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assemblage correcte des différentes parties du motif ornemental</w:t>
            </w:r>
          </w:p>
        </w:tc>
        <w:tc>
          <w:tcPr>
            <w:tcW w:w="904" w:type="pct"/>
            <w:shd w:val="clear" w:color="auto" w:fill="auto"/>
          </w:tcPr>
          <w:p w:rsidR="00487FEA" w:rsidRDefault="00487FEA" w:rsidP="0050552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9F3977" w:rsidRDefault="009F3977" w:rsidP="004D4E6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9F3977" w:rsidRDefault="009F3977" w:rsidP="004D4E6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9F3977" w:rsidRDefault="009F3977" w:rsidP="004D4E6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9F3977" w:rsidRDefault="009F3977" w:rsidP="004D4E6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9F3977" w:rsidRDefault="009F3977" w:rsidP="004D4E6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9F3977" w:rsidRDefault="009F3977" w:rsidP="004D4E6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9F3977" w:rsidRDefault="009F3977" w:rsidP="004D4E6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9F3977" w:rsidRDefault="009F3977" w:rsidP="004D4E6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9F3977" w:rsidRDefault="009F3977" w:rsidP="004D4E6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9F3977" w:rsidRDefault="009F3977" w:rsidP="004D4E6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9F3977" w:rsidRDefault="009F3977" w:rsidP="004D4E6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9F3977" w:rsidRDefault="009F3977" w:rsidP="004D4E6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C1652" w:rsidRPr="004D4E66" w:rsidRDefault="006C1652" w:rsidP="004D4E6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D4E66" w:rsidRDefault="004D4E66" w:rsidP="004D4E6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87FEA" w:rsidRDefault="00487FEA" w:rsidP="004D4E6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87FEA" w:rsidRDefault="00487FEA" w:rsidP="004D4E6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87FEA" w:rsidRDefault="00487FEA" w:rsidP="004D4E6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87FEA" w:rsidRDefault="00487FEA" w:rsidP="004D4E6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87FEA" w:rsidRDefault="00487FEA" w:rsidP="004D4E6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87FEA" w:rsidRDefault="00487FEA" w:rsidP="004D4E6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87FEA" w:rsidRDefault="00487FEA" w:rsidP="004D4E6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87FEA" w:rsidRDefault="00487FEA" w:rsidP="004D4E6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D61F3" w:rsidRDefault="00FD61F3" w:rsidP="004D4E6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87FEA" w:rsidRDefault="00487FEA" w:rsidP="004D4E6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87FEA" w:rsidRDefault="00487FEA" w:rsidP="004D4E6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87FEA" w:rsidRDefault="00487FEA" w:rsidP="004D4E6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87FEA" w:rsidRDefault="00487FEA" w:rsidP="004D4E6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D4E66" w:rsidRDefault="004D4E66" w:rsidP="004D4E6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5080B" w:rsidRDefault="00F5080B" w:rsidP="004D4E6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5080B" w:rsidRDefault="00F5080B" w:rsidP="004D4E6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5080B" w:rsidRDefault="00F5080B" w:rsidP="004D4E6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442"/>
        <w:gridCol w:w="1865"/>
        <w:gridCol w:w="3889"/>
        <w:gridCol w:w="2340"/>
        <w:gridCol w:w="1884"/>
      </w:tblGrid>
      <w:tr w:rsidR="00F5080B" w:rsidRPr="00022114" w:rsidTr="00F5080B">
        <w:trPr>
          <w:trHeight w:val="22"/>
        </w:trPr>
        <w:tc>
          <w:tcPr>
            <w:tcW w:w="5000" w:type="pct"/>
            <w:gridSpan w:val="5"/>
          </w:tcPr>
          <w:p w:rsidR="00F5080B" w:rsidRDefault="00F5080B" w:rsidP="00DB76D9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F5080B" w:rsidRDefault="003D47C7" w:rsidP="00DB76D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>
              <w:rPr>
                <w:rFonts w:ascii="Arial Black" w:hAnsi="Arial Black"/>
              </w:rPr>
              <w:t>Module N° 7</w:t>
            </w:r>
          </w:p>
          <w:p w:rsidR="00F5080B" w:rsidRPr="003D47C7" w:rsidRDefault="00F5080B" w:rsidP="00DB76D9">
            <w:pPr>
              <w:contextualSpacing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Enoncé de la compétence CONDUIRE UNE PRODUCTION EN SERIE</w:t>
            </w:r>
            <w:r w:rsidRPr="00696F37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.</w:t>
            </w:r>
          </w:p>
          <w:p w:rsidR="00F5080B" w:rsidRPr="00696F37" w:rsidRDefault="00F5080B" w:rsidP="00DB76D9">
            <w:pPr>
              <w:rPr>
                <w:rFonts w:ascii="Arial" w:hAnsi="Arial" w:cs="Arial"/>
                <w:sz w:val="24"/>
                <w:szCs w:val="24"/>
              </w:rPr>
            </w:pPr>
            <w:r w:rsidRPr="00597F31">
              <w:rPr>
                <w:rFonts w:ascii="Arial" w:hAnsi="Arial" w:cs="Arial"/>
                <w:sz w:val="28"/>
                <w:szCs w:val="28"/>
              </w:rPr>
              <w:t xml:space="preserve">Titre du module : </w:t>
            </w:r>
            <w:r w:rsidR="003D47C7" w:rsidRPr="002F1C56">
              <w:rPr>
                <w:rFonts w:ascii="Arial" w:hAnsi="Arial" w:cs="Arial"/>
                <w:b/>
                <w:sz w:val="24"/>
                <w:szCs w:val="24"/>
              </w:rPr>
              <w:t xml:space="preserve">CONDUITE D’UNE </w:t>
            </w:r>
            <w:r w:rsidRPr="002F1C56">
              <w:rPr>
                <w:rFonts w:ascii="Arial" w:hAnsi="Arial" w:cs="Arial"/>
                <w:b/>
                <w:sz w:val="24"/>
                <w:szCs w:val="24"/>
              </w:rPr>
              <w:t>PRODUCTION EN SERIE</w:t>
            </w:r>
            <w:r w:rsidRPr="00696F37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.</w:t>
            </w:r>
          </w:p>
          <w:p w:rsidR="00F5080B" w:rsidRDefault="00F5080B" w:rsidP="00DB76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Niveau d’étude :</w:t>
            </w:r>
            <w:r w:rsidRPr="00BB4BE3">
              <w:rPr>
                <w:rFonts w:ascii="Arial" w:hAnsi="Arial" w:cs="Arial"/>
                <w:b/>
              </w:rPr>
              <w:t xml:space="preserve"> 4</w:t>
            </w:r>
            <w:r w:rsidRPr="00BB4BE3">
              <w:rPr>
                <w:rFonts w:ascii="Arial" w:hAnsi="Arial" w:cs="Arial"/>
                <w:b/>
                <w:vertAlign w:val="superscript"/>
              </w:rPr>
              <w:t>ème</w:t>
            </w:r>
            <w:r w:rsidRPr="00BB4BE3">
              <w:rPr>
                <w:rFonts w:ascii="Arial" w:hAnsi="Arial" w:cs="Arial"/>
                <w:b/>
              </w:rPr>
              <w:t xml:space="preserve">  année</w:t>
            </w:r>
          </w:p>
          <w:p w:rsidR="00F5080B" w:rsidRDefault="00F5080B" w:rsidP="00DB76D9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>
              <w:rPr>
                <w:rFonts w:ascii="Arial" w:hAnsi="Arial" w:cs="Arial"/>
              </w:rPr>
              <w:t>Durée minimale de la formation :</w:t>
            </w:r>
            <w:r w:rsidR="003D47C7">
              <w:rPr>
                <w:rFonts w:ascii="Arial" w:hAnsi="Arial" w:cs="Arial"/>
                <w:b/>
              </w:rPr>
              <w:t xml:space="preserve"> 44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</w:rPr>
              <w:t>Heures</w:t>
            </w:r>
          </w:p>
          <w:p w:rsidR="00F5080B" w:rsidRPr="00022114" w:rsidRDefault="00F5080B" w:rsidP="00DB76D9">
            <w:pPr>
              <w:rPr>
                <w:rFonts w:ascii="Arial" w:hAnsi="Arial" w:cs="Arial"/>
              </w:rPr>
            </w:pPr>
          </w:p>
        </w:tc>
      </w:tr>
      <w:tr w:rsidR="00F5080B" w:rsidRPr="00234BFF" w:rsidTr="00275C50">
        <w:trPr>
          <w:trHeight w:val="473"/>
        </w:trPr>
        <w:tc>
          <w:tcPr>
            <w:tcW w:w="212" w:type="pct"/>
          </w:tcPr>
          <w:p w:rsidR="00F5080B" w:rsidRPr="00234BFF" w:rsidRDefault="00F5080B" w:rsidP="00DB76D9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234BF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°</w:t>
            </w:r>
          </w:p>
        </w:tc>
        <w:tc>
          <w:tcPr>
            <w:tcW w:w="895" w:type="pct"/>
          </w:tcPr>
          <w:p w:rsidR="00F5080B" w:rsidRPr="00B450A8" w:rsidRDefault="00F5080B" w:rsidP="00DB76D9">
            <w:pPr>
              <w:rPr>
                <w:rFonts w:ascii="Arial" w:eastAsia="Times New Roman" w:hAnsi="Arial" w:cs="Arial"/>
                <w:b/>
                <w:lang w:eastAsia="fr-FR"/>
              </w:rPr>
            </w:pPr>
            <w:r w:rsidRPr="00B450A8">
              <w:rPr>
                <w:rFonts w:ascii="Arial" w:eastAsia="Times New Roman" w:hAnsi="Arial" w:cs="Arial"/>
                <w:b/>
                <w:lang w:eastAsia="fr-FR"/>
              </w:rPr>
              <w:t>Eléments de Compétences</w:t>
            </w:r>
          </w:p>
        </w:tc>
        <w:tc>
          <w:tcPr>
            <w:tcW w:w="1866" w:type="pct"/>
          </w:tcPr>
          <w:p w:rsidR="00F5080B" w:rsidRPr="00234BFF" w:rsidRDefault="00F5080B" w:rsidP="00DB76D9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234BFF">
              <w:rPr>
                <w:rFonts w:ascii="Arial" w:eastAsia="Times New Roman" w:hAnsi="Arial" w:cs="Arial"/>
                <w:b/>
                <w:lang w:eastAsia="fr-FR"/>
              </w:rPr>
              <w:t>Eléments de Contenu</w:t>
            </w:r>
          </w:p>
        </w:tc>
        <w:tc>
          <w:tcPr>
            <w:tcW w:w="1123" w:type="pct"/>
            <w:shd w:val="clear" w:color="auto" w:fill="auto"/>
          </w:tcPr>
          <w:p w:rsidR="00F5080B" w:rsidRPr="00234BFF" w:rsidRDefault="00F5080B" w:rsidP="00DB76D9">
            <w:pPr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hAnsi="Arial" w:cs="Arial"/>
                <w:b/>
                <w:bCs/>
              </w:rPr>
              <w:t>Critères d’évaluation</w:t>
            </w:r>
          </w:p>
        </w:tc>
        <w:tc>
          <w:tcPr>
            <w:tcW w:w="904" w:type="pct"/>
            <w:shd w:val="clear" w:color="auto" w:fill="auto"/>
          </w:tcPr>
          <w:p w:rsidR="00F5080B" w:rsidRPr="00234BFF" w:rsidRDefault="00F5080B" w:rsidP="00DB76D9">
            <w:pPr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Recommandation</w:t>
            </w:r>
            <w:r w:rsidRPr="00FB72F2">
              <w:rPr>
                <w:rFonts w:ascii="Arial" w:hAnsi="Arial" w:cs="Arial"/>
                <w:bCs/>
                <w:sz w:val="20"/>
                <w:szCs w:val="20"/>
              </w:rPr>
              <w:t>s pédagogiques</w:t>
            </w:r>
          </w:p>
        </w:tc>
      </w:tr>
      <w:tr w:rsidR="00F5080B" w:rsidRPr="00234BFF" w:rsidTr="00275C50">
        <w:trPr>
          <w:trHeight w:val="473"/>
        </w:trPr>
        <w:tc>
          <w:tcPr>
            <w:tcW w:w="212" w:type="pct"/>
          </w:tcPr>
          <w:p w:rsidR="00F5080B" w:rsidRDefault="00F5080B" w:rsidP="00DB76D9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F5080B" w:rsidRPr="00234BFF" w:rsidRDefault="00F5080B" w:rsidP="00DB76D9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895" w:type="pct"/>
          </w:tcPr>
          <w:p w:rsidR="00F5080B" w:rsidRDefault="00F5080B" w:rsidP="00DB76D9">
            <w:pPr>
              <w:rPr>
                <w:rFonts w:ascii="Arial" w:eastAsia="Times New Roman" w:hAnsi="Arial" w:cs="Arial"/>
                <w:lang w:eastAsia="fr-FR"/>
              </w:rPr>
            </w:pPr>
          </w:p>
          <w:p w:rsidR="00F5080B" w:rsidRDefault="00F5080B" w:rsidP="00DB76D9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Choisir le type de production</w:t>
            </w:r>
          </w:p>
          <w:p w:rsidR="00F5080B" w:rsidRPr="00696F37" w:rsidRDefault="00F5080B" w:rsidP="00DB76D9">
            <w:pPr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1866" w:type="pct"/>
          </w:tcPr>
          <w:p w:rsidR="00F5080B" w:rsidRDefault="00F5080B" w:rsidP="00DB76D9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>Types d’ornement :</w:t>
            </w:r>
          </w:p>
          <w:p w:rsidR="00F5080B" w:rsidRPr="00DF7199" w:rsidRDefault="00F5080B" w:rsidP="00F5080B">
            <w:pPr>
              <w:pStyle w:val="Paragraphedeliste"/>
              <w:numPr>
                <w:ilvl w:val="0"/>
                <w:numId w:val="106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Petite série</w:t>
            </w:r>
            <w:r w:rsidRPr="00DF7199">
              <w:rPr>
                <w:rFonts w:ascii="Arial" w:eastAsia="Times New Roman" w:hAnsi="Arial" w:cs="Arial"/>
                <w:lang w:eastAsia="fr-FR"/>
              </w:rPr>
              <w:t>;</w:t>
            </w:r>
          </w:p>
          <w:p w:rsidR="00F5080B" w:rsidRPr="00DF7199" w:rsidRDefault="00F5080B" w:rsidP="00F5080B">
            <w:pPr>
              <w:pStyle w:val="Paragraphedeliste"/>
              <w:numPr>
                <w:ilvl w:val="0"/>
                <w:numId w:val="106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Moyenne série ;</w:t>
            </w:r>
          </w:p>
          <w:p w:rsidR="00F5080B" w:rsidRPr="00DF7199" w:rsidRDefault="00F5080B" w:rsidP="00F5080B">
            <w:pPr>
              <w:pStyle w:val="Paragraphedeliste"/>
              <w:numPr>
                <w:ilvl w:val="0"/>
                <w:numId w:val="106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Grande série</w:t>
            </w:r>
            <w:r w:rsidRPr="00DF7199">
              <w:rPr>
                <w:rFonts w:ascii="Arial" w:eastAsia="Times New Roman" w:hAnsi="Arial" w:cs="Arial"/>
                <w:lang w:eastAsia="fr-FR"/>
              </w:rPr>
              <w:t>;</w:t>
            </w:r>
          </w:p>
          <w:p w:rsidR="00F5080B" w:rsidRPr="00234BFF" w:rsidRDefault="00F5080B" w:rsidP="00DB76D9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1123" w:type="pct"/>
            <w:shd w:val="clear" w:color="auto" w:fill="auto"/>
          </w:tcPr>
          <w:p w:rsidR="00F5080B" w:rsidRPr="00A11725" w:rsidRDefault="00F5080B" w:rsidP="00DB76D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- </w:t>
            </w:r>
            <w:r w:rsidRPr="00A11725">
              <w:rPr>
                <w:rFonts w:ascii="Arial" w:hAnsi="Arial" w:cs="Arial"/>
                <w:bCs/>
              </w:rPr>
              <w:t xml:space="preserve">Choix approprié du type </w:t>
            </w:r>
            <w:r>
              <w:rPr>
                <w:rFonts w:ascii="Arial" w:hAnsi="Arial" w:cs="Arial"/>
                <w:bCs/>
              </w:rPr>
              <w:t>de production en fonction de la demande</w:t>
            </w:r>
          </w:p>
        </w:tc>
        <w:tc>
          <w:tcPr>
            <w:tcW w:w="904" w:type="pct"/>
            <w:shd w:val="clear" w:color="auto" w:fill="auto"/>
          </w:tcPr>
          <w:p w:rsidR="00F5080B" w:rsidRDefault="00F5080B" w:rsidP="00DB76D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5080B" w:rsidRPr="00234BFF" w:rsidTr="00275C50">
        <w:trPr>
          <w:trHeight w:val="473"/>
        </w:trPr>
        <w:tc>
          <w:tcPr>
            <w:tcW w:w="212" w:type="pct"/>
          </w:tcPr>
          <w:p w:rsidR="00F5080B" w:rsidRDefault="00F5080B" w:rsidP="00DB76D9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F5080B" w:rsidRDefault="00F5080B" w:rsidP="00DB76D9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F5080B" w:rsidRDefault="00F5080B" w:rsidP="00DB76D9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895" w:type="pct"/>
          </w:tcPr>
          <w:p w:rsidR="00F5080B" w:rsidRDefault="00F5080B" w:rsidP="00DB76D9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</w:p>
          <w:p w:rsidR="00F5080B" w:rsidRDefault="00F5080B" w:rsidP="00DB76D9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</w:p>
          <w:p w:rsidR="00F5080B" w:rsidRDefault="00F5080B" w:rsidP="00DB76D9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</w:p>
          <w:p w:rsidR="00F5080B" w:rsidRDefault="00F5080B" w:rsidP="00DB76D9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Planifier la production</w:t>
            </w:r>
          </w:p>
          <w:p w:rsidR="00F5080B" w:rsidRDefault="00F5080B" w:rsidP="00DB76D9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</w:p>
          <w:p w:rsidR="00F5080B" w:rsidRPr="00A11725" w:rsidRDefault="00F5080B" w:rsidP="00DB76D9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1866" w:type="pct"/>
          </w:tcPr>
          <w:p w:rsidR="00F5080B" w:rsidRDefault="00F5080B" w:rsidP="00DB76D9">
            <w:pPr>
              <w:pStyle w:val="Paragraphedeliste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F5080B" w:rsidRDefault="00F5080B" w:rsidP="00DB76D9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 xml:space="preserve">- </w:t>
            </w:r>
            <w:r w:rsidRPr="00977328">
              <w:rPr>
                <w:rFonts w:ascii="Arial" w:eastAsia="Times New Roman" w:hAnsi="Arial" w:cs="Arial"/>
                <w:b/>
                <w:lang w:eastAsia="fr-FR"/>
              </w:rPr>
              <w:t>E</w:t>
            </w:r>
            <w:r w:rsidRPr="00977328">
              <w:rPr>
                <w:rFonts w:ascii="Arial" w:eastAsia="Times New Roman" w:hAnsi="Arial" w:cs="Arial"/>
                <w:lang w:eastAsia="fr-FR"/>
              </w:rPr>
              <w:t>tablissement un calendrier des durées des tâches à exécuter</w:t>
            </w:r>
          </w:p>
          <w:p w:rsidR="00F5080B" w:rsidRDefault="00F5080B" w:rsidP="00DB76D9">
            <w:pPr>
              <w:rPr>
                <w:rFonts w:ascii="Arial" w:eastAsia="Times New Roman" w:hAnsi="Arial" w:cs="Arial"/>
                <w:lang w:eastAsia="fr-FR"/>
              </w:rPr>
            </w:pPr>
          </w:p>
          <w:p w:rsidR="00F5080B" w:rsidRDefault="00F5080B" w:rsidP="00DB76D9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- Disposer des moyens humains</w:t>
            </w:r>
          </w:p>
          <w:p w:rsidR="00F5080B" w:rsidRDefault="00F5080B" w:rsidP="00DB76D9">
            <w:pPr>
              <w:rPr>
                <w:rFonts w:ascii="Arial" w:eastAsia="Times New Roman" w:hAnsi="Arial" w:cs="Arial"/>
                <w:lang w:eastAsia="fr-FR"/>
              </w:rPr>
            </w:pPr>
          </w:p>
          <w:p w:rsidR="00FD61F3" w:rsidRDefault="00F5080B" w:rsidP="00DB76D9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- disposer des moyens financiers</w:t>
            </w:r>
          </w:p>
          <w:p w:rsidR="00F5080B" w:rsidRDefault="00FD61F3" w:rsidP="00DB76D9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- Identifier les différentes énergies disponibles.</w:t>
            </w:r>
            <w:r w:rsidR="00F5080B">
              <w:rPr>
                <w:rFonts w:ascii="Arial" w:eastAsia="Times New Roman" w:hAnsi="Arial" w:cs="Arial"/>
                <w:lang w:eastAsia="fr-FR"/>
              </w:rPr>
              <w:t xml:space="preserve"> </w:t>
            </w:r>
          </w:p>
          <w:p w:rsidR="00F5080B" w:rsidRDefault="00F5080B" w:rsidP="00DB76D9">
            <w:pPr>
              <w:rPr>
                <w:rFonts w:ascii="Arial" w:eastAsia="Times New Roman" w:hAnsi="Arial" w:cs="Arial"/>
                <w:lang w:eastAsia="fr-FR"/>
              </w:rPr>
            </w:pPr>
          </w:p>
          <w:p w:rsidR="00F5080B" w:rsidRDefault="00F5080B" w:rsidP="00DB76D9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Aménager l’espace de travail</w:t>
            </w:r>
          </w:p>
          <w:p w:rsidR="00F5080B" w:rsidRDefault="00F5080B" w:rsidP="00DB76D9">
            <w:pPr>
              <w:rPr>
                <w:rFonts w:ascii="Arial" w:eastAsia="Times New Roman" w:hAnsi="Arial" w:cs="Arial"/>
                <w:lang w:eastAsia="fr-FR"/>
              </w:rPr>
            </w:pPr>
          </w:p>
          <w:p w:rsidR="00F5080B" w:rsidRDefault="00F5080B" w:rsidP="00DB76D9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 xml:space="preserve">- Fractionner la production </w:t>
            </w:r>
            <w:r w:rsidR="00FD61F3">
              <w:rPr>
                <w:rFonts w:ascii="Arial" w:eastAsia="Times New Roman" w:hAnsi="Arial" w:cs="Arial"/>
                <w:lang w:eastAsia="fr-FR"/>
              </w:rPr>
              <w:t xml:space="preserve">en opérations ou tâches, Sous-phase </w:t>
            </w:r>
            <w:r>
              <w:rPr>
                <w:rFonts w:ascii="Arial" w:eastAsia="Times New Roman" w:hAnsi="Arial" w:cs="Arial"/>
                <w:lang w:eastAsia="fr-FR"/>
              </w:rPr>
              <w:t>et</w:t>
            </w:r>
            <w:r w:rsidR="00FD61F3">
              <w:rPr>
                <w:rFonts w:ascii="Arial" w:eastAsia="Times New Roman" w:hAnsi="Arial" w:cs="Arial"/>
                <w:lang w:eastAsia="fr-FR"/>
              </w:rPr>
              <w:t xml:space="preserve"> phase</w:t>
            </w:r>
            <w:r>
              <w:rPr>
                <w:rFonts w:ascii="Arial" w:eastAsia="Times New Roman" w:hAnsi="Arial" w:cs="Arial"/>
                <w:lang w:eastAsia="fr-FR"/>
              </w:rPr>
              <w:t xml:space="preserve"> par poste de travail.</w:t>
            </w:r>
          </w:p>
          <w:p w:rsidR="00F5080B" w:rsidRPr="00977328" w:rsidRDefault="00F5080B" w:rsidP="00DB76D9">
            <w:pPr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1123" w:type="pct"/>
            <w:shd w:val="clear" w:color="auto" w:fill="auto"/>
          </w:tcPr>
          <w:p w:rsidR="00F5080B" w:rsidRDefault="00F5080B" w:rsidP="00DB76D9">
            <w:pPr>
              <w:rPr>
                <w:rFonts w:ascii="Arial" w:hAnsi="Arial" w:cs="Arial"/>
                <w:b/>
                <w:bCs/>
              </w:rPr>
            </w:pPr>
          </w:p>
          <w:p w:rsidR="00F5080B" w:rsidRDefault="00F5080B" w:rsidP="00DB76D9">
            <w:pPr>
              <w:rPr>
                <w:rFonts w:ascii="Arial" w:hAnsi="Arial" w:cs="Arial"/>
                <w:b/>
                <w:bCs/>
              </w:rPr>
            </w:pPr>
          </w:p>
          <w:p w:rsidR="00F5080B" w:rsidRDefault="00F5080B" w:rsidP="00DB76D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détermination juste de la durée des travaux</w:t>
            </w:r>
          </w:p>
          <w:p w:rsidR="00F5080B" w:rsidRDefault="00F5080B" w:rsidP="00DB76D9">
            <w:pPr>
              <w:rPr>
                <w:rFonts w:ascii="Arial" w:hAnsi="Arial" w:cs="Arial"/>
                <w:bCs/>
              </w:rPr>
            </w:pPr>
          </w:p>
          <w:p w:rsidR="00F5080B" w:rsidRDefault="00F5080B" w:rsidP="00DB76D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Main d’œuvre qualifié</w:t>
            </w:r>
          </w:p>
          <w:p w:rsidR="00F5080B" w:rsidRDefault="00F5080B" w:rsidP="00DB76D9">
            <w:pPr>
              <w:rPr>
                <w:rFonts w:ascii="Arial" w:hAnsi="Arial" w:cs="Arial"/>
                <w:bCs/>
              </w:rPr>
            </w:pPr>
          </w:p>
          <w:p w:rsidR="00F5080B" w:rsidRPr="00A11725" w:rsidRDefault="00F5080B" w:rsidP="00DB76D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Aménagement correcte de l’espace de travail</w:t>
            </w:r>
          </w:p>
        </w:tc>
        <w:tc>
          <w:tcPr>
            <w:tcW w:w="904" w:type="pct"/>
            <w:shd w:val="clear" w:color="auto" w:fill="auto"/>
          </w:tcPr>
          <w:p w:rsidR="00F5080B" w:rsidRDefault="00F5080B" w:rsidP="00DB76D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5080B" w:rsidRPr="00234BFF" w:rsidTr="00275C50">
        <w:trPr>
          <w:trHeight w:val="473"/>
        </w:trPr>
        <w:tc>
          <w:tcPr>
            <w:tcW w:w="212" w:type="pct"/>
          </w:tcPr>
          <w:p w:rsidR="00F5080B" w:rsidRDefault="00F5080B" w:rsidP="00DB76D9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F5080B" w:rsidRDefault="00F5080B" w:rsidP="00DB76D9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F5080B" w:rsidRDefault="00F5080B" w:rsidP="00DB76D9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F5080B" w:rsidRDefault="00F5080B" w:rsidP="00DB76D9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F5080B" w:rsidRDefault="00F5080B" w:rsidP="00DB76D9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F5080B" w:rsidRDefault="00F5080B" w:rsidP="00DB76D9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F5080B" w:rsidRDefault="00F5080B" w:rsidP="00DB76D9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F5080B" w:rsidRDefault="00F5080B" w:rsidP="00DB76D9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F5080B" w:rsidRDefault="00F5080B" w:rsidP="00DB76D9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F5080B" w:rsidRDefault="00F5080B" w:rsidP="00DB76D9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895" w:type="pct"/>
          </w:tcPr>
          <w:p w:rsidR="00F5080B" w:rsidRDefault="00F5080B" w:rsidP="00DB76D9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</w:p>
          <w:p w:rsidR="00F5080B" w:rsidRDefault="00F5080B" w:rsidP="00DB76D9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</w:p>
          <w:p w:rsidR="00F5080B" w:rsidRDefault="00F5080B" w:rsidP="00DB76D9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</w:p>
          <w:p w:rsidR="00F5080B" w:rsidRDefault="00F5080B" w:rsidP="00DB76D9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</w:p>
          <w:p w:rsidR="00F5080B" w:rsidRDefault="00F5080B" w:rsidP="00DB76D9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</w:p>
          <w:p w:rsidR="00F5080B" w:rsidRDefault="00F5080B" w:rsidP="00DB76D9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</w:p>
          <w:p w:rsidR="00F5080B" w:rsidRDefault="00F5080B" w:rsidP="00DB76D9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</w:p>
          <w:p w:rsidR="00F5080B" w:rsidRDefault="00F5080B" w:rsidP="00DB76D9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</w:p>
          <w:p w:rsidR="00F5080B" w:rsidRDefault="00F5080B" w:rsidP="00DB76D9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Organiser les postes de travail</w:t>
            </w:r>
          </w:p>
        </w:tc>
        <w:tc>
          <w:tcPr>
            <w:tcW w:w="1866" w:type="pct"/>
          </w:tcPr>
          <w:p w:rsidR="00F5080B" w:rsidRPr="00374C8A" w:rsidRDefault="00F5080B" w:rsidP="00F5080B">
            <w:pPr>
              <w:pStyle w:val="Paragraphedeliste"/>
              <w:numPr>
                <w:ilvl w:val="0"/>
                <w:numId w:val="23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Organiser tous les postes de travail ainsi que l’espace autour :</w:t>
            </w:r>
          </w:p>
          <w:p w:rsidR="00F5080B" w:rsidRDefault="00F5080B" w:rsidP="00F5080B">
            <w:pPr>
              <w:pStyle w:val="Paragraphedeliste"/>
              <w:numPr>
                <w:ilvl w:val="0"/>
                <w:numId w:val="112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Des bureaux</w:t>
            </w:r>
          </w:p>
          <w:p w:rsidR="00F5080B" w:rsidRDefault="00F5080B" w:rsidP="00F5080B">
            <w:pPr>
              <w:pStyle w:val="Paragraphedeliste"/>
              <w:numPr>
                <w:ilvl w:val="0"/>
                <w:numId w:val="112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Des machines</w:t>
            </w:r>
          </w:p>
          <w:p w:rsidR="00F5080B" w:rsidRDefault="00F5080B" w:rsidP="00F5080B">
            <w:pPr>
              <w:pStyle w:val="Paragraphedeliste"/>
              <w:numPr>
                <w:ilvl w:val="0"/>
                <w:numId w:val="112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 xml:space="preserve">Des établis </w:t>
            </w:r>
          </w:p>
          <w:p w:rsidR="00F5080B" w:rsidRDefault="00F5080B" w:rsidP="00F5080B">
            <w:pPr>
              <w:pStyle w:val="Paragraphedeliste"/>
              <w:numPr>
                <w:ilvl w:val="0"/>
                <w:numId w:val="112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Des magasins etc.</w:t>
            </w:r>
          </w:p>
          <w:p w:rsidR="00F5080B" w:rsidRDefault="00F5080B" w:rsidP="00DB76D9">
            <w:pPr>
              <w:pStyle w:val="Paragraphedeliste"/>
              <w:ind w:left="1451"/>
              <w:rPr>
                <w:rFonts w:ascii="Arial" w:eastAsia="Times New Roman" w:hAnsi="Arial" w:cs="Arial"/>
                <w:lang w:eastAsia="fr-FR"/>
              </w:rPr>
            </w:pPr>
          </w:p>
          <w:p w:rsidR="00F5080B" w:rsidRDefault="00F5080B" w:rsidP="00F5080B">
            <w:pPr>
              <w:pStyle w:val="Paragraphedeliste"/>
              <w:numPr>
                <w:ilvl w:val="0"/>
                <w:numId w:val="23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Organiser l’alimentation des postes de travail</w:t>
            </w:r>
          </w:p>
          <w:p w:rsidR="00F5080B" w:rsidRDefault="00F5080B" w:rsidP="00F5080B">
            <w:pPr>
              <w:pStyle w:val="Paragraphedeliste"/>
              <w:numPr>
                <w:ilvl w:val="0"/>
                <w:numId w:val="113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Dispositifs de stockage des produits encours d’usinage</w:t>
            </w:r>
          </w:p>
          <w:p w:rsidR="00F5080B" w:rsidRDefault="00F5080B" w:rsidP="00F5080B">
            <w:pPr>
              <w:pStyle w:val="Paragraphedeliste"/>
              <w:numPr>
                <w:ilvl w:val="0"/>
                <w:numId w:val="113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Dispositif de manutention des produits</w:t>
            </w:r>
          </w:p>
          <w:p w:rsidR="00F5080B" w:rsidRDefault="00F5080B" w:rsidP="00DB76D9">
            <w:pPr>
              <w:pStyle w:val="Paragraphedeliste"/>
              <w:ind w:left="1440"/>
              <w:rPr>
                <w:rFonts w:ascii="Arial" w:eastAsia="Times New Roman" w:hAnsi="Arial" w:cs="Arial"/>
                <w:lang w:eastAsia="fr-FR"/>
              </w:rPr>
            </w:pPr>
          </w:p>
          <w:p w:rsidR="00F5080B" w:rsidRPr="008E6F2F" w:rsidRDefault="00F5080B" w:rsidP="00F5080B">
            <w:pPr>
              <w:pStyle w:val="Paragraphedeliste"/>
              <w:numPr>
                <w:ilvl w:val="0"/>
                <w:numId w:val="113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Dispositifs d’évacuation des déchets</w:t>
            </w:r>
          </w:p>
        </w:tc>
        <w:tc>
          <w:tcPr>
            <w:tcW w:w="1123" w:type="pct"/>
            <w:shd w:val="clear" w:color="auto" w:fill="auto"/>
          </w:tcPr>
          <w:p w:rsidR="00F5080B" w:rsidRDefault="00F5080B" w:rsidP="00DB76D9">
            <w:pPr>
              <w:rPr>
                <w:rFonts w:ascii="Arial" w:hAnsi="Arial" w:cs="Arial"/>
                <w:b/>
                <w:bCs/>
              </w:rPr>
            </w:pPr>
          </w:p>
          <w:p w:rsidR="00F5080B" w:rsidRDefault="00F5080B" w:rsidP="00DB76D9">
            <w:pPr>
              <w:rPr>
                <w:rFonts w:ascii="Arial" w:hAnsi="Arial" w:cs="Arial"/>
                <w:b/>
                <w:bCs/>
              </w:rPr>
            </w:pPr>
          </w:p>
          <w:p w:rsidR="00F5080B" w:rsidRDefault="00F5080B" w:rsidP="00DB76D9">
            <w:pPr>
              <w:rPr>
                <w:rFonts w:ascii="Arial" w:hAnsi="Arial" w:cs="Arial"/>
                <w:b/>
                <w:bCs/>
              </w:rPr>
            </w:pPr>
          </w:p>
          <w:p w:rsidR="00F5080B" w:rsidRPr="00DF7199" w:rsidRDefault="00F5080B" w:rsidP="00DB76D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- organisation fiable des postes de travail </w:t>
            </w:r>
          </w:p>
          <w:p w:rsidR="00F5080B" w:rsidRDefault="00F5080B" w:rsidP="00DB76D9">
            <w:pPr>
              <w:rPr>
                <w:rFonts w:ascii="Arial" w:hAnsi="Arial" w:cs="Arial"/>
                <w:bCs/>
              </w:rPr>
            </w:pPr>
          </w:p>
          <w:p w:rsidR="00F5080B" w:rsidRDefault="00F5080B" w:rsidP="00DB76D9">
            <w:pPr>
              <w:rPr>
                <w:rFonts w:ascii="Arial" w:hAnsi="Arial" w:cs="Arial"/>
                <w:bCs/>
              </w:rPr>
            </w:pPr>
          </w:p>
          <w:p w:rsidR="00F5080B" w:rsidRDefault="00F5080B" w:rsidP="00DB76D9">
            <w:pPr>
              <w:rPr>
                <w:rFonts w:ascii="Arial" w:hAnsi="Arial" w:cs="Arial"/>
                <w:bCs/>
              </w:rPr>
            </w:pPr>
          </w:p>
          <w:p w:rsidR="00F5080B" w:rsidRDefault="00F5080B" w:rsidP="00DB76D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Alimentation régulière des postes de travail.</w:t>
            </w:r>
          </w:p>
          <w:p w:rsidR="00F5080B" w:rsidRPr="00DF7199" w:rsidRDefault="00F5080B" w:rsidP="00DB76D9">
            <w:pPr>
              <w:rPr>
                <w:rFonts w:ascii="Arial" w:hAnsi="Arial" w:cs="Arial"/>
                <w:bCs/>
              </w:rPr>
            </w:pPr>
          </w:p>
        </w:tc>
        <w:tc>
          <w:tcPr>
            <w:tcW w:w="904" w:type="pct"/>
            <w:shd w:val="clear" w:color="auto" w:fill="auto"/>
          </w:tcPr>
          <w:p w:rsidR="00F5080B" w:rsidRDefault="00F5080B" w:rsidP="00DB76D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F5080B" w:rsidRDefault="00F5080B" w:rsidP="00DB76D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F5080B" w:rsidRDefault="00F5080B" w:rsidP="00DB76D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F5080B" w:rsidRDefault="00F5080B" w:rsidP="00DB76D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F5080B" w:rsidRDefault="00F5080B" w:rsidP="00DB76D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F5080B" w:rsidRDefault="00F5080B" w:rsidP="00DB76D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F5080B" w:rsidRDefault="00F5080B" w:rsidP="00DB76D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F5080B" w:rsidRDefault="00F5080B" w:rsidP="00DB76D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F5080B" w:rsidRDefault="00F5080B" w:rsidP="00DB76D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5080B" w:rsidRPr="00234BFF" w:rsidTr="00275C50">
        <w:trPr>
          <w:trHeight w:val="473"/>
        </w:trPr>
        <w:tc>
          <w:tcPr>
            <w:tcW w:w="212" w:type="pct"/>
          </w:tcPr>
          <w:p w:rsidR="00F5080B" w:rsidRDefault="00F5080B" w:rsidP="00DB76D9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F5080B" w:rsidRDefault="00F5080B" w:rsidP="00DB76D9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</w:t>
            </w:r>
          </w:p>
        </w:tc>
        <w:tc>
          <w:tcPr>
            <w:tcW w:w="895" w:type="pct"/>
          </w:tcPr>
          <w:p w:rsidR="00F5080B" w:rsidRDefault="00F5080B" w:rsidP="00DB76D9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</w:p>
          <w:p w:rsidR="00F5080B" w:rsidRDefault="00F5080B" w:rsidP="00DB76D9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</w:p>
          <w:p w:rsidR="00F5080B" w:rsidRDefault="00F5080B" w:rsidP="00DB76D9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 xml:space="preserve">Changer les outils </w:t>
            </w:r>
          </w:p>
        </w:tc>
        <w:tc>
          <w:tcPr>
            <w:tcW w:w="1866" w:type="pct"/>
          </w:tcPr>
          <w:p w:rsidR="00F5080B" w:rsidRDefault="00F5080B" w:rsidP="00DB76D9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F5080B" w:rsidRDefault="00F5080B" w:rsidP="00F5080B">
            <w:pPr>
              <w:pStyle w:val="Paragraphedeliste"/>
              <w:numPr>
                <w:ilvl w:val="0"/>
                <w:numId w:val="23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Equipement d</w:t>
            </w:r>
            <w:r w:rsidRPr="008E6F2F">
              <w:rPr>
                <w:rFonts w:ascii="Arial" w:eastAsia="Times New Roman" w:hAnsi="Arial" w:cs="Arial"/>
                <w:lang w:eastAsia="fr-FR"/>
              </w:rPr>
              <w:t>es machines-outils</w:t>
            </w:r>
          </w:p>
          <w:p w:rsidR="00F5080B" w:rsidRDefault="00F5080B" w:rsidP="00F5080B">
            <w:pPr>
              <w:pStyle w:val="Paragraphedeliste"/>
              <w:numPr>
                <w:ilvl w:val="0"/>
                <w:numId w:val="114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En outils affûtés </w:t>
            </w:r>
          </w:p>
          <w:p w:rsidR="00F5080B" w:rsidRDefault="00F5080B" w:rsidP="00F5080B">
            <w:pPr>
              <w:pStyle w:val="Paragraphedeliste"/>
              <w:numPr>
                <w:ilvl w:val="0"/>
                <w:numId w:val="114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En dispositifs de protection</w:t>
            </w:r>
          </w:p>
          <w:p w:rsidR="00F5080B" w:rsidRPr="00F51141" w:rsidRDefault="00F5080B" w:rsidP="00F5080B">
            <w:pPr>
              <w:pStyle w:val="Paragraphedeliste"/>
              <w:numPr>
                <w:ilvl w:val="0"/>
                <w:numId w:val="114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Dispositifs d’aménage mécanique</w:t>
            </w:r>
          </w:p>
          <w:p w:rsidR="00F5080B" w:rsidRPr="00CC48BC" w:rsidRDefault="00F5080B" w:rsidP="00DB76D9">
            <w:pPr>
              <w:pStyle w:val="Paragraphedeliste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1123" w:type="pct"/>
            <w:shd w:val="clear" w:color="auto" w:fill="auto"/>
          </w:tcPr>
          <w:p w:rsidR="00F5080B" w:rsidRDefault="00F5080B" w:rsidP="00DB76D9">
            <w:pPr>
              <w:rPr>
                <w:rFonts w:ascii="Arial" w:hAnsi="Arial" w:cs="Arial"/>
                <w:b/>
                <w:bCs/>
              </w:rPr>
            </w:pPr>
          </w:p>
          <w:p w:rsidR="00F5080B" w:rsidRPr="00CE2ACB" w:rsidRDefault="00F5080B" w:rsidP="00DB76D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Equipement correcte des machines.</w:t>
            </w:r>
          </w:p>
          <w:p w:rsidR="00F5080B" w:rsidRPr="00CE2ACB" w:rsidRDefault="00F5080B" w:rsidP="00DB76D9">
            <w:pPr>
              <w:rPr>
                <w:rFonts w:ascii="Arial" w:hAnsi="Arial" w:cs="Arial"/>
                <w:bCs/>
              </w:rPr>
            </w:pPr>
          </w:p>
          <w:p w:rsidR="00F5080B" w:rsidRDefault="00F5080B" w:rsidP="00DB76D9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Cs/>
              </w:rPr>
              <w:t>- Protection maximum de la machine</w:t>
            </w:r>
          </w:p>
          <w:p w:rsidR="00F5080B" w:rsidRDefault="00F5080B" w:rsidP="00DB76D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04" w:type="pct"/>
            <w:shd w:val="clear" w:color="auto" w:fill="auto"/>
          </w:tcPr>
          <w:p w:rsidR="00F5080B" w:rsidRDefault="00F5080B" w:rsidP="00DB76D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F5080B" w:rsidRDefault="00F5080B" w:rsidP="00DB76D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F5080B" w:rsidRDefault="00F5080B" w:rsidP="00DB76D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F5080B" w:rsidRDefault="00F5080B" w:rsidP="00DB76D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5080B" w:rsidRPr="00234BFF" w:rsidTr="00275C50">
        <w:trPr>
          <w:trHeight w:val="473"/>
        </w:trPr>
        <w:tc>
          <w:tcPr>
            <w:tcW w:w="212" w:type="pct"/>
          </w:tcPr>
          <w:p w:rsidR="00F5080B" w:rsidRDefault="00F5080B" w:rsidP="00DB76D9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F5080B" w:rsidRDefault="00F5080B" w:rsidP="00DB76D9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F5080B" w:rsidRDefault="00F5080B" w:rsidP="00DB76D9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</w:t>
            </w:r>
          </w:p>
          <w:p w:rsidR="00F5080B" w:rsidRDefault="00F5080B" w:rsidP="00DB76D9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895" w:type="pct"/>
          </w:tcPr>
          <w:p w:rsidR="00F5080B" w:rsidRDefault="00F5080B" w:rsidP="00DB76D9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</w:p>
          <w:p w:rsidR="00F5080B" w:rsidRDefault="00F5080B" w:rsidP="00DB76D9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Contrôler la qualité des usinages</w:t>
            </w:r>
          </w:p>
        </w:tc>
        <w:tc>
          <w:tcPr>
            <w:tcW w:w="1866" w:type="pct"/>
          </w:tcPr>
          <w:p w:rsidR="00F5080B" w:rsidRDefault="00F5080B" w:rsidP="00F5080B">
            <w:pPr>
              <w:pStyle w:val="Paragraphedeliste"/>
              <w:numPr>
                <w:ilvl w:val="0"/>
                <w:numId w:val="23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Contrôle des usinages par échantillonnage :</w:t>
            </w:r>
          </w:p>
          <w:p w:rsidR="00F5080B" w:rsidRDefault="00F5080B" w:rsidP="00F5080B">
            <w:pPr>
              <w:pStyle w:val="Paragraphedeliste"/>
              <w:numPr>
                <w:ilvl w:val="0"/>
                <w:numId w:val="115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Dimensions</w:t>
            </w:r>
          </w:p>
          <w:p w:rsidR="00F5080B" w:rsidRDefault="00F5080B" w:rsidP="00F5080B">
            <w:pPr>
              <w:pStyle w:val="Paragraphedeliste"/>
              <w:numPr>
                <w:ilvl w:val="0"/>
                <w:numId w:val="115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Formes</w:t>
            </w:r>
          </w:p>
          <w:p w:rsidR="00F5080B" w:rsidRDefault="00F5080B" w:rsidP="00F5080B">
            <w:pPr>
              <w:pStyle w:val="Paragraphedeliste"/>
              <w:numPr>
                <w:ilvl w:val="0"/>
                <w:numId w:val="115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Styles</w:t>
            </w:r>
          </w:p>
          <w:p w:rsidR="00F5080B" w:rsidRDefault="00F5080B" w:rsidP="00F5080B">
            <w:pPr>
              <w:pStyle w:val="Paragraphedeliste"/>
              <w:numPr>
                <w:ilvl w:val="0"/>
                <w:numId w:val="115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Aspect.</w:t>
            </w:r>
          </w:p>
          <w:p w:rsidR="00F5080B" w:rsidRDefault="00F5080B" w:rsidP="00DB76D9">
            <w:pPr>
              <w:pStyle w:val="Paragraphedeliste"/>
              <w:rPr>
                <w:rFonts w:ascii="Arial" w:eastAsia="Times New Roman" w:hAnsi="Arial" w:cs="Arial"/>
                <w:lang w:eastAsia="fr-FR"/>
              </w:rPr>
            </w:pPr>
          </w:p>
          <w:p w:rsidR="00F5080B" w:rsidRDefault="00F5080B" w:rsidP="00DB76D9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1123" w:type="pct"/>
            <w:shd w:val="clear" w:color="auto" w:fill="auto"/>
          </w:tcPr>
          <w:p w:rsidR="00F5080B" w:rsidRDefault="00F5080B" w:rsidP="00DB76D9">
            <w:pPr>
              <w:rPr>
                <w:rFonts w:ascii="Arial" w:hAnsi="Arial" w:cs="Arial"/>
                <w:bCs/>
              </w:rPr>
            </w:pPr>
          </w:p>
          <w:p w:rsidR="00F5080B" w:rsidRPr="00CE2ACB" w:rsidRDefault="00F5080B" w:rsidP="00DB76D9">
            <w:pPr>
              <w:rPr>
                <w:rFonts w:ascii="Arial" w:hAnsi="Arial" w:cs="Arial"/>
                <w:bCs/>
              </w:rPr>
            </w:pPr>
          </w:p>
          <w:p w:rsidR="00F5080B" w:rsidRDefault="00F5080B" w:rsidP="00DB76D9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Cs/>
              </w:rPr>
              <w:t>- Contrôle parfait d’uniformité</w:t>
            </w:r>
          </w:p>
        </w:tc>
        <w:tc>
          <w:tcPr>
            <w:tcW w:w="904" w:type="pct"/>
            <w:shd w:val="clear" w:color="auto" w:fill="auto"/>
          </w:tcPr>
          <w:p w:rsidR="00F5080B" w:rsidRDefault="00F5080B" w:rsidP="00DB76D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5080B" w:rsidRPr="00234BFF" w:rsidTr="00275C50">
        <w:trPr>
          <w:trHeight w:val="473"/>
        </w:trPr>
        <w:tc>
          <w:tcPr>
            <w:tcW w:w="212" w:type="pct"/>
          </w:tcPr>
          <w:p w:rsidR="00F5080B" w:rsidRDefault="00F5080B" w:rsidP="00DB76D9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F5080B" w:rsidRDefault="00F5080B" w:rsidP="00DB76D9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895" w:type="pct"/>
          </w:tcPr>
          <w:p w:rsidR="00F5080B" w:rsidRDefault="00F5080B" w:rsidP="00DB76D9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</w:p>
          <w:p w:rsidR="00F5080B" w:rsidRDefault="00F5080B" w:rsidP="00DB76D9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 xml:space="preserve">Réajuster les écarts de côtes </w:t>
            </w:r>
          </w:p>
        </w:tc>
        <w:tc>
          <w:tcPr>
            <w:tcW w:w="1866" w:type="pct"/>
          </w:tcPr>
          <w:p w:rsidR="00F5080B" w:rsidRPr="0037586B" w:rsidRDefault="00F5080B" w:rsidP="00F5080B">
            <w:pPr>
              <w:pStyle w:val="Paragraphedeliste"/>
              <w:numPr>
                <w:ilvl w:val="0"/>
                <w:numId w:val="23"/>
              </w:numPr>
              <w:rPr>
                <w:rFonts w:ascii="Arial" w:eastAsia="Times New Roman" w:hAnsi="Arial" w:cs="Arial"/>
                <w:lang w:eastAsia="fr-FR"/>
              </w:rPr>
            </w:pPr>
            <w:r w:rsidRPr="0037586B">
              <w:rPr>
                <w:rFonts w:ascii="Arial" w:eastAsia="Times New Roman" w:hAnsi="Arial" w:cs="Arial"/>
                <w:lang w:eastAsia="fr-FR"/>
              </w:rPr>
              <w:t>Réajustement des réglages</w:t>
            </w:r>
            <w:r>
              <w:rPr>
                <w:rFonts w:ascii="Arial" w:eastAsia="Times New Roman" w:hAnsi="Arial" w:cs="Arial"/>
                <w:lang w:eastAsia="fr-FR"/>
              </w:rPr>
              <w:t xml:space="preserve"> des machines</w:t>
            </w:r>
          </w:p>
        </w:tc>
        <w:tc>
          <w:tcPr>
            <w:tcW w:w="1123" w:type="pct"/>
            <w:shd w:val="clear" w:color="auto" w:fill="auto"/>
          </w:tcPr>
          <w:p w:rsidR="00F5080B" w:rsidRDefault="00F5080B" w:rsidP="00DB76D9">
            <w:pPr>
              <w:rPr>
                <w:rFonts w:ascii="Arial" w:hAnsi="Arial" w:cs="Arial"/>
                <w:bCs/>
              </w:rPr>
            </w:pPr>
          </w:p>
          <w:p w:rsidR="00F5080B" w:rsidRPr="00C707FE" w:rsidRDefault="00F5080B" w:rsidP="00DB76D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Réajustement correcte des dimensions</w:t>
            </w:r>
          </w:p>
        </w:tc>
        <w:tc>
          <w:tcPr>
            <w:tcW w:w="904" w:type="pct"/>
            <w:shd w:val="clear" w:color="auto" w:fill="auto"/>
          </w:tcPr>
          <w:p w:rsidR="00F5080B" w:rsidRDefault="00F5080B" w:rsidP="00DB76D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5080B" w:rsidRPr="00234BFF" w:rsidTr="00275C50">
        <w:trPr>
          <w:trHeight w:val="473"/>
        </w:trPr>
        <w:tc>
          <w:tcPr>
            <w:tcW w:w="212" w:type="pct"/>
          </w:tcPr>
          <w:p w:rsidR="00F5080B" w:rsidRDefault="00F5080B" w:rsidP="00DB76D9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F5080B" w:rsidRDefault="00F5080B" w:rsidP="00DB76D9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</w:t>
            </w:r>
          </w:p>
        </w:tc>
        <w:tc>
          <w:tcPr>
            <w:tcW w:w="895" w:type="pct"/>
          </w:tcPr>
          <w:p w:rsidR="00F5080B" w:rsidRDefault="00F5080B" w:rsidP="00DB76D9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</w:p>
          <w:p w:rsidR="00F5080B" w:rsidRDefault="00F5080B" w:rsidP="00DB76D9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Classer et stocker les lots</w:t>
            </w:r>
          </w:p>
        </w:tc>
        <w:tc>
          <w:tcPr>
            <w:tcW w:w="1866" w:type="pct"/>
          </w:tcPr>
          <w:p w:rsidR="00F5080B" w:rsidRDefault="00F5080B" w:rsidP="00F5080B">
            <w:pPr>
              <w:pStyle w:val="Paragraphedeliste"/>
              <w:numPr>
                <w:ilvl w:val="0"/>
                <w:numId w:val="23"/>
              </w:numPr>
              <w:rPr>
                <w:rFonts w:ascii="Arial" w:eastAsia="Times New Roman" w:hAnsi="Arial" w:cs="Arial"/>
                <w:lang w:eastAsia="fr-FR"/>
              </w:rPr>
            </w:pPr>
            <w:r w:rsidRPr="00F22121">
              <w:rPr>
                <w:rFonts w:ascii="Arial" w:eastAsia="Times New Roman" w:hAnsi="Arial" w:cs="Arial"/>
                <w:lang w:eastAsia="fr-FR"/>
              </w:rPr>
              <w:t>Formation des lots par type d’élément</w:t>
            </w:r>
          </w:p>
          <w:p w:rsidR="00F5080B" w:rsidRDefault="00F5080B" w:rsidP="00DB76D9">
            <w:pPr>
              <w:pStyle w:val="Paragraphedeliste"/>
              <w:rPr>
                <w:rFonts w:ascii="Arial" w:eastAsia="Times New Roman" w:hAnsi="Arial" w:cs="Arial"/>
                <w:lang w:eastAsia="fr-FR"/>
              </w:rPr>
            </w:pPr>
          </w:p>
          <w:p w:rsidR="00F5080B" w:rsidRDefault="00F5080B" w:rsidP="00F5080B">
            <w:pPr>
              <w:pStyle w:val="Paragraphedeliste"/>
              <w:numPr>
                <w:ilvl w:val="0"/>
                <w:numId w:val="23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Stockage des lots par étiquetage</w:t>
            </w:r>
          </w:p>
          <w:p w:rsidR="00F5080B" w:rsidRPr="00F22121" w:rsidRDefault="00F5080B" w:rsidP="00DB76D9">
            <w:pPr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1123" w:type="pct"/>
            <w:shd w:val="clear" w:color="auto" w:fill="auto"/>
          </w:tcPr>
          <w:p w:rsidR="00F5080B" w:rsidRDefault="00F5080B" w:rsidP="00DB76D9">
            <w:pPr>
              <w:rPr>
                <w:rFonts w:ascii="Arial" w:hAnsi="Arial" w:cs="Arial"/>
                <w:bCs/>
              </w:rPr>
            </w:pPr>
          </w:p>
          <w:p w:rsidR="00F5080B" w:rsidRDefault="00F5080B" w:rsidP="00DB76D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Formation correcte des lots</w:t>
            </w:r>
          </w:p>
          <w:p w:rsidR="00F5080B" w:rsidRDefault="00F5080B" w:rsidP="00DB76D9">
            <w:pPr>
              <w:rPr>
                <w:rFonts w:ascii="Arial" w:hAnsi="Arial" w:cs="Arial"/>
                <w:bCs/>
              </w:rPr>
            </w:pPr>
          </w:p>
          <w:p w:rsidR="00F5080B" w:rsidRDefault="00F5080B" w:rsidP="00DB76D9">
            <w:pPr>
              <w:rPr>
                <w:rFonts w:ascii="Arial" w:hAnsi="Arial" w:cs="Arial"/>
                <w:bCs/>
              </w:rPr>
            </w:pPr>
          </w:p>
          <w:p w:rsidR="00F5080B" w:rsidRPr="00CE2ACB" w:rsidRDefault="00F5080B" w:rsidP="00DB76D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Stockage approprié dans les magasins</w:t>
            </w:r>
          </w:p>
        </w:tc>
        <w:tc>
          <w:tcPr>
            <w:tcW w:w="904" w:type="pct"/>
            <w:shd w:val="clear" w:color="auto" w:fill="auto"/>
          </w:tcPr>
          <w:p w:rsidR="00F5080B" w:rsidRDefault="00F5080B" w:rsidP="00DB76D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F5080B" w:rsidRDefault="00F5080B" w:rsidP="004D4E6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5080B" w:rsidRDefault="00F5080B" w:rsidP="004D4E6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5080B" w:rsidRDefault="00F5080B" w:rsidP="004D4E6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5080B" w:rsidRDefault="00F5080B" w:rsidP="004D4E6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5080B" w:rsidRDefault="00F5080B" w:rsidP="004D4E6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5080B" w:rsidRDefault="00F5080B" w:rsidP="004D4E6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5080B" w:rsidRDefault="00F5080B" w:rsidP="004D4E6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5080B" w:rsidRDefault="00F5080B" w:rsidP="004D4E6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5080B" w:rsidRDefault="00F5080B" w:rsidP="004D4E6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5080B" w:rsidRDefault="00F5080B" w:rsidP="004D4E6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5080B" w:rsidRDefault="00F5080B" w:rsidP="004D4E6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5080B" w:rsidRDefault="00F5080B" w:rsidP="004D4E6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5080B" w:rsidRDefault="00F5080B" w:rsidP="004D4E6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5080B" w:rsidRDefault="00F5080B" w:rsidP="004D4E6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5080B" w:rsidRDefault="00F5080B" w:rsidP="004D4E6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5080B" w:rsidRDefault="00F5080B" w:rsidP="004D4E6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5080B" w:rsidRDefault="00F5080B" w:rsidP="004D4E6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5080B" w:rsidRDefault="00F5080B" w:rsidP="004D4E6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5080B" w:rsidRDefault="00F5080B" w:rsidP="004D4E6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5080B" w:rsidRDefault="00F5080B" w:rsidP="004D4E6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5080B" w:rsidRDefault="00F5080B" w:rsidP="004D4E6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5080B" w:rsidRDefault="00F5080B" w:rsidP="004D4E6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5080B" w:rsidRDefault="00F5080B" w:rsidP="004D4E6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75C50" w:rsidRDefault="00275C50" w:rsidP="004D4E6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D4E66" w:rsidRPr="004D4E66" w:rsidRDefault="004D4E66" w:rsidP="004D4E66">
      <w:pPr>
        <w:rPr>
          <w:rFonts w:ascii="Arial" w:hAnsi="Arial" w:cs="Arial"/>
          <w:b/>
          <w:sz w:val="28"/>
          <w:szCs w:val="28"/>
        </w:rPr>
      </w:pPr>
    </w:p>
    <w:p w:rsidR="004D4E66" w:rsidRPr="004D4E66" w:rsidRDefault="00D62EB7" w:rsidP="004D4E66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MODULE N° 7</w:t>
      </w:r>
      <w:bookmarkStart w:id="0" w:name="_GoBack"/>
      <w:bookmarkEnd w:id="0"/>
    </w:p>
    <w:tbl>
      <w:tblPr>
        <w:tblpPr w:leftFromText="141" w:rightFromText="141" w:vertAnchor="text" w:horzAnchor="margin" w:tblpY="80"/>
        <w:tblW w:w="10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3260"/>
        <w:gridCol w:w="3260"/>
        <w:gridCol w:w="2268"/>
      </w:tblGrid>
      <w:tr w:rsidR="004D4E66" w:rsidRPr="004D4E66" w:rsidTr="00194546">
        <w:tc>
          <w:tcPr>
            <w:tcW w:w="1702" w:type="dxa"/>
          </w:tcPr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  <w:r w:rsidRPr="004D4E66">
              <w:rPr>
                <w:rFonts w:ascii="Arial" w:hAnsi="Arial" w:cs="Arial"/>
                <w:bCs/>
              </w:rPr>
              <w:t>Enoncer de la compétence :</w:t>
            </w:r>
          </w:p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4D4E66">
              <w:rPr>
                <w:rFonts w:ascii="Arial" w:hAnsi="Arial" w:cs="Arial"/>
                <w:b/>
                <w:bCs/>
              </w:rPr>
              <w:t>S’intégrer dans le monde du travail</w:t>
            </w:r>
          </w:p>
        </w:tc>
        <w:tc>
          <w:tcPr>
            <w:tcW w:w="6520" w:type="dxa"/>
            <w:gridSpan w:val="2"/>
          </w:tcPr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  <w:r w:rsidRPr="004D4E66">
              <w:rPr>
                <w:rFonts w:ascii="Arial" w:hAnsi="Arial" w:cs="Arial"/>
                <w:b/>
                <w:bCs/>
              </w:rPr>
              <w:t>Titre du module : INTEGRATION EN MILIEU DE TRAVAIL</w:t>
            </w:r>
          </w:p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  <w:r w:rsidRPr="004D4E66">
              <w:rPr>
                <w:rFonts w:ascii="Arial" w:hAnsi="Arial" w:cs="Arial"/>
                <w:b/>
                <w:bCs/>
              </w:rPr>
              <w:t>Durée :</w:t>
            </w:r>
            <w:r w:rsidR="008F3A18">
              <w:rPr>
                <w:rFonts w:ascii="Arial" w:hAnsi="Arial" w:cs="Arial"/>
                <w:bCs/>
              </w:rPr>
              <w:t xml:space="preserve"> </w:t>
            </w:r>
            <w:r w:rsidRPr="004D4E66">
              <w:rPr>
                <w:rFonts w:ascii="Arial" w:hAnsi="Arial" w:cs="Arial"/>
                <w:bCs/>
              </w:rPr>
              <w:t xml:space="preserve">  heures</w:t>
            </w:r>
          </w:p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</w:p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  <w:r w:rsidRPr="004D4E66">
              <w:rPr>
                <w:rFonts w:ascii="Arial" w:hAnsi="Arial" w:cs="Arial"/>
                <w:b/>
                <w:bCs/>
              </w:rPr>
              <w:t>Type d’objectif :</w:t>
            </w:r>
            <w:r w:rsidRPr="004D4E66">
              <w:rPr>
                <w:rFonts w:ascii="Arial" w:hAnsi="Arial" w:cs="Arial"/>
                <w:bCs/>
              </w:rPr>
              <w:t xml:space="preserve"> Objectif de situation</w:t>
            </w:r>
          </w:p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4D4E66">
              <w:rPr>
                <w:rFonts w:ascii="Arial" w:hAnsi="Arial" w:cs="Arial"/>
                <w:bCs/>
              </w:rPr>
              <w:t>Recommandations pédagogiques</w:t>
            </w:r>
          </w:p>
        </w:tc>
      </w:tr>
      <w:tr w:rsidR="004D4E66" w:rsidRPr="004D4E66" w:rsidTr="00194546">
        <w:tc>
          <w:tcPr>
            <w:tcW w:w="1702" w:type="dxa"/>
          </w:tcPr>
          <w:p w:rsidR="004D4E66" w:rsidRPr="004D4E66" w:rsidRDefault="004D4E66" w:rsidP="004D4E6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bCs/>
              </w:rPr>
            </w:pPr>
            <w:r w:rsidRPr="004D4E66">
              <w:rPr>
                <w:rFonts w:ascii="Arial" w:eastAsia="Times New Roman" w:hAnsi="Arial" w:cs="Arial"/>
                <w:lang w:eastAsia="fr-FR"/>
              </w:rPr>
              <w:t>Eléments de Compétences/</w:t>
            </w:r>
            <w:r w:rsidRPr="004D4E66">
              <w:rPr>
                <w:rFonts w:ascii="Arial" w:hAnsi="Arial" w:cs="Arial"/>
                <w:bCs/>
              </w:rPr>
              <w:t>Niveaux d’études</w:t>
            </w:r>
          </w:p>
        </w:tc>
        <w:tc>
          <w:tcPr>
            <w:tcW w:w="3260" w:type="dxa"/>
            <w:vAlign w:val="center"/>
          </w:tcPr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4D4E66">
              <w:rPr>
                <w:rFonts w:ascii="Arial" w:hAnsi="Arial" w:cs="Arial"/>
                <w:bCs/>
              </w:rPr>
              <w:t>Indicateurs de compétence</w:t>
            </w:r>
          </w:p>
        </w:tc>
        <w:tc>
          <w:tcPr>
            <w:tcW w:w="3260" w:type="dxa"/>
            <w:vAlign w:val="center"/>
          </w:tcPr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4D4E66">
              <w:rPr>
                <w:rFonts w:ascii="Arial" w:hAnsi="Arial" w:cs="Arial"/>
                <w:bCs/>
              </w:rPr>
              <w:t>Critères de performance</w:t>
            </w:r>
          </w:p>
        </w:tc>
        <w:tc>
          <w:tcPr>
            <w:tcW w:w="2268" w:type="dxa"/>
            <w:vMerge/>
          </w:tcPr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4D4E66" w:rsidRPr="004D4E66" w:rsidTr="00194546">
        <w:tc>
          <w:tcPr>
            <w:tcW w:w="1702" w:type="dxa"/>
          </w:tcPr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4D4E66">
              <w:rPr>
                <w:rFonts w:ascii="Arial" w:hAnsi="Arial" w:cs="Arial"/>
                <w:b/>
                <w:bCs/>
              </w:rPr>
              <w:t>4</w:t>
            </w:r>
            <w:r w:rsidRPr="004D4E66">
              <w:rPr>
                <w:rFonts w:ascii="Arial" w:hAnsi="Arial" w:cs="Arial"/>
                <w:b/>
                <w:bCs/>
                <w:vertAlign w:val="superscript"/>
              </w:rPr>
              <w:t>ème</w:t>
            </w:r>
            <w:r w:rsidRPr="004D4E66">
              <w:rPr>
                <w:rFonts w:ascii="Arial" w:hAnsi="Arial" w:cs="Arial"/>
                <w:b/>
                <w:bCs/>
              </w:rPr>
              <w:t xml:space="preserve"> année</w:t>
            </w:r>
          </w:p>
        </w:tc>
        <w:tc>
          <w:tcPr>
            <w:tcW w:w="3260" w:type="dxa"/>
            <w:vAlign w:val="center"/>
          </w:tcPr>
          <w:p w:rsidR="004D4E66" w:rsidRPr="004D4E66" w:rsidRDefault="004D4E66" w:rsidP="004D4E6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4D4E66" w:rsidRPr="004D4E66" w:rsidRDefault="004D4E66" w:rsidP="004D4E66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D4E66">
              <w:rPr>
                <w:rFonts w:ascii="Arial" w:hAnsi="Arial" w:cs="Arial"/>
                <w:b/>
              </w:rPr>
              <w:t>Recherche du lieu de stage.</w:t>
            </w:r>
          </w:p>
          <w:p w:rsidR="004D4E66" w:rsidRPr="004D4E66" w:rsidRDefault="004D4E66" w:rsidP="004D4E6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4D4E66" w:rsidRPr="004D4E66" w:rsidRDefault="004D4E66" w:rsidP="002E1552">
            <w:pPr>
              <w:numPr>
                <w:ilvl w:val="0"/>
                <w:numId w:val="58"/>
              </w:numPr>
              <w:spacing w:after="0" w:line="240" w:lineRule="auto"/>
              <w:ind w:left="175" w:hanging="142"/>
              <w:contextualSpacing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  <w:i/>
              </w:rPr>
              <w:t xml:space="preserve">Inventaire des entreprises potentielles </w:t>
            </w:r>
            <w:r w:rsidRPr="004D4E66">
              <w:rPr>
                <w:rFonts w:ascii="Arial" w:eastAsia="Calibri" w:hAnsi="Arial" w:cs="Arial"/>
                <w:i/>
              </w:rPr>
              <w:t>à adresser des demandes de stage</w:t>
            </w:r>
            <w:r w:rsidRPr="004D4E66">
              <w:rPr>
                <w:rFonts w:ascii="Arial" w:hAnsi="Arial" w:cs="Arial"/>
                <w:i/>
              </w:rPr>
              <w:t> ;</w:t>
            </w:r>
          </w:p>
          <w:p w:rsidR="004D4E66" w:rsidRPr="004D4E66" w:rsidRDefault="004D4E66" w:rsidP="004D4E66">
            <w:pPr>
              <w:spacing w:after="0" w:line="240" w:lineRule="auto"/>
              <w:ind w:left="175"/>
              <w:contextualSpacing/>
              <w:rPr>
                <w:rFonts w:ascii="Arial" w:hAnsi="Arial" w:cs="Arial"/>
              </w:rPr>
            </w:pPr>
          </w:p>
          <w:p w:rsidR="004D4E66" w:rsidRPr="004D4E66" w:rsidRDefault="004D4E66" w:rsidP="002E1552">
            <w:pPr>
              <w:numPr>
                <w:ilvl w:val="0"/>
                <w:numId w:val="58"/>
              </w:numPr>
              <w:spacing w:after="0" w:line="240" w:lineRule="auto"/>
              <w:ind w:left="175" w:hanging="142"/>
              <w:contextualSpacing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  <w:i/>
              </w:rPr>
              <w:t xml:space="preserve">Présentation et </w:t>
            </w:r>
            <w:r w:rsidRPr="004D4E66">
              <w:rPr>
                <w:rFonts w:ascii="Arial" w:eastAsia="Calibri" w:hAnsi="Arial" w:cs="Arial"/>
                <w:i/>
              </w:rPr>
              <w:t>rédaction d’une demande de stage ;</w:t>
            </w:r>
          </w:p>
          <w:p w:rsidR="004D4E66" w:rsidRPr="004D4E66" w:rsidRDefault="004D4E66" w:rsidP="004D4E66">
            <w:pPr>
              <w:spacing w:after="0" w:line="240" w:lineRule="auto"/>
              <w:ind w:left="720"/>
              <w:contextualSpacing/>
              <w:rPr>
                <w:rFonts w:ascii="Arial" w:hAnsi="Arial" w:cs="Arial"/>
                <w:i/>
              </w:rPr>
            </w:pPr>
          </w:p>
          <w:p w:rsidR="004D4E66" w:rsidRPr="004D4E66" w:rsidRDefault="004D4E66" w:rsidP="002E1552">
            <w:pPr>
              <w:numPr>
                <w:ilvl w:val="0"/>
                <w:numId w:val="58"/>
              </w:numPr>
              <w:spacing w:after="0" w:line="240" w:lineRule="auto"/>
              <w:ind w:left="175" w:hanging="142"/>
              <w:contextualSpacing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  <w:i/>
              </w:rPr>
              <w:t>Placement des différentes demandes de stage.</w:t>
            </w:r>
          </w:p>
          <w:p w:rsidR="004D4E66" w:rsidRPr="004D4E66" w:rsidRDefault="004D4E66" w:rsidP="004D4E66">
            <w:pPr>
              <w:spacing w:after="0" w:line="240" w:lineRule="auto"/>
              <w:ind w:left="175"/>
              <w:contextualSpacing/>
              <w:rPr>
                <w:rFonts w:ascii="Arial" w:hAnsi="Arial" w:cs="Arial"/>
              </w:rPr>
            </w:pPr>
          </w:p>
        </w:tc>
        <w:tc>
          <w:tcPr>
            <w:tcW w:w="3260" w:type="dxa"/>
            <w:vAlign w:val="center"/>
          </w:tcPr>
          <w:p w:rsidR="004D4E66" w:rsidRPr="004D4E66" w:rsidRDefault="00275C50" w:rsidP="002E1552">
            <w:pPr>
              <w:numPr>
                <w:ilvl w:val="0"/>
                <w:numId w:val="60"/>
              </w:numPr>
              <w:spacing w:after="0" w:line="240" w:lineRule="auto"/>
              <w:ind w:left="317" w:hanging="283"/>
              <w:contextualSpacing/>
              <w:rPr>
                <w:rFonts w:ascii="Arial" w:hAnsi="Arial" w:cs="Arial"/>
                <w:bCs/>
              </w:rPr>
            </w:pPr>
            <w:r>
              <w:rPr>
                <w:rFonts w:ascii="Arial" w:eastAsia="Calibri" w:hAnsi="Arial" w:cs="Arial"/>
              </w:rPr>
              <w:t>Recensement au maximum</w:t>
            </w:r>
            <w:r w:rsidR="004D4E66" w:rsidRPr="004D4E66">
              <w:rPr>
                <w:rFonts w:ascii="Arial" w:eastAsia="Calibri" w:hAnsi="Arial" w:cs="Arial"/>
              </w:rPr>
              <w:t xml:space="preserve"> les entreprises potentielles à adresser des demandes de stage ;</w:t>
            </w:r>
          </w:p>
          <w:p w:rsidR="004D4E66" w:rsidRPr="004D4E66" w:rsidRDefault="004D4E66" w:rsidP="004D4E66">
            <w:pPr>
              <w:spacing w:after="0" w:line="240" w:lineRule="auto"/>
              <w:ind w:left="317"/>
              <w:contextualSpacing/>
              <w:rPr>
                <w:rFonts w:ascii="Arial" w:hAnsi="Arial" w:cs="Arial"/>
                <w:bCs/>
              </w:rPr>
            </w:pPr>
          </w:p>
          <w:p w:rsidR="004D4E66" w:rsidRPr="004D4E66" w:rsidRDefault="00275C50" w:rsidP="002E1552">
            <w:pPr>
              <w:numPr>
                <w:ilvl w:val="0"/>
                <w:numId w:val="60"/>
              </w:numPr>
              <w:spacing w:after="0" w:line="240" w:lineRule="auto"/>
              <w:ind w:left="317" w:hanging="283"/>
              <w:contextualSpacing/>
              <w:rPr>
                <w:rFonts w:ascii="Arial" w:hAnsi="Arial" w:cs="Arial"/>
                <w:bCs/>
              </w:rPr>
            </w:pPr>
            <w:r>
              <w:rPr>
                <w:rFonts w:ascii="Arial" w:eastAsia="Calibri" w:hAnsi="Arial" w:cs="Arial"/>
              </w:rPr>
              <w:t xml:space="preserve">Rédaction </w:t>
            </w:r>
            <w:r w:rsidR="004D4E66" w:rsidRPr="004D4E66">
              <w:rPr>
                <w:rFonts w:ascii="Arial" w:eastAsia="Calibri" w:hAnsi="Arial" w:cs="Arial"/>
              </w:rPr>
              <w:t xml:space="preserve"> </w:t>
            </w:r>
            <w:r>
              <w:rPr>
                <w:rFonts w:ascii="Arial" w:eastAsia="Calibri" w:hAnsi="Arial" w:cs="Arial"/>
              </w:rPr>
              <w:t>parfaite d’</w:t>
            </w:r>
            <w:r w:rsidR="004D4E66" w:rsidRPr="004D4E66">
              <w:rPr>
                <w:rFonts w:ascii="Arial" w:eastAsia="Calibri" w:hAnsi="Arial" w:cs="Arial"/>
              </w:rPr>
              <w:t>une demande de stage ;</w:t>
            </w:r>
          </w:p>
          <w:p w:rsidR="004D4E66" w:rsidRPr="004D4E66" w:rsidRDefault="004D4E66" w:rsidP="004D4E66">
            <w:pPr>
              <w:spacing w:after="0" w:line="240" w:lineRule="auto"/>
              <w:ind w:left="317"/>
              <w:contextualSpacing/>
              <w:rPr>
                <w:rFonts w:ascii="Arial" w:hAnsi="Arial" w:cs="Arial"/>
                <w:bCs/>
              </w:rPr>
            </w:pPr>
          </w:p>
          <w:p w:rsidR="004D4E66" w:rsidRPr="004D4E66" w:rsidRDefault="00275C50" w:rsidP="002E1552">
            <w:pPr>
              <w:numPr>
                <w:ilvl w:val="0"/>
                <w:numId w:val="60"/>
              </w:numPr>
              <w:spacing w:after="0" w:line="240" w:lineRule="auto"/>
              <w:ind w:left="317" w:hanging="283"/>
              <w:contextualSpacing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Interprétation juste d’</w:t>
            </w:r>
            <w:r w:rsidR="004D4E66" w:rsidRPr="004D4E66">
              <w:rPr>
                <w:rFonts w:ascii="Arial" w:hAnsi="Arial" w:cs="Arial"/>
                <w:bCs/>
              </w:rPr>
              <w:t>une réponse de demande de stage.</w:t>
            </w:r>
          </w:p>
        </w:tc>
        <w:tc>
          <w:tcPr>
            <w:tcW w:w="2268" w:type="dxa"/>
          </w:tcPr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4D4E66" w:rsidRPr="004D4E66" w:rsidTr="00194546">
        <w:tc>
          <w:tcPr>
            <w:tcW w:w="1702" w:type="dxa"/>
          </w:tcPr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4D4E66">
              <w:rPr>
                <w:rFonts w:ascii="Arial" w:hAnsi="Arial" w:cs="Arial"/>
                <w:b/>
                <w:bCs/>
              </w:rPr>
              <w:t>4</w:t>
            </w:r>
            <w:r w:rsidRPr="004D4E66">
              <w:rPr>
                <w:rFonts w:ascii="Arial" w:hAnsi="Arial" w:cs="Arial"/>
                <w:b/>
                <w:bCs/>
                <w:vertAlign w:val="superscript"/>
              </w:rPr>
              <w:t>ème</w:t>
            </w:r>
            <w:r w:rsidRPr="004D4E66">
              <w:rPr>
                <w:rFonts w:ascii="Arial" w:hAnsi="Arial" w:cs="Arial"/>
                <w:b/>
                <w:bCs/>
              </w:rPr>
              <w:t xml:space="preserve"> année</w:t>
            </w:r>
          </w:p>
        </w:tc>
        <w:tc>
          <w:tcPr>
            <w:tcW w:w="3260" w:type="dxa"/>
            <w:vAlign w:val="center"/>
          </w:tcPr>
          <w:p w:rsidR="004D4E66" w:rsidRPr="004D4E66" w:rsidRDefault="004D4E66" w:rsidP="004D4E66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D4E66">
              <w:rPr>
                <w:rFonts w:ascii="Arial" w:hAnsi="Arial" w:cs="Arial"/>
                <w:b/>
              </w:rPr>
              <w:t>Connaissance du règlement intérieur en vigueur de l’entreprise, des normes du travail et des règles de la Commission de la Santé et de la Sécurité du travail</w:t>
            </w:r>
          </w:p>
        </w:tc>
        <w:tc>
          <w:tcPr>
            <w:tcW w:w="3260" w:type="dxa"/>
          </w:tcPr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ind w:left="317"/>
              <w:contextualSpacing/>
              <w:jc w:val="both"/>
              <w:rPr>
                <w:rFonts w:ascii="Arial" w:eastAsia="Calibri" w:hAnsi="Arial" w:cs="Arial"/>
              </w:rPr>
            </w:pPr>
          </w:p>
          <w:p w:rsidR="004D4E66" w:rsidRPr="004D4E66" w:rsidRDefault="00275C50" w:rsidP="002E1552">
            <w:pPr>
              <w:widowControl w:val="0"/>
              <w:numPr>
                <w:ilvl w:val="0"/>
                <w:numId w:val="62"/>
              </w:numPr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176" w:right="43" w:hanging="176"/>
              <w:contextualSpacing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Enumération complète de</w:t>
            </w:r>
            <w:r w:rsidR="004D4E66" w:rsidRPr="004D4E66">
              <w:rPr>
                <w:rFonts w:ascii="Arial" w:eastAsia="Calibri" w:hAnsi="Arial" w:cs="Arial"/>
              </w:rPr>
              <w:t xml:space="preserve"> quelques articles du règlement intérieur en vigueur ;</w:t>
            </w:r>
          </w:p>
          <w:p w:rsidR="004D4E66" w:rsidRPr="004D4E66" w:rsidRDefault="004D4E66" w:rsidP="004D4E66">
            <w:pPr>
              <w:widowControl w:val="0"/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176" w:right="43"/>
              <w:contextualSpacing/>
              <w:rPr>
                <w:rFonts w:ascii="Arial" w:eastAsia="Calibri" w:hAnsi="Arial" w:cs="Arial"/>
              </w:rPr>
            </w:pPr>
          </w:p>
          <w:p w:rsidR="004D4E66" w:rsidRPr="004D4E66" w:rsidRDefault="004D4E66" w:rsidP="002E1552">
            <w:pPr>
              <w:widowControl w:val="0"/>
              <w:numPr>
                <w:ilvl w:val="0"/>
                <w:numId w:val="62"/>
              </w:numPr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176" w:right="43" w:hanging="176"/>
              <w:contextualSpacing/>
              <w:rPr>
                <w:rFonts w:ascii="Arial" w:eastAsia="Calibri" w:hAnsi="Arial" w:cs="Arial"/>
              </w:rPr>
            </w:pPr>
            <w:r w:rsidRPr="004D4E66">
              <w:rPr>
                <w:rFonts w:ascii="Arial" w:eastAsia="Calibri" w:hAnsi="Arial" w:cs="Arial"/>
              </w:rPr>
              <w:t>Enu</w:t>
            </w:r>
            <w:r w:rsidR="00275C50">
              <w:rPr>
                <w:rFonts w:ascii="Arial" w:eastAsia="Calibri" w:hAnsi="Arial" w:cs="Arial"/>
              </w:rPr>
              <w:t>mération exact d</w:t>
            </w:r>
            <w:r w:rsidRPr="004D4E66">
              <w:rPr>
                <w:rFonts w:ascii="Arial" w:eastAsia="Calibri" w:hAnsi="Arial" w:cs="Arial"/>
              </w:rPr>
              <w:t>es normes du travail ;</w:t>
            </w:r>
          </w:p>
          <w:p w:rsidR="004D4E66" w:rsidRPr="004D4E66" w:rsidRDefault="004D4E66" w:rsidP="004D4E66">
            <w:pPr>
              <w:widowControl w:val="0"/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176" w:right="43"/>
              <w:contextualSpacing/>
              <w:rPr>
                <w:rFonts w:ascii="Arial" w:eastAsia="Calibri" w:hAnsi="Arial" w:cs="Arial"/>
              </w:rPr>
            </w:pPr>
          </w:p>
          <w:p w:rsidR="004D4E66" w:rsidRPr="004D4E66" w:rsidRDefault="00275C50" w:rsidP="002E1552">
            <w:pPr>
              <w:widowControl w:val="0"/>
              <w:numPr>
                <w:ilvl w:val="0"/>
                <w:numId w:val="62"/>
              </w:numPr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176" w:right="43" w:hanging="176"/>
              <w:contextualSpacing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Recensement complète d</w:t>
            </w:r>
            <w:r w:rsidR="004D4E66" w:rsidRPr="004D4E66">
              <w:rPr>
                <w:rFonts w:ascii="Arial" w:eastAsia="Calibri" w:hAnsi="Arial" w:cs="Arial"/>
              </w:rPr>
              <w:t>es règles de santé et de la sécurité du travail.</w:t>
            </w:r>
          </w:p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ind w:left="317"/>
              <w:contextualSpacing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</w:tcPr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4D4E66" w:rsidRPr="004D4E66" w:rsidTr="00194546">
        <w:tc>
          <w:tcPr>
            <w:tcW w:w="1702" w:type="dxa"/>
          </w:tcPr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4D4E66">
              <w:rPr>
                <w:rFonts w:ascii="Arial" w:hAnsi="Arial" w:cs="Arial"/>
                <w:b/>
                <w:bCs/>
              </w:rPr>
              <w:t>4</w:t>
            </w:r>
            <w:r w:rsidRPr="004D4E66">
              <w:rPr>
                <w:rFonts w:ascii="Arial" w:hAnsi="Arial" w:cs="Arial"/>
                <w:b/>
                <w:bCs/>
                <w:vertAlign w:val="superscript"/>
              </w:rPr>
              <w:t>ème</w:t>
            </w:r>
            <w:r w:rsidRPr="004D4E66">
              <w:rPr>
                <w:rFonts w:ascii="Arial" w:hAnsi="Arial" w:cs="Arial"/>
                <w:b/>
                <w:bCs/>
              </w:rPr>
              <w:t xml:space="preserve"> année</w:t>
            </w:r>
          </w:p>
        </w:tc>
        <w:tc>
          <w:tcPr>
            <w:tcW w:w="3260" w:type="dxa"/>
            <w:vAlign w:val="center"/>
          </w:tcPr>
          <w:p w:rsidR="004D4E66" w:rsidRPr="004D4E66" w:rsidRDefault="004D4E66" w:rsidP="004D4E66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D4E66">
              <w:rPr>
                <w:rFonts w:ascii="Arial" w:hAnsi="Arial" w:cs="Arial"/>
                <w:b/>
              </w:rPr>
              <w:t>Exécution ou participation des tâches professionnelles.</w:t>
            </w:r>
          </w:p>
          <w:p w:rsidR="004D4E66" w:rsidRPr="004D4E66" w:rsidRDefault="004D4E66" w:rsidP="004D4E6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4D4E66" w:rsidRPr="004D4E66" w:rsidRDefault="004D4E66" w:rsidP="002E1552">
            <w:pPr>
              <w:numPr>
                <w:ilvl w:val="0"/>
                <w:numId w:val="61"/>
              </w:numPr>
              <w:spacing w:after="0" w:line="240" w:lineRule="auto"/>
              <w:ind w:left="317" w:hanging="284"/>
              <w:contextualSpacing/>
              <w:rPr>
                <w:rFonts w:ascii="Arial" w:hAnsi="Arial" w:cs="Arial"/>
                <w:i/>
              </w:rPr>
            </w:pPr>
            <w:r w:rsidRPr="004D4E66">
              <w:rPr>
                <w:rFonts w:ascii="Arial" w:hAnsi="Arial" w:cs="Arial"/>
                <w:i/>
              </w:rPr>
              <w:t>Techniques d’exécution ou de participation aux tâches professionnelles ;</w:t>
            </w:r>
          </w:p>
          <w:p w:rsidR="004D4E66" w:rsidRPr="004D4E66" w:rsidRDefault="004D4E66" w:rsidP="004D4E66">
            <w:pPr>
              <w:spacing w:after="0" w:line="240" w:lineRule="auto"/>
              <w:ind w:left="317"/>
              <w:contextualSpacing/>
              <w:rPr>
                <w:rFonts w:ascii="Arial" w:hAnsi="Arial" w:cs="Arial"/>
                <w:i/>
              </w:rPr>
            </w:pPr>
          </w:p>
          <w:p w:rsidR="004D4E66" w:rsidRPr="004D4E66" w:rsidRDefault="004D4E66" w:rsidP="002E1552">
            <w:pPr>
              <w:numPr>
                <w:ilvl w:val="0"/>
                <w:numId w:val="61"/>
              </w:numPr>
              <w:spacing w:after="0" w:line="240" w:lineRule="auto"/>
              <w:ind w:left="317" w:hanging="284"/>
              <w:contextualSpacing/>
              <w:rPr>
                <w:rFonts w:ascii="Arial" w:hAnsi="Arial" w:cs="Arial"/>
                <w:i/>
              </w:rPr>
            </w:pPr>
            <w:r w:rsidRPr="004D4E66">
              <w:rPr>
                <w:rFonts w:ascii="Arial" w:hAnsi="Arial" w:cs="Arial"/>
                <w:i/>
              </w:rPr>
              <w:t>Elaboration d’un journal de bord ;</w:t>
            </w:r>
          </w:p>
          <w:p w:rsidR="004D4E66" w:rsidRPr="004D4E66" w:rsidRDefault="004D4E66" w:rsidP="004D4E66">
            <w:pPr>
              <w:spacing w:after="0" w:line="240" w:lineRule="auto"/>
              <w:contextualSpacing/>
              <w:rPr>
                <w:rFonts w:ascii="Arial" w:hAnsi="Arial" w:cs="Arial"/>
                <w:i/>
              </w:rPr>
            </w:pPr>
          </w:p>
          <w:p w:rsidR="004D4E66" w:rsidRPr="004D4E66" w:rsidRDefault="004D4E66" w:rsidP="004D4E66">
            <w:pPr>
              <w:spacing w:after="0" w:line="240" w:lineRule="auto"/>
              <w:contextualSpacing/>
              <w:rPr>
                <w:rFonts w:ascii="Arial" w:hAnsi="Arial" w:cs="Arial"/>
                <w:i/>
              </w:rPr>
            </w:pPr>
          </w:p>
          <w:p w:rsidR="004D4E66" w:rsidRPr="004D4E66" w:rsidRDefault="004D4E66" w:rsidP="004D4E66">
            <w:pPr>
              <w:spacing w:after="0" w:line="240" w:lineRule="auto"/>
              <w:contextualSpacing/>
              <w:rPr>
                <w:rFonts w:ascii="Arial" w:hAnsi="Arial" w:cs="Arial"/>
                <w:i/>
              </w:rPr>
            </w:pPr>
          </w:p>
          <w:p w:rsidR="004D4E66" w:rsidRPr="004D4E66" w:rsidRDefault="004D4E66" w:rsidP="004D4E66">
            <w:pPr>
              <w:spacing w:after="0" w:line="240" w:lineRule="auto"/>
              <w:contextualSpacing/>
              <w:rPr>
                <w:rFonts w:ascii="Arial" w:hAnsi="Arial" w:cs="Arial"/>
                <w:i/>
              </w:rPr>
            </w:pPr>
          </w:p>
          <w:p w:rsidR="004D4E66" w:rsidRPr="004D4E66" w:rsidRDefault="004D4E66" w:rsidP="004D4E66">
            <w:pPr>
              <w:spacing w:after="0" w:line="240" w:lineRule="auto"/>
              <w:contextualSpacing/>
              <w:rPr>
                <w:rFonts w:ascii="Arial" w:hAnsi="Arial" w:cs="Arial"/>
                <w:i/>
              </w:rPr>
            </w:pPr>
          </w:p>
          <w:p w:rsidR="004D4E66" w:rsidRPr="004D4E66" w:rsidRDefault="004D4E66" w:rsidP="004D4E66">
            <w:pPr>
              <w:spacing w:after="0" w:line="240" w:lineRule="auto"/>
              <w:contextualSpacing/>
              <w:rPr>
                <w:rFonts w:ascii="Arial" w:hAnsi="Arial" w:cs="Arial"/>
                <w:i/>
              </w:rPr>
            </w:pPr>
          </w:p>
          <w:p w:rsidR="004D4E66" w:rsidRPr="004D4E66" w:rsidRDefault="004D4E66" w:rsidP="004D4E66">
            <w:pPr>
              <w:spacing w:after="0" w:line="240" w:lineRule="auto"/>
              <w:contextualSpacing/>
              <w:rPr>
                <w:rFonts w:ascii="Arial" w:hAnsi="Arial" w:cs="Arial"/>
                <w:i/>
              </w:rPr>
            </w:pPr>
          </w:p>
          <w:p w:rsidR="004D4E66" w:rsidRPr="004D4E66" w:rsidRDefault="004D4E66" w:rsidP="004D4E66">
            <w:pPr>
              <w:spacing w:after="0" w:line="240" w:lineRule="auto"/>
              <w:contextualSpacing/>
              <w:rPr>
                <w:rFonts w:ascii="Arial" w:hAnsi="Arial" w:cs="Arial"/>
                <w:i/>
              </w:rPr>
            </w:pPr>
          </w:p>
          <w:p w:rsidR="004D4E66" w:rsidRPr="004D4E66" w:rsidRDefault="004D4E66" w:rsidP="004D4E66">
            <w:pPr>
              <w:spacing w:after="0" w:line="240" w:lineRule="auto"/>
              <w:contextualSpacing/>
              <w:rPr>
                <w:rFonts w:ascii="Arial" w:hAnsi="Arial" w:cs="Arial"/>
                <w:i/>
              </w:rPr>
            </w:pPr>
          </w:p>
          <w:p w:rsidR="004D4E66" w:rsidRPr="004D4E66" w:rsidRDefault="004D4E66" w:rsidP="004D4E66">
            <w:pPr>
              <w:spacing w:after="0" w:line="240" w:lineRule="auto"/>
              <w:contextualSpacing/>
              <w:rPr>
                <w:rFonts w:ascii="Arial" w:hAnsi="Arial" w:cs="Arial"/>
                <w:i/>
              </w:rPr>
            </w:pPr>
          </w:p>
          <w:p w:rsidR="004D4E66" w:rsidRPr="004D4E66" w:rsidRDefault="004D4E66" w:rsidP="004D4E66">
            <w:pPr>
              <w:spacing w:after="0" w:line="240" w:lineRule="auto"/>
              <w:contextualSpacing/>
              <w:rPr>
                <w:rFonts w:ascii="Arial" w:hAnsi="Arial" w:cs="Arial"/>
                <w:i/>
              </w:rPr>
            </w:pPr>
          </w:p>
          <w:p w:rsidR="004D4E66" w:rsidRPr="004D4E66" w:rsidRDefault="004D4E66" w:rsidP="004D4E66">
            <w:pPr>
              <w:spacing w:after="0" w:line="240" w:lineRule="auto"/>
              <w:contextualSpacing/>
              <w:rPr>
                <w:rFonts w:ascii="Arial" w:hAnsi="Arial" w:cs="Arial"/>
                <w:i/>
              </w:rPr>
            </w:pPr>
          </w:p>
          <w:p w:rsidR="004D4E66" w:rsidRPr="004D4E66" w:rsidRDefault="004D4E66" w:rsidP="004D4E66">
            <w:pPr>
              <w:spacing w:after="0" w:line="240" w:lineRule="auto"/>
              <w:contextualSpacing/>
              <w:rPr>
                <w:rFonts w:ascii="Arial" w:hAnsi="Arial" w:cs="Arial"/>
                <w:i/>
              </w:rPr>
            </w:pPr>
          </w:p>
          <w:p w:rsidR="004D4E66" w:rsidRPr="004D4E66" w:rsidRDefault="004D4E66" w:rsidP="004D4E66">
            <w:pPr>
              <w:spacing w:after="0" w:line="240" w:lineRule="auto"/>
              <w:contextualSpacing/>
              <w:rPr>
                <w:rFonts w:ascii="Arial" w:hAnsi="Arial" w:cs="Arial"/>
                <w:i/>
              </w:rPr>
            </w:pPr>
          </w:p>
        </w:tc>
        <w:tc>
          <w:tcPr>
            <w:tcW w:w="3260" w:type="dxa"/>
          </w:tcPr>
          <w:p w:rsidR="004D4E66" w:rsidRPr="004D4E66" w:rsidRDefault="004D4E66" w:rsidP="004D4E66">
            <w:pPr>
              <w:widowControl w:val="0"/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176" w:right="43"/>
              <w:contextualSpacing/>
              <w:rPr>
                <w:rFonts w:ascii="Arial" w:eastAsia="Calibri" w:hAnsi="Arial" w:cs="Arial"/>
              </w:rPr>
            </w:pPr>
          </w:p>
          <w:p w:rsidR="004D4E66" w:rsidRPr="004D4E66" w:rsidRDefault="00275C50" w:rsidP="002E1552">
            <w:pPr>
              <w:widowControl w:val="0"/>
              <w:numPr>
                <w:ilvl w:val="0"/>
                <w:numId w:val="62"/>
              </w:numPr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176" w:right="43" w:hanging="176"/>
              <w:contextualSpacing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Enumération complète d</w:t>
            </w:r>
            <w:r w:rsidR="004D4E66" w:rsidRPr="004D4E66">
              <w:rPr>
                <w:rFonts w:ascii="Arial" w:eastAsia="Calibri" w:hAnsi="Arial" w:cs="Arial"/>
              </w:rPr>
              <w:t>es habilités, les  attitudes et les comportements professionnels reçus pendant le stage ;</w:t>
            </w:r>
          </w:p>
          <w:p w:rsidR="004D4E66" w:rsidRPr="004D4E66" w:rsidRDefault="004D4E66" w:rsidP="004D4E66">
            <w:pPr>
              <w:widowControl w:val="0"/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176" w:right="43"/>
              <w:contextualSpacing/>
              <w:rPr>
                <w:rFonts w:ascii="Arial" w:eastAsia="Calibri" w:hAnsi="Arial" w:cs="Arial"/>
              </w:rPr>
            </w:pPr>
          </w:p>
          <w:p w:rsidR="004D4E66" w:rsidRPr="004D4E66" w:rsidRDefault="00275C50" w:rsidP="002E1552">
            <w:pPr>
              <w:widowControl w:val="0"/>
              <w:numPr>
                <w:ilvl w:val="0"/>
                <w:numId w:val="62"/>
              </w:numPr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176" w:right="43" w:hanging="176"/>
              <w:contextualSpacing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Enumération suffisante de</w:t>
            </w:r>
            <w:r w:rsidR="004D4E66" w:rsidRPr="004D4E66">
              <w:rPr>
                <w:rFonts w:ascii="Arial" w:eastAsia="Calibri" w:hAnsi="Arial" w:cs="Arial"/>
              </w:rPr>
              <w:t xml:space="preserve"> quelques observations générales des activités menées ;</w:t>
            </w:r>
          </w:p>
          <w:p w:rsidR="004D4E66" w:rsidRPr="004D4E66" w:rsidRDefault="004D4E66" w:rsidP="004D4E66">
            <w:pPr>
              <w:widowControl w:val="0"/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176" w:right="43"/>
              <w:contextualSpacing/>
              <w:rPr>
                <w:rFonts w:ascii="Arial" w:eastAsia="Calibri" w:hAnsi="Arial" w:cs="Arial"/>
              </w:rPr>
            </w:pPr>
          </w:p>
          <w:p w:rsidR="004D4E66" w:rsidRPr="004D4E66" w:rsidRDefault="00275C50" w:rsidP="002E1552">
            <w:pPr>
              <w:widowControl w:val="0"/>
              <w:numPr>
                <w:ilvl w:val="0"/>
                <w:numId w:val="63"/>
              </w:numPr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176" w:hanging="176"/>
              <w:contextualSpacing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Evaluation exact du</w:t>
            </w:r>
            <w:r w:rsidR="004D4E66" w:rsidRPr="004D4E66">
              <w:rPr>
                <w:rFonts w:ascii="Arial" w:eastAsia="Calibri" w:hAnsi="Arial" w:cs="Arial"/>
              </w:rPr>
              <w:t xml:space="preserve"> taux de participation à la réalisation des tâches professionnelles; </w:t>
            </w:r>
          </w:p>
          <w:p w:rsidR="004D4E66" w:rsidRPr="004D4E66" w:rsidRDefault="004D4E66" w:rsidP="004D4E66">
            <w:pPr>
              <w:widowControl w:val="0"/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176"/>
              <w:contextualSpacing/>
              <w:rPr>
                <w:rFonts w:ascii="Arial" w:eastAsia="Calibri" w:hAnsi="Arial" w:cs="Arial"/>
              </w:rPr>
            </w:pPr>
          </w:p>
          <w:p w:rsidR="004D4E66" w:rsidRPr="004D4E66" w:rsidRDefault="00275C50" w:rsidP="002E1552">
            <w:pPr>
              <w:widowControl w:val="0"/>
              <w:numPr>
                <w:ilvl w:val="0"/>
                <w:numId w:val="63"/>
              </w:numPr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176" w:hanging="176"/>
              <w:contextualSpacing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lastRenderedPageBreak/>
              <w:t>Description correcte d</w:t>
            </w:r>
            <w:r w:rsidR="004D4E66" w:rsidRPr="004D4E66">
              <w:rPr>
                <w:rFonts w:ascii="Arial" w:eastAsia="Calibri" w:hAnsi="Arial" w:cs="Arial"/>
              </w:rPr>
              <w:t>es tâches professionnelles prévues pendant le stage ;</w:t>
            </w:r>
          </w:p>
          <w:p w:rsidR="004D4E66" w:rsidRPr="004D4E66" w:rsidRDefault="004D4E66" w:rsidP="004D4E66">
            <w:pPr>
              <w:widowControl w:val="0"/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176" w:right="43"/>
              <w:contextualSpacing/>
              <w:rPr>
                <w:rFonts w:ascii="Arial" w:eastAsia="Calibri" w:hAnsi="Arial" w:cs="Arial"/>
              </w:rPr>
            </w:pPr>
          </w:p>
          <w:p w:rsidR="004D4E66" w:rsidRPr="004D4E66" w:rsidRDefault="00275C50" w:rsidP="002E1552">
            <w:pPr>
              <w:widowControl w:val="0"/>
              <w:numPr>
                <w:ilvl w:val="0"/>
                <w:numId w:val="62"/>
              </w:numPr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176" w:right="43" w:hanging="176"/>
              <w:contextualSpacing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Interprétation juste d</w:t>
            </w:r>
            <w:r w:rsidR="004D4E66" w:rsidRPr="004D4E66">
              <w:rPr>
                <w:rFonts w:ascii="Arial" w:eastAsia="Calibri" w:hAnsi="Arial" w:cs="Arial"/>
              </w:rPr>
              <w:t>es informations d’un journal de bord.</w:t>
            </w:r>
          </w:p>
          <w:p w:rsidR="004D4E66" w:rsidRPr="004D4E66" w:rsidRDefault="004D4E66" w:rsidP="004D4E66">
            <w:pPr>
              <w:widowControl w:val="0"/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176" w:right="43"/>
              <w:contextualSpacing/>
              <w:rPr>
                <w:rFonts w:ascii="Arial" w:eastAsia="Calibri" w:hAnsi="Arial" w:cs="Arial"/>
              </w:rPr>
            </w:pPr>
          </w:p>
        </w:tc>
        <w:tc>
          <w:tcPr>
            <w:tcW w:w="2268" w:type="dxa"/>
          </w:tcPr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4D4E66" w:rsidRPr="004D4E66" w:rsidTr="00194546">
        <w:tc>
          <w:tcPr>
            <w:tcW w:w="1702" w:type="dxa"/>
          </w:tcPr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4D4E66">
              <w:rPr>
                <w:rFonts w:ascii="Arial" w:hAnsi="Arial" w:cs="Arial"/>
                <w:b/>
                <w:bCs/>
              </w:rPr>
              <w:t>4</w:t>
            </w:r>
            <w:r w:rsidRPr="004D4E66">
              <w:rPr>
                <w:rFonts w:ascii="Arial" w:hAnsi="Arial" w:cs="Arial"/>
                <w:b/>
                <w:bCs/>
                <w:vertAlign w:val="superscript"/>
              </w:rPr>
              <w:t>ème</w:t>
            </w:r>
            <w:r w:rsidRPr="004D4E66">
              <w:rPr>
                <w:rFonts w:ascii="Arial" w:hAnsi="Arial" w:cs="Arial"/>
                <w:b/>
                <w:bCs/>
              </w:rPr>
              <w:t xml:space="preserve"> année</w:t>
            </w:r>
          </w:p>
        </w:tc>
        <w:tc>
          <w:tcPr>
            <w:tcW w:w="3260" w:type="dxa"/>
            <w:vAlign w:val="center"/>
          </w:tcPr>
          <w:p w:rsidR="004D4E66" w:rsidRPr="004D4E66" w:rsidRDefault="004D4E66" w:rsidP="004D4E6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4D4E66" w:rsidRPr="004D4E66" w:rsidRDefault="004D4E66" w:rsidP="004D4E66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D4E66">
              <w:rPr>
                <w:rFonts w:ascii="Arial" w:hAnsi="Arial" w:cs="Arial"/>
                <w:b/>
              </w:rPr>
              <w:t>Directives de stage et les règlements de l’entreprise.</w:t>
            </w:r>
          </w:p>
        </w:tc>
        <w:tc>
          <w:tcPr>
            <w:tcW w:w="3260" w:type="dxa"/>
          </w:tcPr>
          <w:p w:rsidR="004D4E66" w:rsidRPr="004D4E66" w:rsidRDefault="004D4E66" w:rsidP="00275C50">
            <w:pPr>
              <w:widowControl w:val="0"/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eastAsia="Calibri" w:hAnsi="Arial" w:cs="Arial"/>
              </w:rPr>
            </w:pPr>
          </w:p>
          <w:p w:rsidR="004D4E66" w:rsidRPr="004D4E66" w:rsidRDefault="004D4E66" w:rsidP="002E1552">
            <w:pPr>
              <w:widowControl w:val="0"/>
              <w:numPr>
                <w:ilvl w:val="0"/>
                <w:numId w:val="63"/>
              </w:numPr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176" w:hanging="176"/>
              <w:contextualSpacing/>
              <w:rPr>
                <w:rFonts w:ascii="Arial" w:eastAsia="Calibri" w:hAnsi="Arial" w:cs="Arial"/>
              </w:rPr>
            </w:pPr>
            <w:r w:rsidRPr="004D4E66">
              <w:rPr>
                <w:rFonts w:ascii="Arial" w:eastAsia="Calibri" w:hAnsi="Arial" w:cs="Arial"/>
              </w:rPr>
              <w:t>Citer quelques directives de l’entreprise d’accueil ;</w:t>
            </w:r>
          </w:p>
          <w:p w:rsidR="004D4E66" w:rsidRPr="004D4E66" w:rsidRDefault="004D4E66" w:rsidP="004D4E66">
            <w:pPr>
              <w:widowControl w:val="0"/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176"/>
              <w:contextualSpacing/>
              <w:rPr>
                <w:rFonts w:ascii="Arial" w:eastAsia="Calibri" w:hAnsi="Arial" w:cs="Arial"/>
              </w:rPr>
            </w:pPr>
          </w:p>
          <w:p w:rsidR="004D4E66" w:rsidRPr="004D4E66" w:rsidRDefault="004D4E66" w:rsidP="002E1552">
            <w:pPr>
              <w:widowControl w:val="0"/>
              <w:numPr>
                <w:ilvl w:val="0"/>
                <w:numId w:val="63"/>
              </w:numPr>
              <w:tabs>
                <w:tab w:val="left" w:pos="176"/>
                <w:tab w:val="left" w:pos="4854"/>
              </w:tabs>
              <w:autoSpaceDE w:val="0"/>
              <w:autoSpaceDN w:val="0"/>
              <w:adjustRightInd w:val="0"/>
              <w:spacing w:after="0" w:line="240" w:lineRule="auto"/>
              <w:ind w:left="176" w:hanging="176"/>
              <w:contextualSpacing/>
              <w:rPr>
                <w:rFonts w:ascii="Arial" w:eastAsia="Calibri" w:hAnsi="Arial" w:cs="Arial"/>
              </w:rPr>
            </w:pPr>
            <w:r w:rsidRPr="004D4E66">
              <w:rPr>
                <w:rFonts w:ascii="Arial" w:eastAsia="Calibri" w:hAnsi="Arial" w:cs="Arial"/>
              </w:rPr>
              <w:t>Interpréter et évaluer les données recueillies pendant le stage ;</w:t>
            </w:r>
          </w:p>
          <w:p w:rsidR="004D4E66" w:rsidRPr="004D4E66" w:rsidRDefault="004D4E66" w:rsidP="004D4E66">
            <w:pPr>
              <w:widowControl w:val="0"/>
              <w:tabs>
                <w:tab w:val="left" w:pos="176"/>
                <w:tab w:val="left" w:pos="4854"/>
              </w:tabs>
              <w:autoSpaceDE w:val="0"/>
              <w:autoSpaceDN w:val="0"/>
              <w:adjustRightInd w:val="0"/>
              <w:spacing w:after="0" w:line="240" w:lineRule="auto"/>
              <w:ind w:left="176"/>
              <w:contextualSpacing/>
              <w:rPr>
                <w:rFonts w:ascii="Arial" w:eastAsia="Calibri" w:hAnsi="Arial" w:cs="Arial"/>
              </w:rPr>
            </w:pPr>
            <w:r w:rsidRPr="004D4E66">
              <w:rPr>
                <w:rFonts w:ascii="Arial" w:eastAsia="Calibri" w:hAnsi="Arial" w:cs="Arial"/>
              </w:rPr>
              <w:t> </w:t>
            </w:r>
          </w:p>
          <w:p w:rsidR="004D4E66" w:rsidRPr="004D4E66" w:rsidRDefault="004D4E66" w:rsidP="002E1552">
            <w:pPr>
              <w:widowControl w:val="0"/>
              <w:numPr>
                <w:ilvl w:val="0"/>
                <w:numId w:val="63"/>
              </w:numPr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176" w:hanging="176"/>
              <w:contextualSpacing/>
              <w:rPr>
                <w:rFonts w:ascii="Arial" w:eastAsia="Calibri" w:hAnsi="Arial" w:cs="Arial"/>
              </w:rPr>
            </w:pPr>
            <w:r w:rsidRPr="004D4E66">
              <w:rPr>
                <w:rFonts w:ascii="Arial" w:eastAsia="Calibri" w:hAnsi="Arial" w:cs="Arial"/>
              </w:rPr>
              <w:t>Compléter le formulaire de renseignement de l’entreprise;</w:t>
            </w:r>
          </w:p>
          <w:p w:rsidR="004D4E66" w:rsidRPr="004D4E66" w:rsidRDefault="004D4E66" w:rsidP="004D4E66">
            <w:pPr>
              <w:spacing w:after="0" w:line="240" w:lineRule="auto"/>
              <w:ind w:left="720"/>
              <w:contextualSpacing/>
              <w:rPr>
                <w:rFonts w:ascii="Arial" w:eastAsia="Calibri" w:hAnsi="Arial" w:cs="Arial"/>
              </w:rPr>
            </w:pPr>
          </w:p>
          <w:p w:rsidR="004D4E66" w:rsidRPr="004D4E66" w:rsidRDefault="004D4E66" w:rsidP="002E1552">
            <w:pPr>
              <w:widowControl w:val="0"/>
              <w:numPr>
                <w:ilvl w:val="0"/>
                <w:numId w:val="63"/>
              </w:numPr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176" w:hanging="176"/>
              <w:contextualSpacing/>
              <w:rPr>
                <w:rFonts w:ascii="Arial" w:eastAsia="Calibri" w:hAnsi="Arial" w:cs="Arial"/>
              </w:rPr>
            </w:pPr>
            <w:r w:rsidRPr="004D4E66">
              <w:rPr>
                <w:rFonts w:ascii="Arial" w:eastAsia="Calibri" w:hAnsi="Arial" w:cs="Arial"/>
              </w:rPr>
              <w:t>Enumérer quelques règles de l’entreprise d’accueil.</w:t>
            </w:r>
          </w:p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</w:tcPr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4D4E66" w:rsidRPr="004D4E66" w:rsidTr="00194546">
        <w:tc>
          <w:tcPr>
            <w:tcW w:w="1702" w:type="dxa"/>
          </w:tcPr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4D4E66">
              <w:rPr>
                <w:rFonts w:ascii="Arial" w:hAnsi="Arial" w:cs="Arial"/>
                <w:b/>
                <w:bCs/>
              </w:rPr>
              <w:t>4</w:t>
            </w:r>
            <w:r w:rsidRPr="004D4E66">
              <w:rPr>
                <w:rFonts w:ascii="Arial" w:hAnsi="Arial" w:cs="Arial"/>
                <w:b/>
                <w:bCs/>
                <w:vertAlign w:val="superscript"/>
              </w:rPr>
              <w:t>ème</w:t>
            </w:r>
            <w:r w:rsidRPr="004D4E66">
              <w:rPr>
                <w:rFonts w:ascii="Arial" w:hAnsi="Arial" w:cs="Arial"/>
                <w:b/>
                <w:bCs/>
              </w:rPr>
              <w:t xml:space="preserve"> année</w:t>
            </w:r>
          </w:p>
        </w:tc>
        <w:tc>
          <w:tcPr>
            <w:tcW w:w="3260" w:type="dxa"/>
            <w:vAlign w:val="center"/>
          </w:tcPr>
          <w:p w:rsidR="004D4E66" w:rsidRPr="004D4E66" w:rsidRDefault="004D4E66" w:rsidP="004D4E66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D4E66">
              <w:rPr>
                <w:rFonts w:ascii="Arial" w:hAnsi="Arial" w:cs="Arial"/>
                <w:b/>
              </w:rPr>
              <w:t>Rédaction d’un rapport de stage sur les activités menées.</w:t>
            </w:r>
          </w:p>
          <w:p w:rsidR="004D4E66" w:rsidRPr="004D4E66" w:rsidRDefault="004D4E66" w:rsidP="004D4E6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3260" w:type="dxa"/>
            <w:vAlign w:val="center"/>
          </w:tcPr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  <w:r w:rsidRPr="004D4E66">
              <w:rPr>
                <w:rFonts w:ascii="Arial" w:hAnsi="Arial" w:cs="Arial"/>
                <w:spacing w:val="-1"/>
              </w:rPr>
              <w:t>R</w:t>
            </w:r>
            <w:r w:rsidRPr="004D4E66">
              <w:rPr>
                <w:rFonts w:ascii="Arial" w:hAnsi="Arial" w:cs="Arial"/>
              </w:rPr>
              <w:t>é</w:t>
            </w:r>
            <w:r w:rsidRPr="004D4E66">
              <w:rPr>
                <w:rFonts w:ascii="Arial" w:hAnsi="Arial" w:cs="Arial"/>
                <w:spacing w:val="4"/>
              </w:rPr>
              <w:t>diger ou c</w:t>
            </w:r>
            <w:r w:rsidRPr="004D4E66">
              <w:rPr>
                <w:rFonts w:ascii="Arial" w:hAnsi="Arial" w:cs="Arial"/>
              </w:rPr>
              <w:t>o</w:t>
            </w:r>
            <w:r w:rsidRPr="004D4E66">
              <w:rPr>
                <w:rFonts w:ascii="Arial" w:hAnsi="Arial" w:cs="Arial"/>
                <w:spacing w:val="-5"/>
              </w:rPr>
              <w:t>m</w:t>
            </w:r>
            <w:r w:rsidRPr="004D4E66">
              <w:rPr>
                <w:rFonts w:ascii="Arial" w:hAnsi="Arial" w:cs="Arial"/>
              </w:rPr>
              <w:t>p</w:t>
            </w:r>
            <w:r w:rsidRPr="004D4E66">
              <w:rPr>
                <w:rFonts w:ascii="Arial" w:hAnsi="Arial" w:cs="Arial"/>
                <w:spacing w:val="2"/>
              </w:rPr>
              <w:t>lé</w:t>
            </w:r>
            <w:r w:rsidRPr="004D4E66">
              <w:rPr>
                <w:rFonts w:ascii="Arial" w:hAnsi="Arial" w:cs="Arial"/>
                <w:spacing w:val="-5"/>
              </w:rPr>
              <w:t>t</w:t>
            </w:r>
            <w:r w:rsidRPr="004D4E66">
              <w:rPr>
                <w:rFonts w:ascii="Arial" w:hAnsi="Arial" w:cs="Arial"/>
              </w:rPr>
              <w:t>er</w:t>
            </w:r>
            <w:r w:rsidR="00992B8B">
              <w:rPr>
                <w:rFonts w:ascii="Arial" w:hAnsi="Arial" w:cs="Arial"/>
              </w:rPr>
              <w:t xml:space="preserve"> </w:t>
            </w:r>
            <w:r w:rsidRPr="004D4E66">
              <w:rPr>
                <w:rFonts w:ascii="Arial" w:hAnsi="Arial" w:cs="Arial"/>
                <w:spacing w:val="27"/>
              </w:rPr>
              <w:t>un</w:t>
            </w:r>
            <w:r w:rsidR="00992B8B">
              <w:rPr>
                <w:rFonts w:ascii="Arial" w:hAnsi="Arial" w:cs="Arial"/>
                <w:spacing w:val="27"/>
              </w:rPr>
              <w:t xml:space="preserve"> </w:t>
            </w:r>
            <w:r w:rsidRPr="004D4E66">
              <w:rPr>
                <w:rFonts w:ascii="Arial" w:hAnsi="Arial" w:cs="Arial"/>
                <w:spacing w:val="4"/>
                <w:w w:val="103"/>
              </w:rPr>
              <w:t>r</w:t>
            </w:r>
            <w:r w:rsidRPr="004D4E66">
              <w:rPr>
                <w:rFonts w:ascii="Arial" w:hAnsi="Arial" w:cs="Arial"/>
                <w:spacing w:val="-5"/>
                <w:w w:val="103"/>
              </w:rPr>
              <w:t>a</w:t>
            </w:r>
            <w:r w:rsidRPr="004D4E66">
              <w:rPr>
                <w:rFonts w:ascii="Arial" w:hAnsi="Arial" w:cs="Arial"/>
                <w:spacing w:val="4"/>
                <w:w w:val="103"/>
              </w:rPr>
              <w:t>p</w:t>
            </w:r>
            <w:r w:rsidRPr="004D4E66">
              <w:rPr>
                <w:rFonts w:ascii="Arial" w:hAnsi="Arial" w:cs="Arial"/>
                <w:w w:val="103"/>
              </w:rPr>
              <w:t>p</w:t>
            </w:r>
            <w:r w:rsidRPr="004D4E66">
              <w:rPr>
                <w:rFonts w:ascii="Arial" w:hAnsi="Arial" w:cs="Arial"/>
                <w:spacing w:val="-2"/>
                <w:w w:val="103"/>
              </w:rPr>
              <w:t>o</w:t>
            </w:r>
            <w:r w:rsidRPr="004D4E66">
              <w:rPr>
                <w:rFonts w:ascii="Arial" w:hAnsi="Arial" w:cs="Arial"/>
                <w:w w:val="104"/>
              </w:rPr>
              <w:t>rt de stage.</w:t>
            </w:r>
          </w:p>
        </w:tc>
        <w:tc>
          <w:tcPr>
            <w:tcW w:w="2268" w:type="dxa"/>
          </w:tcPr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4D4E66" w:rsidRPr="004D4E66" w:rsidTr="00194546">
        <w:tc>
          <w:tcPr>
            <w:tcW w:w="1702" w:type="dxa"/>
          </w:tcPr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4D4E66">
              <w:rPr>
                <w:rFonts w:ascii="Arial" w:hAnsi="Arial" w:cs="Arial"/>
                <w:b/>
                <w:bCs/>
              </w:rPr>
              <w:t>4</w:t>
            </w:r>
            <w:r w:rsidRPr="004D4E66">
              <w:rPr>
                <w:rFonts w:ascii="Arial" w:hAnsi="Arial" w:cs="Arial"/>
                <w:b/>
                <w:bCs/>
                <w:vertAlign w:val="superscript"/>
              </w:rPr>
              <w:t>ème</w:t>
            </w:r>
            <w:r w:rsidRPr="004D4E66">
              <w:rPr>
                <w:rFonts w:ascii="Arial" w:hAnsi="Arial" w:cs="Arial"/>
                <w:b/>
                <w:bCs/>
              </w:rPr>
              <w:t xml:space="preserve"> année</w:t>
            </w:r>
          </w:p>
        </w:tc>
        <w:tc>
          <w:tcPr>
            <w:tcW w:w="3260" w:type="dxa"/>
            <w:vAlign w:val="center"/>
          </w:tcPr>
          <w:p w:rsidR="004D4E66" w:rsidRPr="004D4E66" w:rsidRDefault="004D4E66" w:rsidP="004D4E66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D4E66">
              <w:rPr>
                <w:rFonts w:ascii="Arial" w:hAnsi="Arial" w:cs="Arial"/>
                <w:b/>
              </w:rPr>
              <w:t xml:space="preserve">Participation aux échanges de points de vue. </w:t>
            </w:r>
          </w:p>
        </w:tc>
        <w:tc>
          <w:tcPr>
            <w:tcW w:w="3260" w:type="dxa"/>
          </w:tcPr>
          <w:p w:rsidR="004D4E66" w:rsidRPr="004D4E66" w:rsidRDefault="00275C50" w:rsidP="00275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   </w:t>
            </w:r>
            <w:r w:rsidR="004D4E66" w:rsidRPr="004D4E66">
              <w:rPr>
                <w:rFonts w:ascii="Arial" w:hAnsi="Arial" w:cs="Arial"/>
              </w:rPr>
              <w:t>Exposé explicite sur les réalités du métier ;</w:t>
            </w:r>
          </w:p>
          <w:p w:rsidR="004D4E66" w:rsidRPr="004D4E66" w:rsidRDefault="004D4E66" w:rsidP="004D4E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7"/>
              <w:contextualSpacing/>
              <w:rPr>
                <w:rFonts w:ascii="Arial" w:hAnsi="Arial" w:cs="Arial"/>
              </w:rPr>
            </w:pPr>
          </w:p>
          <w:p w:rsidR="004D4E66" w:rsidRPr="004D4E66" w:rsidRDefault="004D4E66" w:rsidP="002E1552">
            <w:pPr>
              <w:widowControl w:val="0"/>
              <w:numPr>
                <w:ilvl w:val="0"/>
                <w:numId w:val="59"/>
              </w:numPr>
              <w:autoSpaceDE w:val="0"/>
              <w:autoSpaceDN w:val="0"/>
              <w:adjustRightInd w:val="0"/>
              <w:spacing w:after="0" w:line="240" w:lineRule="auto"/>
              <w:ind w:left="317" w:hanging="283"/>
              <w:contextualSpacing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Discussion pertinente sur les attitudes et les comportements exigés en milieu de travail ;</w:t>
            </w:r>
          </w:p>
          <w:p w:rsidR="004D4E66" w:rsidRPr="004D4E66" w:rsidRDefault="004D4E66" w:rsidP="004D4E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7"/>
              <w:contextualSpacing/>
              <w:rPr>
                <w:rFonts w:ascii="Arial" w:hAnsi="Arial" w:cs="Arial"/>
              </w:rPr>
            </w:pPr>
          </w:p>
          <w:p w:rsidR="004D4E66" w:rsidRPr="004D4E66" w:rsidRDefault="004D4E66" w:rsidP="002E1552">
            <w:pPr>
              <w:widowControl w:val="0"/>
              <w:numPr>
                <w:ilvl w:val="0"/>
                <w:numId w:val="59"/>
              </w:numPr>
              <w:autoSpaceDE w:val="0"/>
              <w:autoSpaceDN w:val="0"/>
              <w:adjustRightInd w:val="0"/>
              <w:spacing w:after="0" w:line="240" w:lineRule="auto"/>
              <w:ind w:left="317" w:hanging="283"/>
              <w:contextualSpacing/>
              <w:rPr>
                <w:rFonts w:ascii="Arial" w:hAnsi="Arial" w:cs="Arial"/>
              </w:rPr>
            </w:pPr>
            <w:r w:rsidRPr="004D4E66">
              <w:rPr>
                <w:rFonts w:ascii="Arial" w:hAnsi="Arial" w:cs="Arial"/>
              </w:rPr>
              <w:t>Comparaison juste entre les perceptions de départ et les réalités du métier.</w:t>
            </w:r>
          </w:p>
          <w:p w:rsidR="004D4E66" w:rsidRPr="004D4E66" w:rsidRDefault="004D4E66" w:rsidP="004D4E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4D4E66" w:rsidRPr="004D4E66" w:rsidRDefault="004D4E66" w:rsidP="004D4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</w:tr>
    </w:tbl>
    <w:p w:rsidR="00992B8B" w:rsidRPr="004D4E66" w:rsidRDefault="00992B8B" w:rsidP="004D4E66">
      <w:pPr>
        <w:rPr>
          <w:rFonts w:ascii="Arial" w:hAnsi="Arial" w:cs="Arial"/>
          <w:sz w:val="28"/>
          <w:szCs w:val="28"/>
          <w:u w:val="single"/>
        </w:rPr>
      </w:pPr>
    </w:p>
    <w:p w:rsidR="002F1C56" w:rsidRDefault="002F1C56" w:rsidP="008F3A18">
      <w:pPr>
        <w:jc w:val="center"/>
        <w:rPr>
          <w:rFonts w:ascii="Arial" w:hAnsi="Arial" w:cs="Arial"/>
          <w:sz w:val="28"/>
          <w:szCs w:val="28"/>
          <w:u w:val="single"/>
          <w:bdr w:val="single" w:sz="4" w:space="0" w:color="auto"/>
        </w:rPr>
      </w:pPr>
    </w:p>
    <w:p w:rsidR="002F1C56" w:rsidRDefault="002F1C56" w:rsidP="008F3A18">
      <w:pPr>
        <w:jc w:val="center"/>
        <w:rPr>
          <w:rFonts w:ascii="Arial" w:hAnsi="Arial" w:cs="Arial"/>
          <w:sz w:val="28"/>
          <w:szCs w:val="28"/>
          <w:u w:val="single"/>
          <w:bdr w:val="single" w:sz="4" w:space="0" w:color="auto"/>
        </w:rPr>
      </w:pPr>
    </w:p>
    <w:p w:rsidR="002F1C56" w:rsidRDefault="002F1C56" w:rsidP="008F3A18">
      <w:pPr>
        <w:jc w:val="center"/>
        <w:rPr>
          <w:rFonts w:ascii="Arial" w:hAnsi="Arial" w:cs="Arial"/>
          <w:sz w:val="28"/>
          <w:szCs w:val="28"/>
          <w:u w:val="single"/>
          <w:bdr w:val="single" w:sz="4" w:space="0" w:color="auto"/>
        </w:rPr>
      </w:pPr>
    </w:p>
    <w:p w:rsidR="002F1C56" w:rsidRDefault="002F1C56" w:rsidP="008F3A18">
      <w:pPr>
        <w:jc w:val="center"/>
        <w:rPr>
          <w:rFonts w:ascii="Arial" w:hAnsi="Arial" w:cs="Arial"/>
          <w:sz w:val="28"/>
          <w:szCs w:val="28"/>
          <w:u w:val="single"/>
          <w:bdr w:val="single" w:sz="4" w:space="0" w:color="auto"/>
        </w:rPr>
      </w:pPr>
    </w:p>
    <w:p w:rsidR="002F1C56" w:rsidRDefault="002F1C56" w:rsidP="008F3A18">
      <w:pPr>
        <w:jc w:val="center"/>
        <w:rPr>
          <w:rFonts w:ascii="Arial" w:hAnsi="Arial" w:cs="Arial"/>
          <w:sz w:val="28"/>
          <w:szCs w:val="28"/>
          <w:u w:val="single"/>
          <w:bdr w:val="single" w:sz="4" w:space="0" w:color="auto"/>
        </w:rPr>
      </w:pPr>
    </w:p>
    <w:sectPr w:rsidR="002F1C56" w:rsidSect="005763C4">
      <w:footerReference w:type="default" r:id="rId9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12F6" w:rsidRDefault="00D612F6">
      <w:pPr>
        <w:spacing w:after="0" w:line="240" w:lineRule="auto"/>
      </w:pPr>
      <w:r>
        <w:separator/>
      </w:r>
    </w:p>
  </w:endnote>
  <w:endnote w:type="continuationSeparator" w:id="0">
    <w:p w:rsidR="00D612F6" w:rsidRDefault="00D612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42244644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sdt>
            <w:sdtPr>
              <w:rPr>
                <w:rFonts w:ascii="Arial" w:eastAsia="Calibri" w:hAnsi="Arial" w:cs="Arial"/>
                <w:i/>
                <w:sz w:val="18"/>
                <w:szCs w:val="18"/>
              </w:rPr>
              <w:id w:val="1927456668"/>
              <w:docPartObj>
                <w:docPartGallery w:val="Page Numbers (Bottom of Page)"/>
                <w:docPartUnique/>
              </w:docPartObj>
            </w:sdtPr>
            <w:sdtEndPr/>
            <w:sdtContent>
              <w:sdt>
                <w:sdtPr>
                  <w:rPr>
                    <w:rFonts w:ascii="Arial" w:eastAsia="Calibri" w:hAnsi="Arial" w:cs="Arial"/>
                    <w:i/>
                    <w:sz w:val="18"/>
                    <w:szCs w:val="18"/>
                  </w:rPr>
                  <w:id w:val="-1419476475"/>
                  <w:docPartObj>
                    <w:docPartGallery w:val="Page Numbers (Top of Page)"/>
                    <w:docPartUnique/>
                  </w:docPartObj>
                </w:sdtPr>
                <w:sdtEndPr/>
                <w:sdtContent>
                  <w:p w:rsidR="009D7685" w:rsidRPr="009D7685" w:rsidRDefault="009D7685" w:rsidP="009D7685">
                    <w:pPr>
                      <w:pStyle w:val="Pieddepage"/>
                      <w:rPr>
                        <w:rFonts w:ascii="Arial" w:eastAsia="Calibri" w:hAnsi="Arial" w:cs="Arial"/>
                        <w:i/>
                        <w:sz w:val="18"/>
                        <w:szCs w:val="18"/>
                      </w:rPr>
                    </w:pPr>
                    <w:r w:rsidRPr="009D7685">
                      <w:rPr>
                        <w:rFonts w:ascii="Arial" w:eastAsia="Calibri" w:hAnsi="Arial" w:cs="Arial"/>
                        <w:i/>
                        <w:sz w:val="18"/>
                        <w:szCs w:val="18"/>
                      </w:rPr>
                      <w:t>Référentiel de Formation en Menuiserie au 1</w:t>
                    </w:r>
                    <w:r w:rsidRPr="009D7685">
                      <w:rPr>
                        <w:rFonts w:ascii="Arial" w:eastAsia="Calibri" w:hAnsi="Arial" w:cs="Arial"/>
                        <w:i/>
                        <w:sz w:val="18"/>
                        <w:szCs w:val="18"/>
                        <w:vertAlign w:val="superscript"/>
                      </w:rPr>
                      <w:t>er</w:t>
                    </w:r>
                    <w:r w:rsidRPr="009D7685">
                      <w:rPr>
                        <w:rFonts w:ascii="Arial" w:eastAsia="Calibri" w:hAnsi="Arial" w:cs="Arial"/>
                        <w:i/>
                        <w:sz w:val="18"/>
                        <w:szCs w:val="18"/>
                      </w:rPr>
                      <w:t xml:space="preserve"> cycle de l’enseignement Technique et Professionnel Page </w:t>
                    </w:r>
                    <w:r w:rsidRPr="009D7685">
                      <w:rPr>
                        <w:rFonts w:ascii="Arial" w:eastAsia="Calibri" w:hAnsi="Arial" w:cs="Arial"/>
                        <w:b/>
                        <w:bCs/>
                        <w:i/>
                        <w:sz w:val="18"/>
                        <w:szCs w:val="18"/>
                      </w:rPr>
                      <w:fldChar w:fldCharType="begin"/>
                    </w:r>
                    <w:r w:rsidRPr="009D7685">
                      <w:rPr>
                        <w:rFonts w:ascii="Arial" w:eastAsia="Calibri" w:hAnsi="Arial" w:cs="Arial"/>
                        <w:b/>
                        <w:bCs/>
                        <w:i/>
                        <w:sz w:val="18"/>
                        <w:szCs w:val="18"/>
                      </w:rPr>
                      <w:instrText>PAGE</w:instrText>
                    </w:r>
                    <w:r w:rsidRPr="009D7685">
                      <w:rPr>
                        <w:rFonts w:ascii="Arial" w:eastAsia="Calibri" w:hAnsi="Arial" w:cs="Arial"/>
                        <w:b/>
                        <w:bCs/>
                        <w:i/>
                        <w:sz w:val="18"/>
                        <w:szCs w:val="18"/>
                      </w:rPr>
                      <w:fldChar w:fldCharType="separate"/>
                    </w:r>
                    <w:r w:rsidR="00D62EB7">
                      <w:rPr>
                        <w:rFonts w:ascii="Arial" w:eastAsia="Calibri" w:hAnsi="Arial" w:cs="Arial"/>
                        <w:b/>
                        <w:bCs/>
                        <w:i/>
                        <w:noProof/>
                        <w:sz w:val="18"/>
                        <w:szCs w:val="18"/>
                      </w:rPr>
                      <w:t>21</w:t>
                    </w:r>
                    <w:r w:rsidRPr="009D7685">
                      <w:rPr>
                        <w:rFonts w:ascii="Arial" w:eastAsia="Calibri" w:hAnsi="Arial" w:cs="Arial"/>
                        <w:b/>
                        <w:bCs/>
                        <w:i/>
                        <w:sz w:val="18"/>
                        <w:szCs w:val="18"/>
                      </w:rPr>
                      <w:fldChar w:fldCharType="end"/>
                    </w:r>
                    <w:r w:rsidRPr="009D7685">
                      <w:rPr>
                        <w:rFonts w:ascii="Arial" w:eastAsia="Calibri" w:hAnsi="Arial" w:cs="Arial"/>
                        <w:i/>
                        <w:sz w:val="18"/>
                        <w:szCs w:val="18"/>
                      </w:rPr>
                      <w:t xml:space="preserve"> sur </w:t>
                    </w:r>
                    <w:r w:rsidRPr="009D7685">
                      <w:rPr>
                        <w:rFonts w:ascii="Arial" w:eastAsia="Calibri" w:hAnsi="Arial" w:cs="Arial"/>
                        <w:b/>
                        <w:bCs/>
                        <w:i/>
                        <w:sz w:val="18"/>
                        <w:szCs w:val="18"/>
                      </w:rPr>
                      <w:fldChar w:fldCharType="begin"/>
                    </w:r>
                    <w:r w:rsidRPr="009D7685">
                      <w:rPr>
                        <w:rFonts w:ascii="Arial" w:eastAsia="Calibri" w:hAnsi="Arial" w:cs="Arial"/>
                        <w:b/>
                        <w:bCs/>
                        <w:i/>
                        <w:sz w:val="18"/>
                        <w:szCs w:val="18"/>
                      </w:rPr>
                      <w:instrText>NUMPAGES</w:instrText>
                    </w:r>
                    <w:r w:rsidRPr="009D7685">
                      <w:rPr>
                        <w:rFonts w:ascii="Arial" w:eastAsia="Calibri" w:hAnsi="Arial" w:cs="Arial"/>
                        <w:b/>
                        <w:bCs/>
                        <w:i/>
                        <w:sz w:val="18"/>
                        <w:szCs w:val="18"/>
                      </w:rPr>
                      <w:fldChar w:fldCharType="separate"/>
                    </w:r>
                    <w:r w:rsidR="00D62EB7">
                      <w:rPr>
                        <w:rFonts w:ascii="Arial" w:eastAsia="Calibri" w:hAnsi="Arial" w:cs="Arial"/>
                        <w:b/>
                        <w:bCs/>
                        <w:i/>
                        <w:noProof/>
                        <w:sz w:val="18"/>
                        <w:szCs w:val="18"/>
                      </w:rPr>
                      <w:t>24</w:t>
                    </w:r>
                    <w:r w:rsidRPr="009D7685">
                      <w:rPr>
                        <w:rFonts w:ascii="Arial" w:eastAsia="Calibri" w:hAnsi="Arial" w:cs="Arial"/>
                        <w:b/>
                        <w:bCs/>
                        <w:i/>
                        <w:sz w:val="18"/>
                        <w:szCs w:val="18"/>
                      </w:rPr>
                      <w:fldChar w:fldCharType="end"/>
                    </w:r>
                  </w:p>
                </w:sdtContent>
              </w:sdt>
            </w:sdtContent>
          </w:sdt>
          <w:p w:rsidR="009D7685" w:rsidRDefault="00D62EB7" w:rsidP="009D7685">
            <w:pPr>
              <w:pStyle w:val="Pieddepage"/>
            </w:pPr>
          </w:p>
        </w:sdtContent>
      </w:sdt>
    </w:sdtContent>
  </w:sdt>
  <w:p w:rsidR="009D7685" w:rsidRDefault="009D7685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12F6" w:rsidRDefault="00D612F6">
      <w:pPr>
        <w:spacing w:after="0" w:line="240" w:lineRule="auto"/>
      </w:pPr>
      <w:r>
        <w:separator/>
      </w:r>
    </w:p>
  </w:footnote>
  <w:footnote w:type="continuationSeparator" w:id="0">
    <w:p w:rsidR="00D612F6" w:rsidRDefault="00D612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C5201"/>
    <w:multiLevelType w:val="hybridMultilevel"/>
    <w:tmpl w:val="86B2EEF8"/>
    <w:lvl w:ilvl="0" w:tplc="5D306F4A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12107B1"/>
    <w:multiLevelType w:val="hybridMultilevel"/>
    <w:tmpl w:val="7A742DD2"/>
    <w:lvl w:ilvl="0" w:tplc="040C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82" w:hanging="360"/>
      </w:pPr>
    </w:lvl>
    <w:lvl w:ilvl="2" w:tplc="040C001B" w:tentative="1">
      <w:start w:val="1"/>
      <w:numFmt w:val="lowerRoman"/>
      <w:lvlText w:val="%3."/>
      <w:lvlJc w:val="right"/>
      <w:pPr>
        <w:ind w:left="2302" w:hanging="180"/>
      </w:pPr>
    </w:lvl>
    <w:lvl w:ilvl="3" w:tplc="040C000F" w:tentative="1">
      <w:start w:val="1"/>
      <w:numFmt w:val="decimal"/>
      <w:lvlText w:val="%4."/>
      <w:lvlJc w:val="left"/>
      <w:pPr>
        <w:ind w:left="3022" w:hanging="360"/>
      </w:pPr>
    </w:lvl>
    <w:lvl w:ilvl="4" w:tplc="040C0019" w:tentative="1">
      <w:start w:val="1"/>
      <w:numFmt w:val="lowerLetter"/>
      <w:lvlText w:val="%5."/>
      <w:lvlJc w:val="left"/>
      <w:pPr>
        <w:ind w:left="3742" w:hanging="360"/>
      </w:pPr>
    </w:lvl>
    <w:lvl w:ilvl="5" w:tplc="040C001B" w:tentative="1">
      <w:start w:val="1"/>
      <w:numFmt w:val="lowerRoman"/>
      <w:lvlText w:val="%6."/>
      <w:lvlJc w:val="right"/>
      <w:pPr>
        <w:ind w:left="4462" w:hanging="180"/>
      </w:pPr>
    </w:lvl>
    <w:lvl w:ilvl="6" w:tplc="040C000F" w:tentative="1">
      <w:start w:val="1"/>
      <w:numFmt w:val="decimal"/>
      <w:lvlText w:val="%7."/>
      <w:lvlJc w:val="left"/>
      <w:pPr>
        <w:ind w:left="5182" w:hanging="360"/>
      </w:pPr>
    </w:lvl>
    <w:lvl w:ilvl="7" w:tplc="040C0019" w:tentative="1">
      <w:start w:val="1"/>
      <w:numFmt w:val="lowerLetter"/>
      <w:lvlText w:val="%8."/>
      <w:lvlJc w:val="left"/>
      <w:pPr>
        <w:ind w:left="5902" w:hanging="360"/>
      </w:pPr>
    </w:lvl>
    <w:lvl w:ilvl="8" w:tplc="040C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>
    <w:nsid w:val="01E71DF0"/>
    <w:multiLevelType w:val="hybridMultilevel"/>
    <w:tmpl w:val="6FA480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284641"/>
    <w:multiLevelType w:val="hybridMultilevel"/>
    <w:tmpl w:val="EF0C4FA2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0F6F13"/>
    <w:multiLevelType w:val="hybridMultilevel"/>
    <w:tmpl w:val="F7FE59B4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49E6221"/>
    <w:multiLevelType w:val="hybridMultilevel"/>
    <w:tmpl w:val="D17038A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570596C"/>
    <w:multiLevelType w:val="hybridMultilevel"/>
    <w:tmpl w:val="8BD6F13C"/>
    <w:lvl w:ilvl="0" w:tplc="C136E3AC">
      <w:start w:val="1"/>
      <w:numFmt w:val="bullet"/>
      <w:lvlText w:val=""/>
      <w:lvlJc w:val="left"/>
      <w:pPr>
        <w:ind w:left="78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7">
    <w:nsid w:val="06D13BDB"/>
    <w:multiLevelType w:val="hybridMultilevel"/>
    <w:tmpl w:val="E95E53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A131EA2"/>
    <w:multiLevelType w:val="hybridMultilevel"/>
    <w:tmpl w:val="D602BD40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AE70308"/>
    <w:multiLevelType w:val="hybridMultilevel"/>
    <w:tmpl w:val="FE1AE83E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B0E4DBE"/>
    <w:multiLevelType w:val="hybridMultilevel"/>
    <w:tmpl w:val="4B60F8E8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DDD1AFD"/>
    <w:multiLevelType w:val="hybridMultilevel"/>
    <w:tmpl w:val="20886E0E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0F6D7AE8"/>
    <w:multiLevelType w:val="hybridMultilevel"/>
    <w:tmpl w:val="7A9EA088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FF437C3"/>
    <w:multiLevelType w:val="hybridMultilevel"/>
    <w:tmpl w:val="EBC6D458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110F27B9"/>
    <w:multiLevelType w:val="hybridMultilevel"/>
    <w:tmpl w:val="2488CFFC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4A359E7"/>
    <w:multiLevelType w:val="hybridMultilevel"/>
    <w:tmpl w:val="727A28F8"/>
    <w:lvl w:ilvl="0" w:tplc="A7F6FE96">
      <w:numFmt w:val="bullet"/>
      <w:lvlText w:val="-"/>
      <w:lvlJc w:val="left"/>
      <w:pPr>
        <w:ind w:left="781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16">
    <w:nsid w:val="15191935"/>
    <w:multiLevelType w:val="hybridMultilevel"/>
    <w:tmpl w:val="4D5ADAC2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15620637"/>
    <w:multiLevelType w:val="hybridMultilevel"/>
    <w:tmpl w:val="35D0D866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6ED3EA0"/>
    <w:multiLevelType w:val="hybridMultilevel"/>
    <w:tmpl w:val="A6FA71C8"/>
    <w:lvl w:ilvl="0" w:tplc="C136E3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17524F96"/>
    <w:multiLevelType w:val="hybridMultilevel"/>
    <w:tmpl w:val="D146FB2E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19C95C37"/>
    <w:multiLevelType w:val="hybridMultilevel"/>
    <w:tmpl w:val="F5D69C66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A3814B4"/>
    <w:multiLevelType w:val="hybridMultilevel"/>
    <w:tmpl w:val="F924809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A74080B"/>
    <w:multiLevelType w:val="hybridMultilevel"/>
    <w:tmpl w:val="776612A8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B414180"/>
    <w:multiLevelType w:val="hybridMultilevel"/>
    <w:tmpl w:val="411650A0"/>
    <w:lvl w:ilvl="0" w:tplc="040C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4">
    <w:nsid w:val="1F454E54"/>
    <w:multiLevelType w:val="hybridMultilevel"/>
    <w:tmpl w:val="49722514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>
    <w:nsid w:val="2078608D"/>
    <w:multiLevelType w:val="hybridMultilevel"/>
    <w:tmpl w:val="315ACEC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0D42217"/>
    <w:multiLevelType w:val="hybridMultilevel"/>
    <w:tmpl w:val="F606FBA8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3676CFD"/>
    <w:multiLevelType w:val="hybridMultilevel"/>
    <w:tmpl w:val="0FCEB68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4546FBE"/>
    <w:multiLevelType w:val="hybridMultilevel"/>
    <w:tmpl w:val="BD342882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546211F"/>
    <w:multiLevelType w:val="hybridMultilevel"/>
    <w:tmpl w:val="C4CC6D0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25EC1B15"/>
    <w:multiLevelType w:val="hybridMultilevel"/>
    <w:tmpl w:val="42B0AD5C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284F0F06"/>
    <w:multiLevelType w:val="hybridMultilevel"/>
    <w:tmpl w:val="34C4C6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2A012B10"/>
    <w:multiLevelType w:val="hybridMultilevel"/>
    <w:tmpl w:val="A534502A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2B2F53C9"/>
    <w:multiLevelType w:val="hybridMultilevel"/>
    <w:tmpl w:val="0EDC855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2F877DDF"/>
    <w:multiLevelType w:val="hybridMultilevel"/>
    <w:tmpl w:val="592092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4491F79"/>
    <w:multiLevelType w:val="hybridMultilevel"/>
    <w:tmpl w:val="4B464BD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4682C2F"/>
    <w:multiLevelType w:val="hybridMultilevel"/>
    <w:tmpl w:val="7A5C963A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347E70AF"/>
    <w:multiLevelType w:val="hybridMultilevel"/>
    <w:tmpl w:val="5498B16A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355A0BF7"/>
    <w:multiLevelType w:val="hybridMultilevel"/>
    <w:tmpl w:val="5CA808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35E55054"/>
    <w:multiLevelType w:val="hybridMultilevel"/>
    <w:tmpl w:val="C0CCEE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37922859"/>
    <w:multiLevelType w:val="hybridMultilevel"/>
    <w:tmpl w:val="548E57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3796417F"/>
    <w:multiLevelType w:val="hybridMultilevel"/>
    <w:tmpl w:val="D6040B3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39A23625"/>
    <w:multiLevelType w:val="hybridMultilevel"/>
    <w:tmpl w:val="CCC0874E"/>
    <w:lvl w:ilvl="0" w:tplc="0F78F1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39C9046D"/>
    <w:multiLevelType w:val="hybridMultilevel"/>
    <w:tmpl w:val="2FB817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3AA86BAD"/>
    <w:multiLevelType w:val="hybridMultilevel"/>
    <w:tmpl w:val="24C887A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3AC2647E"/>
    <w:multiLevelType w:val="hybridMultilevel"/>
    <w:tmpl w:val="13503DA0"/>
    <w:lvl w:ilvl="0" w:tplc="C136E3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>
    <w:nsid w:val="3AEB0660"/>
    <w:multiLevelType w:val="hybridMultilevel"/>
    <w:tmpl w:val="6D527AF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3C5A163E"/>
    <w:multiLevelType w:val="hybridMultilevel"/>
    <w:tmpl w:val="F18ABB78"/>
    <w:lvl w:ilvl="0" w:tplc="C136E3AC">
      <w:start w:val="1"/>
      <w:numFmt w:val="bullet"/>
      <w:lvlText w:val=""/>
      <w:lvlJc w:val="left"/>
      <w:pPr>
        <w:ind w:left="78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48">
    <w:nsid w:val="3CCF7F47"/>
    <w:multiLevelType w:val="hybridMultilevel"/>
    <w:tmpl w:val="7A742DD2"/>
    <w:lvl w:ilvl="0" w:tplc="040C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98" w:hanging="360"/>
      </w:pPr>
    </w:lvl>
    <w:lvl w:ilvl="2" w:tplc="040C001B" w:tentative="1">
      <w:start w:val="1"/>
      <w:numFmt w:val="lowerRoman"/>
      <w:lvlText w:val="%3."/>
      <w:lvlJc w:val="right"/>
      <w:pPr>
        <w:ind w:left="2018" w:hanging="180"/>
      </w:pPr>
    </w:lvl>
    <w:lvl w:ilvl="3" w:tplc="040C000F" w:tentative="1">
      <w:start w:val="1"/>
      <w:numFmt w:val="decimal"/>
      <w:lvlText w:val="%4."/>
      <w:lvlJc w:val="left"/>
      <w:pPr>
        <w:ind w:left="2738" w:hanging="360"/>
      </w:pPr>
    </w:lvl>
    <w:lvl w:ilvl="4" w:tplc="040C0019" w:tentative="1">
      <w:start w:val="1"/>
      <w:numFmt w:val="lowerLetter"/>
      <w:lvlText w:val="%5."/>
      <w:lvlJc w:val="left"/>
      <w:pPr>
        <w:ind w:left="3458" w:hanging="360"/>
      </w:pPr>
    </w:lvl>
    <w:lvl w:ilvl="5" w:tplc="040C001B" w:tentative="1">
      <w:start w:val="1"/>
      <w:numFmt w:val="lowerRoman"/>
      <w:lvlText w:val="%6."/>
      <w:lvlJc w:val="right"/>
      <w:pPr>
        <w:ind w:left="4178" w:hanging="180"/>
      </w:pPr>
    </w:lvl>
    <w:lvl w:ilvl="6" w:tplc="040C000F" w:tentative="1">
      <w:start w:val="1"/>
      <w:numFmt w:val="decimal"/>
      <w:lvlText w:val="%7."/>
      <w:lvlJc w:val="left"/>
      <w:pPr>
        <w:ind w:left="4898" w:hanging="360"/>
      </w:pPr>
    </w:lvl>
    <w:lvl w:ilvl="7" w:tplc="040C0019" w:tentative="1">
      <w:start w:val="1"/>
      <w:numFmt w:val="lowerLetter"/>
      <w:lvlText w:val="%8."/>
      <w:lvlJc w:val="left"/>
      <w:pPr>
        <w:ind w:left="5618" w:hanging="360"/>
      </w:pPr>
    </w:lvl>
    <w:lvl w:ilvl="8" w:tplc="040C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9">
    <w:nsid w:val="3DD12EA0"/>
    <w:multiLevelType w:val="hybridMultilevel"/>
    <w:tmpl w:val="FCF4E470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0">
    <w:nsid w:val="3EB91339"/>
    <w:multiLevelType w:val="hybridMultilevel"/>
    <w:tmpl w:val="6130E2BC"/>
    <w:lvl w:ilvl="0" w:tplc="040C0001">
      <w:start w:val="1"/>
      <w:numFmt w:val="bullet"/>
      <w:lvlText w:val=""/>
      <w:lvlJc w:val="left"/>
      <w:pPr>
        <w:ind w:left="150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51">
    <w:nsid w:val="42754EC2"/>
    <w:multiLevelType w:val="hybridMultilevel"/>
    <w:tmpl w:val="3FF2AF2C"/>
    <w:lvl w:ilvl="0" w:tplc="040C0001">
      <w:start w:val="1"/>
      <w:numFmt w:val="bullet"/>
      <w:lvlText w:val=""/>
      <w:lvlJc w:val="left"/>
      <w:pPr>
        <w:ind w:left="223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95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9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11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83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55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7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95" w:hanging="360"/>
      </w:pPr>
      <w:rPr>
        <w:rFonts w:ascii="Wingdings" w:hAnsi="Wingdings" w:hint="default"/>
      </w:rPr>
    </w:lvl>
  </w:abstractNum>
  <w:abstractNum w:abstractNumId="52">
    <w:nsid w:val="43304271"/>
    <w:multiLevelType w:val="hybridMultilevel"/>
    <w:tmpl w:val="3B92A66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43CE047A"/>
    <w:multiLevelType w:val="hybridMultilevel"/>
    <w:tmpl w:val="34565014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44152BDE"/>
    <w:multiLevelType w:val="hybridMultilevel"/>
    <w:tmpl w:val="4D566506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44246B1D"/>
    <w:multiLevelType w:val="hybridMultilevel"/>
    <w:tmpl w:val="F6C6B3A2"/>
    <w:lvl w:ilvl="0" w:tplc="040C0001">
      <w:start w:val="1"/>
      <w:numFmt w:val="bullet"/>
      <w:lvlText w:val=""/>
      <w:lvlJc w:val="left"/>
      <w:pPr>
        <w:ind w:left="150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56">
    <w:nsid w:val="44EE18B0"/>
    <w:multiLevelType w:val="hybridMultilevel"/>
    <w:tmpl w:val="84F64350"/>
    <w:lvl w:ilvl="0" w:tplc="040C0001">
      <w:start w:val="1"/>
      <w:numFmt w:val="bullet"/>
      <w:lvlText w:val=""/>
      <w:lvlJc w:val="left"/>
      <w:pPr>
        <w:ind w:left="150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57">
    <w:nsid w:val="45D9599B"/>
    <w:multiLevelType w:val="hybridMultilevel"/>
    <w:tmpl w:val="70E8DBC2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45EF2E55"/>
    <w:multiLevelType w:val="hybridMultilevel"/>
    <w:tmpl w:val="3FCCFFCC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45F0410F"/>
    <w:multiLevelType w:val="hybridMultilevel"/>
    <w:tmpl w:val="B42A36C6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46043DA0"/>
    <w:multiLevelType w:val="hybridMultilevel"/>
    <w:tmpl w:val="E6DAE7A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1">
    <w:nsid w:val="4BA25D6E"/>
    <w:multiLevelType w:val="hybridMultilevel"/>
    <w:tmpl w:val="03ECF404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4C6B7277"/>
    <w:multiLevelType w:val="hybridMultilevel"/>
    <w:tmpl w:val="04020DA2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3">
    <w:nsid w:val="4C9C43ED"/>
    <w:multiLevelType w:val="hybridMultilevel"/>
    <w:tmpl w:val="B5201FB2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4F2B640E"/>
    <w:multiLevelType w:val="hybridMultilevel"/>
    <w:tmpl w:val="89A6108E"/>
    <w:lvl w:ilvl="0" w:tplc="5D306F4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4FB17440"/>
    <w:multiLevelType w:val="hybridMultilevel"/>
    <w:tmpl w:val="E48C4F2C"/>
    <w:lvl w:ilvl="0" w:tplc="040C000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66">
    <w:nsid w:val="4FED7B66"/>
    <w:multiLevelType w:val="hybridMultilevel"/>
    <w:tmpl w:val="772AEC00"/>
    <w:lvl w:ilvl="0" w:tplc="A7F6FE96">
      <w:numFmt w:val="bullet"/>
      <w:lvlText w:val="-"/>
      <w:lvlJc w:val="left"/>
      <w:pPr>
        <w:ind w:left="781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67">
    <w:nsid w:val="50A50760"/>
    <w:multiLevelType w:val="hybridMultilevel"/>
    <w:tmpl w:val="B366C2E0"/>
    <w:lvl w:ilvl="0" w:tplc="040C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68">
    <w:nsid w:val="515169D6"/>
    <w:multiLevelType w:val="hybridMultilevel"/>
    <w:tmpl w:val="53206EE8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9">
    <w:nsid w:val="51C94871"/>
    <w:multiLevelType w:val="hybridMultilevel"/>
    <w:tmpl w:val="BBEE3614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529D190B"/>
    <w:multiLevelType w:val="hybridMultilevel"/>
    <w:tmpl w:val="D9E22A9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569F5E66"/>
    <w:multiLevelType w:val="hybridMultilevel"/>
    <w:tmpl w:val="334AFDC4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56A40E1E"/>
    <w:multiLevelType w:val="hybridMultilevel"/>
    <w:tmpl w:val="B1463FC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3">
    <w:nsid w:val="56E26B98"/>
    <w:multiLevelType w:val="hybridMultilevel"/>
    <w:tmpl w:val="E1AE6516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593F05C2"/>
    <w:multiLevelType w:val="hybridMultilevel"/>
    <w:tmpl w:val="09EAAFE8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5AFA0355"/>
    <w:multiLevelType w:val="hybridMultilevel"/>
    <w:tmpl w:val="EE469A9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5B476ABE"/>
    <w:multiLevelType w:val="hybridMultilevel"/>
    <w:tmpl w:val="888495BE"/>
    <w:lvl w:ilvl="0" w:tplc="0F78F130">
      <w:start w:val="1"/>
      <w:numFmt w:val="bullet"/>
      <w:lvlText w:val=""/>
      <w:lvlJc w:val="left"/>
      <w:pPr>
        <w:ind w:left="78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77">
    <w:nsid w:val="5BCA2BAA"/>
    <w:multiLevelType w:val="hybridMultilevel"/>
    <w:tmpl w:val="8EA86B4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5C656B4C"/>
    <w:multiLevelType w:val="hybridMultilevel"/>
    <w:tmpl w:val="3B4AF21E"/>
    <w:lvl w:ilvl="0" w:tplc="040C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79">
    <w:nsid w:val="5D1F2FE2"/>
    <w:multiLevelType w:val="hybridMultilevel"/>
    <w:tmpl w:val="6666DA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5E3D19FE"/>
    <w:multiLevelType w:val="hybridMultilevel"/>
    <w:tmpl w:val="CEC2A18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1">
    <w:nsid w:val="5EB64967"/>
    <w:multiLevelType w:val="hybridMultilevel"/>
    <w:tmpl w:val="C04A57A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5FA469F5"/>
    <w:multiLevelType w:val="hybridMultilevel"/>
    <w:tmpl w:val="6C765DCE"/>
    <w:lvl w:ilvl="0" w:tplc="040C0001">
      <w:start w:val="1"/>
      <w:numFmt w:val="bullet"/>
      <w:lvlText w:val=""/>
      <w:lvlJc w:val="left"/>
      <w:pPr>
        <w:ind w:left="150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83">
    <w:nsid w:val="62BB6CEC"/>
    <w:multiLevelType w:val="hybridMultilevel"/>
    <w:tmpl w:val="B5889D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631F69DE"/>
    <w:multiLevelType w:val="hybridMultilevel"/>
    <w:tmpl w:val="54D4C3B0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636C670B"/>
    <w:multiLevelType w:val="hybridMultilevel"/>
    <w:tmpl w:val="A2FE902A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6">
    <w:nsid w:val="63F33479"/>
    <w:multiLevelType w:val="hybridMultilevel"/>
    <w:tmpl w:val="A156D888"/>
    <w:lvl w:ilvl="0" w:tplc="040C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7">
    <w:nsid w:val="66232147"/>
    <w:multiLevelType w:val="hybridMultilevel"/>
    <w:tmpl w:val="2DE286EC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6988420C"/>
    <w:multiLevelType w:val="hybridMultilevel"/>
    <w:tmpl w:val="1758E614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699A037E"/>
    <w:multiLevelType w:val="hybridMultilevel"/>
    <w:tmpl w:val="42B46CC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6C6400FB"/>
    <w:multiLevelType w:val="hybridMultilevel"/>
    <w:tmpl w:val="8B70BFF2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6CB106A5"/>
    <w:multiLevelType w:val="hybridMultilevel"/>
    <w:tmpl w:val="13B0A7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6CB40507"/>
    <w:multiLevelType w:val="hybridMultilevel"/>
    <w:tmpl w:val="27E271C2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6DF22E67"/>
    <w:multiLevelType w:val="hybridMultilevel"/>
    <w:tmpl w:val="A81E3A7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71E238B2"/>
    <w:multiLevelType w:val="hybridMultilevel"/>
    <w:tmpl w:val="ACCEDD98"/>
    <w:lvl w:ilvl="0" w:tplc="A7F6FE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>
    <w:nsid w:val="72311F40"/>
    <w:multiLevelType w:val="hybridMultilevel"/>
    <w:tmpl w:val="1FAA0BDA"/>
    <w:lvl w:ilvl="0" w:tplc="040C0001">
      <w:start w:val="1"/>
      <w:numFmt w:val="bullet"/>
      <w:lvlText w:val=""/>
      <w:lvlJc w:val="left"/>
      <w:pPr>
        <w:ind w:left="145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7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9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1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3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5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7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9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11" w:hanging="360"/>
      </w:pPr>
      <w:rPr>
        <w:rFonts w:ascii="Wingdings" w:hAnsi="Wingdings" w:hint="default"/>
      </w:rPr>
    </w:lvl>
  </w:abstractNum>
  <w:abstractNum w:abstractNumId="96">
    <w:nsid w:val="73265150"/>
    <w:multiLevelType w:val="hybridMultilevel"/>
    <w:tmpl w:val="4D6A5878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>
    <w:nsid w:val="73CD46E2"/>
    <w:multiLevelType w:val="hybridMultilevel"/>
    <w:tmpl w:val="84CC0782"/>
    <w:lvl w:ilvl="0" w:tplc="C136E3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8">
    <w:nsid w:val="743F62E3"/>
    <w:multiLevelType w:val="hybridMultilevel"/>
    <w:tmpl w:val="57AA70A4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9">
    <w:nsid w:val="74EF5323"/>
    <w:multiLevelType w:val="hybridMultilevel"/>
    <w:tmpl w:val="81A2AA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>
    <w:nsid w:val="75115B58"/>
    <w:multiLevelType w:val="hybridMultilevel"/>
    <w:tmpl w:val="96BADEA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>
    <w:nsid w:val="75144F75"/>
    <w:multiLevelType w:val="hybridMultilevel"/>
    <w:tmpl w:val="BF8E2480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>
    <w:nsid w:val="75A213B5"/>
    <w:multiLevelType w:val="hybridMultilevel"/>
    <w:tmpl w:val="835ABA70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3">
    <w:nsid w:val="77182F59"/>
    <w:multiLevelType w:val="hybridMultilevel"/>
    <w:tmpl w:val="55540C7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>
    <w:nsid w:val="784E24A3"/>
    <w:multiLevelType w:val="hybridMultilevel"/>
    <w:tmpl w:val="89B2E22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>
    <w:nsid w:val="785E7E8A"/>
    <w:multiLevelType w:val="hybridMultilevel"/>
    <w:tmpl w:val="739A78FE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>
    <w:nsid w:val="78DF6133"/>
    <w:multiLevelType w:val="hybridMultilevel"/>
    <w:tmpl w:val="771A8474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>
    <w:nsid w:val="793C44CE"/>
    <w:multiLevelType w:val="hybridMultilevel"/>
    <w:tmpl w:val="004E1158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>
    <w:nsid w:val="79976F79"/>
    <w:multiLevelType w:val="hybridMultilevel"/>
    <w:tmpl w:val="FBC07E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>
    <w:nsid w:val="7AC11ABE"/>
    <w:multiLevelType w:val="hybridMultilevel"/>
    <w:tmpl w:val="4DC887D8"/>
    <w:lvl w:ilvl="0" w:tplc="040C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10">
    <w:nsid w:val="7BC75E86"/>
    <w:multiLevelType w:val="hybridMultilevel"/>
    <w:tmpl w:val="ECB43E8E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>
    <w:nsid w:val="7C1C1E6A"/>
    <w:multiLevelType w:val="hybridMultilevel"/>
    <w:tmpl w:val="F5E04F3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>
    <w:nsid w:val="7CCF6579"/>
    <w:multiLevelType w:val="hybridMultilevel"/>
    <w:tmpl w:val="470CE84E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3">
    <w:nsid w:val="7CD41238"/>
    <w:multiLevelType w:val="hybridMultilevel"/>
    <w:tmpl w:val="38383D3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>
    <w:nsid w:val="7DE223C8"/>
    <w:multiLevelType w:val="hybridMultilevel"/>
    <w:tmpl w:val="BE9E5228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4"/>
  </w:num>
  <w:num w:numId="3">
    <w:abstractNumId w:val="65"/>
  </w:num>
  <w:num w:numId="4">
    <w:abstractNumId w:val="9"/>
  </w:num>
  <w:num w:numId="5">
    <w:abstractNumId w:val="110"/>
  </w:num>
  <w:num w:numId="6">
    <w:abstractNumId w:val="61"/>
  </w:num>
  <w:num w:numId="7">
    <w:abstractNumId w:val="58"/>
  </w:num>
  <w:num w:numId="8">
    <w:abstractNumId w:val="10"/>
  </w:num>
  <w:num w:numId="9">
    <w:abstractNumId w:val="105"/>
  </w:num>
  <w:num w:numId="10">
    <w:abstractNumId w:val="114"/>
  </w:num>
  <w:num w:numId="11">
    <w:abstractNumId w:val="101"/>
  </w:num>
  <w:num w:numId="12">
    <w:abstractNumId w:val="32"/>
  </w:num>
  <w:num w:numId="13">
    <w:abstractNumId w:val="12"/>
  </w:num>
  <w:num w:numId="14">
    <w:abstractNumId w:val="50"/>
  </w:num>
  <w:num w:numId="15">
    <w:abstractNumId w:val="90"/>
  </w:num>
  <w:num w:numId="16">
    <w:abstractNumId w:val="96"/>
  </w:num>
  <w:num w:numId="17">
    <w:abstractNumId w:val="56"/>
  </w:num>
  <w:num w:numId="18">
    <w:abstractNumId w:val="71"/>
  </w:num>
  <w:num w:numId="19">
    <w:abstractNumId w:val="14"/>
  </w:num>
  <w:num w:numId="20">
    <w:abstractNumId w:val="2"/>
  </w:num>
  <w:num w:numId="21">
    <w:abstractNumId w:val="92"/>
  </w:num>
  <w:num w:numId="22">
    <w:abstractNumId w:val="19"/>
  </w:num>
  <w:num w:numId="23">
    <w:abstractNumId w:val="87"/>
  </w:num>
  <w:num w:numId="24">
    <w:abstractNumId w:val="13"/>
  </w:num>
  <w:num w:numId="25">
    <w:abstractNumId w:val="88"/>
  </w:num>
  <w:num w:numId="26">
    <w:abstractNumId w:val="17"/>
  </w:num>
  <w:num w:numId="27">
    <w:abstractNumId w:val="40"/>
  </w:num>
  <w:num w:numId="28">
    <w:abstractNumId w:val="38"/>
  </w:num>
  <w:num w:numId="29">
    <w:abstractNumId w:val="70"/>
  </w:num>
  <w:num w:numId="30">
    <w:abstractNumId w:val="75"/>
  </w:num>
  <w:num w:numId="31">
    <w:abstractNumId w:val="72"/>
  </w:num>
  <w:num w:numId="32">
    <w:abstractNumId w:val="20"/>
  </w:num>
  <w:num w:numId="33">
    <w:abstractNumId w:val="112"/>
  </w:num>
  <w:num w:numId="34">
    <w:abstractNumId w:val="82"/>
  </w:num>
  <w:num w:numId="35">
    <w:abstractNumId w:val="35"/>
  </w:num>
  <w:num w:numId="36">
    <w:abstractNumId w:val="57"/>
  </w:num>
  <w:num w:numId="37">
    <w:abstractNumId w:val="6"/>
  </w:num>
  <w:num w:numId="38">
    <w:abstractNumId w:val="29"/>
  </w:num>
  <w:num w:numId="39">
    <w:abstractNumId w:val="85"/>
  </w:num>
  <w:num w:numId="40">
    <w:abstractNumId w:val="3"/>
  </w:num>
  <w:num w:numId="41">
    <w:abstractNumId w:val="23"/>
  </w:num>
  <w:num w:numId="42">
    <w:abstractNumId w:val="79"/>
  </w:num>
  <w:num w:numId="43">
    <w:abstractNumId w:val="43"/>
  </w:num>
  <w:num w:numId="44">
    <w:abstractNumId w:val="25"/>
  </w:num>
  <w:num w:numId="45">
    <w:abstractNumId w:val="106"/>
  </w:num>
  <w:num w:numId="46">
    <w:abstractNumId w:val="60"/>
  </w:num>
  <w:num w:numId="47">
    <w:abstractNumId w:val="84"/>
  </w:num>
  <w:num w:numId="48">
    <w:abstractNumId w:val="86"/>
  </w:num>
  <w:num w:numId="49">
    <w:abstractNumId w:val="44"/>
  </w:num>
  <w:num w:numId="50">
    <w:abstractNumId w:val="22"/>
  </w:num>
  <w:num w:numId="51">
    <w:abstractNumId w:val="37"/>
  </w:num>
  <w:num w:numId="52">
    <w:abstractNumId w:val="59"/>
  </w:num>
  <w:num w:numId="53">
    <w:abstractNumId w:val="11"/>
  </w:num>
  <w:num w:numId="54">
    <w:abstractNumId w:val="102"/>
  </w:num>
  <w:num w:numId="55">
    <w:abstractNumId w:val="30"/>
  </w:num>
  <w:num w:numId="56">
    <w:abstractNumId w:val="4"/>
  </w:num>
  <w:num w:numId="57">
    <w:abstractNumId w:val="94"/>
  </w:num>
  <w:num w:numId="58">
    <w:abstractNumId w:val="21"/>
  </w:num>
  <w:num w:numId="59">
    <w:abstractNumId w:val="76"/>
  </w:num>
  <w:num w:numId="60">
    <w:abstractNumId w:val="42"/>
  </w:num>
  <w:num w:numId="61">
    <w:abstractNumId w:val="39"/>
  </w:num>
  <w:num w:numId="62">
    <w:abstractNumId w:val="15"/>
  </w:num>
  <w:num w:numId="63">
    <w:abstractNumId w:val="66"/>
  </w:num>
  <w:num w:numId="64">
    <w:abstractNumId w:val="78"/>
  </w:num>
  <w:num w:numId="65">
    <w:abstractNumId w:val="91"/>
  </w:num>
  <w:num w:numId="66">
    <w:abstractNumId w:val="47"/>
  </w:num>
  <w:num w:numId="67">
    <w:abstractNumId w:val="103"/>
  </w:num>
  <w:num w:numId="68">
    <w:abstractNumId w:val="28"/>
  </w:num>
  <w:num w:numId="69">
    <w:abstractNumId w:val="80"/>
  </w:num>
  <w:num w:numId="70">
    <w:abstractNumId w:val="81"/>
  </w:num>
  <w:num w:numId="71">
    <w:abstractNumId w:val="45"/>
  </w:num>
  <w:num w:numId="72">
    <w:abstractNumId w:val="51"/>
  </w:num>
  <w:num w:numId="73">
    <w:abstractNumId w:val="18"/>
  </w:num>
  <w:num w:numId="74">
    <w:abstractNumId w:val="24"/>
  </w:num>
  <w:num w:numId="75">
    <w:abstractNumId w:val="97"/>
  </w:num>
  <w:num w:numId="76">
    <w:abstractNumId w:val="33"/>
  </w:num>
  <w:num w:numId="77">
    <w:abstractNumId w:val="48"/>
  </w:num>
  <w:num w:numId="78">
    <w:abstractNumId w:val="107"/>
  </w:num>
  <w:num w:numId="79">
    <w:abstractNumId w:val="63"/>
  </w:num>
  <w:num w:numId="80">
    <w:abstractNumId w:val="52"/>
  </w:num>
  <w:num w:numId="81">
    <w:abstractNumId w:val="98"/>
  </w:num>
  <w:num w:numId="82">
    <w:abstractNumId w:val="16"/>
  </w:num>
  <w:num w:numId="83">
    <w:abstractNumId w:val="8"/>
  </w:num>
  <w:num w:numId="84">
    <w:abstractNumId w:val="101"/>
  </w:num>
  <w:num w:numId="85">
    <w:abstractNumId w:val="68"/>
  </w:num>
  <w:num w:numId="86">
    <w:abstractNumId w:val="99"/>
  </w:num>
  <w:num w:numId="87">
    <w:abstractNumId w:val="0"/>
  </w:num>
  <w:num w:numId="88">
    <w:abstractNumId w:val="74"/>
  </w:num>
  <w:num w:numId="89">
    <w:abstractNumId w:val="27"/>
  </w:num>
  <w:num w:numId="90">
    <w:abstractNumId w:val="83"/>
  </w:num>
  <w:num w:numId="91">
    <w:abstractNumId w:val="34"/>
  </w:num>
  <w:num w:numId="92">
    <w:abstractNumId w:val="31"/>
  </w:num>
  <w:num w:numId="93">
    <w:abstractNumId w:val="5"/>
  </w:num>
  <w:num w:numId="94">
    <w:abstractNumId w:val="46"/>
  </w:num>
  <w:num w:numId="95">
    <w:abstractNumId w:val="104"/>
  </w:num>
  <w:num w:numId="96">
    <w:abstractNumId w:val="111"/>
  </w:num>
  <w:num w:numId="97">
    <w:abstractNumId w:val="113"/>
  </w:num>
  <w:num w:numId="98">
    <w:abstractNumId w:val="73"/>
  </w:num>
  <w:num w:numId="99">
    <w:abstractNumId w:val="55"/>
  </w:num>
  <w:num w:numId="100">
    <w:abstractNumId w:val="26"/>
  </w:num>
  <w:num w:numId="101">
    <w:abstractNumId w:val="7"/>
  </w:num>
  <w:num w:numId="102">
    <w:abstractNumId w:val="67"/>
  </w:num>
  <w:num w:numId="103">
    <w:abstractNumId w:val="93"/>
  </w:num>
  <w:num w:numId="104">
    <w:abstractNumId w:val="53"/>
  </w:num>
  <w:num w:numId="105">
    <w:abstractNumId w:val="77"/>
  </w:num>
  <w:num w:numId="106">
    <w:abstractNumId w:val="41"/>
  </w:num>
  <w:num w:numId="107">
    <w:abstractNumId w:val="89"/>
  </w:num>
  <w:num w:numId="108">
    <w:abstractNumId w:val="36"/>
  </w:num>
  <w:num w:numId="109">
    <w:abstractNumId w:val="54"/>
  </w:num>
  <w:num w:numId="110">
    <w:abstractNumId w:val="108"/>
  </w:num>
  <w:num w:numId="111">
    <w:abstractNumId w:val="100"/>
  </w:num>
  <w:num w:numId="112">
    <w:abstractNumId w:val="95"/>
  </w:num>
  <w:num w:numId="113">
    <w:abstractNumId w:val="62"/>
  </w:num>
  <w:num w:numId="114">
    <w:abstractNumId w:val="109"/>
  </w:num>
  <w:num w:numId="115">
    <w:abstractNumId w:val="49"/>
  </w:num>
  <w:num w:numId="116">
    <w:abstractNumId w:val="69"/>
  </w:num>
  <w:numIdMacAtCleanup w:val="10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E66"/>
    <w:rsid w:val="00004B21"/>
    <w:rsid w:val="00020568"/>
    <w:rsid w:val="000371EB"/>
    <w:rsid w:val="000542BC"/>
    <w:rsid w:val="000605B7"/>
    <w:rsid w:val="000649F6"/>
    <w:rsid w:val="000704F7"/>
    <w:rsid w:val="00070C7E"/>
    <w:rsid w:val="000E0924"/>
    <w:rsid w:val="000E4438"/>
    <w:rsid w:val="000E56C5"/>
    <w:rsid w:val="0010189F"/>
    <w:rsid w:val="00103324"/>
    <w:rsid w:val="00104CFC"/>
    <w:rsid w:val="0010603E"/>
    <w:rsid w:val="001148AA"/>
    <w:rsid w:val="001228D1"/>
    <w:rsid w:val="00124328"/>
    <w:rsid w:val="00126C22"/>
    <w:rsid w:val="00133113"/>
    <w:rsid w:val="00152705"/>
    <w:rsid w:val="00173E5D"/>
    <w:rsid w:val="001922EC"/>
    <w:rsid w:val="00194546"/>
    <w:rsid w:val="001C0484"/>
    <w:rsid w:val="001C698C"/>
    <w:rsid w:val="001C7BCC"/>
    <w:rsid w:val="001F0506"/>
    <w:rsid w:val="001F2EBE"/>
    <w:rsid w:val="001F55BE"/>
    <w:rsid w:val="00206548"/>
    <w:rsid w:val="002139A7"/>
    <w:rsid w:val="00250529"/>
    <w:rsid w:val="00275C50"/>
    <w:rsid w:val="002A3A3B"/>
    <w:rsid w:val="002B1B15"/>
    <w:rsid w:val="002C572C"/>
    <w:rsid w:val="002D64A7"/>
    <w:rsid w:val="002E1552"/>
    <w:rsid w:val="002E5A2C"/>
    <w:rsid w:val="002F1C56"/>
    <w:rsid w:val="00337D28"/>
    <w:rsid w:val="00344ED7"/>
    <w:rsid w:val="00390D99"/>
    <w:rsid w:val="00393D6E"/>
    <w:rsid w:val="003A18CE"/>
    <w:rsid w:val="003D47C7"/>
    <w:rsid w:val="003D6B63"/>
    <w:rsid w:val="003F51D7"/>
    <w:rsid w:val="00430A32"/>
    <w:rsid w:val="004419B4"/>
    <w:rsid w:val="004458A7"/>
    <w:rsid w:val="004574C4"/>
    <w:rsid w:val="00474CED"/>
    <w:rsid w:val="00487FEA"/>
    <w:rsid w:val="004B034A"/>
    <w:rsid w:val="004D4E66"/>
    <w:rsid w:val="0050552C"/>
    <w:rsid w:val="00523785"/>
    <w:rsid w:val="00536386"/>
    <w:rsid w:val="00551B87"/>
    <w:rsid w:val="005713AB"/>
    <w:rsid w:val="00574CF2"/>
    <w:rsid w:val="005763C4"/>
    <w:rsid w:val="00590958"/>
    <w:rsid w:val="005B3044"/>
    <w:rsid w:val="005C3289"/>
    <w:rsid w:val="005D2AF8"/>
    <w:rsid w:val="005D5F9E"/>
    <w:rsid w:val="005E7D36"/>
    <w:rsid w:val="005F37FF"/>
    <w:rsid w:val="00630064"/>
    <w:rsid w:val="00682E83"/>
    <w:rsid w:val="006A0B0C"/>
    <w:rsid w:val="006C0165"/>
    <w:rsid w:val="006C1652"/>
    <w:rsid w:val="006E4EAC"/>
    <w:rsid w:val="006E5E1F"/>
    <w:rsid w:val="006F1357"/>
    <w:rsid w:val="00710063"/>
    <w:rsid w:val="007551C5"/>
    <w:rsid w:val="007748C5"/>
    <w:rsid w:val="007974D4"/>
    <w:rsid w:val="007C6AA4"/>
    <w:rsid w:val="007F54FB"/>
    <w:rsid w:val="00817FA7"/>
    <w:rsid w:val="0082161E"/>
    <w:rsid w:val="008435EB"/>
    <w:rsid w:val="008436F1"/>
    <w:rsid w:val="0085288A"/>
    <w:rsid w:val="00852E5F"/>
    <w:rsid w:val="0087430F"/>
    <w:rsid w:val="00890AD6"/>
    <w:rsid w:val="00897304"/>
    <w:rsid w:val="00897D77"/>
    <w:rsid w:val="008A3310"/>
    <w:rsid w:val="008C3CC2"/>
    <w:rsid w:val="008F3A18"/>
    <w:rsid w:val="009306E9"/>
    <w:rsid w:val="009445FB"/>
    <w:rsid w:val="00967940"/>
    <w:rsid w:val="00976D14"/>
    <w:rsid w:val="00977A4A"/>
    <w:rsid w:val="00983ADC"/>
    <w:rsid w:val="00992B8B"/>
    <w:rsid w:val="009956E1"/>
    <w:rsid w:val="009A11C7"/>
    <w:rsid w:val="009A7A2F"/>
    <w:rsid w:val="009D7685"/>
    <w:rsid w:val="009E11AC"/>
    <w:rsid w:val="009E6E39"/>
    <w:rsid w:val="009F3977"/>
    <w:rsid w:val="00A15378"/>
    <w:rsid w:val="00A15C06"/>
    <w:rsid w:val="00A31F96"/>
    <w:rsid w:val="00A42C01"/>
    <w:rsid w:val="00A60AC7"/>
    <w:rsid w:val="00A7415F"/>
    <w:rsid w:val="00A94493"/>
    <w:rsid w:val="00AE5AB7"/>
    <w:rsid w:val="00B1611E"/>
    <w:rsid w:val="00B24DB2"/>
    <w:rsid w:val="00B67129"/>
    <w:rsid w:val="00B678F7"/>
    <w:rsid w:val="00BA279A"/>
    <w:rsid w:val="00BB275D"/>
    <w:rsid w:val="00BD2BCD"/>
    <w:rsid w:val="00C04DF4"/>
    <w:rsid w:val="00C12551"/>
    <w:rsid w:val="00C22F21"/>
    <w:rsid w:val="00C46F98"/>
    <w:rsid w:val="00C61A29"/>
    <w:rsid w:val="00C6528B"/>
    <w:rsid w:val="00C65C1A"/>
    <w:rsid w:val="00C95E47"/>
    <w:rsid w:val="00CD0F40"/>
    <w:rsid w:val="00CD4244"/>
    <w:rsid w:val="00CF15D7"/>
    <w:rsid w:val="00D01AA0"/>
    <w:rsid w:val="00D10CD4"/>
    <w:rsid w:val="00D1192A"/>
    <w:rsid w:val="00D147B3"/>
    <w:rsid w:val="00D20768"/>
    <w:rsid w:val="00D2711D"/>
    <w:rsid w:val="00D523FD"/>
    <w:rsid w:val="00D612F6"/>
    <w:rsid w:val="00D62EB7"/>
    <w:rsid w:val="00D83318"/>
    <w:rsid w:val="00D92766"/>
    <w:rsid w:val="00D96C9A"/>
    <w:rsid w:val="00DB72FF"/>
    <w:rsid w:val="00DB76D9"/>
    <w:rsid w:val="00DC15E5"/>
    <w:rsid w:val="00DC4868"/>
    <w:rsid w:val="00E21285"/>
    <w:rsid w:val="00E34842"/>
    <w:rsid w:val="00E44D77"/>
    <w:rsid w:val="00E60549"/>
    <w:rsid w:val="00E73142"/>
    <w:rsid w:val="00E9527F"/>
    <w:rsid w:val="00EC3767"/>
    <w:rsid w:val="00ED5C30"/>
    <w:rsid w:val="00ED60DA"/>
    <w:rsid w:val="00EF0E89"/>
    <w:rsid w:val="00F04B22"/>
    <w:rsid w:val="00F11B97"/>
    <w:rsid w:val="00F276E3"/>
    <w:rsid w:val="00F45C90"/>
    <w:rsid w:val="00F47652"/>
    <w:rsid w:val="00F5080B"/>
    <w:rsid w:val="00F611E2"/>
    <w:rsid w:val="00F61AF8"/>
    <w:rsid w:val="00F62976"/>
    <w:rsid w:val="00F95488"/>
    <w:rsid w:val="00F97527"/>
    <w:rsid w:val="00FA7B56"/>
    <w:rsid w:val="00FD61F3"/>
    <w:rsid w:val="00FE3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D4E6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D4E6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4D4E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D4E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4D4E6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4D4E6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ieddepage">
    <w:name w:val="footer"/>
    <w:basedOn w:val="Normal"/>
    <w:link w:val="PieddepageCar"/>
    <w:uiPriority w:val="99"/>
    <w:unhideWhenUsed/>
    <w:rsid w:val="004D4E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D4E66"/>
  </w:style>
  <w:style w:type="table" w:styleId="Grilledutableau">
    <w:name w:val="Table Grid"/>
    <w:basedOn w:val="TableauNormal"/>
    <w:uiPriority w:val="59"/>
    <w:rsid w:val="004D4E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4D4E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D4E66"/>
  </w:style>
  <w:style w:type="table" w:customStyle="1" w:styleId="Grilledutableau1">
    <w:name w:val="Grille du tableau1"/>
    <w:basedOn w:val="TableauNormal"/>
    <w:next w:val="Grilledutableau"/>
    <w:uiPriority w:val="59"/>
    <w:rsid w:val="004D4E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4D4E66"/>
    <w:pPr>
      <w:ind w:left="720"/>
      <w:contextualSpacing/>
    </w:pPr>
  </w:style>
  <w:style w:type="table" w:customStyle="1" w:styleId="Grilledutableau2">
    <w:name w:val="Grille du tableau2"/>
    <w:basedOn w:val="TableauNormal"/>
    <w:next w:val="Grilledutableau"/>
    <w:uiPriority w:val="59"/>
    <w:rsid w:val="004D4E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3">
    <w:name w:val="Grille du tableau3"/>
    <w:basedOn w:val="TableauNormal"/>
    <w:next w:val="Grilledutableau"/>
    <w:uiPriority w:val="59"/>
    <w:rsid w:val="004D4E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4">
    <w:name w:val="Grille du tableau4"/>
    <w:basedOn w:val="TableauNormal"/>
    <w:next w:val="Grilledutableau"/>
    <w:uiPriority w:val="59"/>
    <w:rsid w:val="004D4E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11">
    <w:name w:val="Grille du tableau11"/>
    <w:basedOn w:val="TableauNormal"/>
    <w:next w:val="Grilledutableau"/>
    <w:uiPriority w:val="59"/>
    <w:rsid w:val="004D4E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5">
    <w:name w:val="Grille du tableau5"/>
    <w:basedOn w:val="TableauNormal"/>
    <w:next w:val="Grilledutableau"/>
    <w:uiPriority w:val="59"/>
    <w:rsid w:val="004D4E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Aucuneliste1">
    <w:name w:val="Aucune liste1"/>
    <w:next w:val="Aucuneliste"/>
    <w:uiPriority w:val="99"/>
    <w:semiHidden/>
    <w:unhideWhenUsed/>
    <w:rsid w:val="004D4E66"/>
  </w:style>
  <w:style w:type="table" w:customStyle="1" w:styleId="Grilledutableau6">
    <w:name w:val="Grille du tableau6"/>
    <w:basedOn w:val="TableauNormal"/>
    <w:next w:val="Grilledutableau"/>
    <w:uiPriority w:val="59"/>
    <w:rsid w:val="004D4E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12">
    <w:name w:val="Grille du tableau12"/>
    <w:basedOn w:val="TableauNormal"/>
    <w:next w:val="Grilledutableau"/>
    <w:uiPriority w:val="59"/>
    <w:rsid w:val="004D4E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re">
    <w:name w:val="Title"/>
    <w:basedOn w:val="Normal"/>
    <w:next w:val="Normal"/>
    <w:link w:val="TitreCar"/>
    <w:uiPriority w:val="10"/>
    <w:qFormat/>
    <w:rsid w:val="004D4E6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4D4E6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Trameclaire-Accent1">
    <w:name w:val="Light Shading Accent 1"/>
    <w:basedOn w:val="TableauNormal"/>
    <w:uiPriority w:val="60"/>
    <w:rsid w:val="004D4E6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4D4E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D4E66"/>
    <w:rPr>
      <w:rFonts w:ascii="Tahoma" w:hAnsi="Tahoma" w:cs="Tahoma"/>
      <w:sz w:val="16"/>
      <w:szCs w:val="16"/>
    </w:rPr>
  </w:style>
  <w:style w:type="table" w:customStyle="1" w:styleId="Grilledutableau7">
    <w:name w:val="Grille du tableau7"/>
    <w:basedOn w:val="TableauNormal"/>
    <w:next w:val="Grilledutableau"/>
    <w:uiPriority w:val="59"/>
    <w:rsid w:val="004D4E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8">
    <w:name w:val="Grille du tableau8"/>
    <w:basedOn w:val="TableauNormal"/>
    <w:next w:val="Grilledutableau"/>
    <w:uiPriority w:val="59"/>
    <w:rsid w:val="004D4E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9">
    <w:name w:val="Grille du tableau9"/>
    <w:basedOn w:val="TableauNormal"/>
    <w:next w:val="Grilledutableau"/>
    <w:uiPriority w:val="59"/>
    <w:rsid w:val="004D4E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arrPhaseCritres">
    <w:name w:val="Carré Phase Critères"/>
    <w:basedOn w:val="Normal"/>
    <w:autoRedefine/>
    <w:rsid w:val="004D4E66"/>
    <w:pPr>
      <w:framePr w:hSpace="141" w:wrap="around" w:hAnchor="margin" w:x="-72" w:y="-465"/>
      <w:tabs>
        <w:tab w:val="left" w:pos="211"/>
      </w:tabs>
      <w:spacing w:after="0" w:line="260" w:lineRule="atLeast"/>
      <w:ind w:left="360"/>
    </w:pPr>
    <w:rPr>
      <w:rFonts w:ascii="Arial" w:eastAsia="Times New Roman" w:hAnsi="Arial" w:cs="Arial"/>
      <w:sz w:val="24"/>
      <w:szCs w:val="24"/>
      <w:lang w:val="fr-CA" w:eastAsia="fr-CA"/>
    </w:rPr>
  </w:style>
  <w:style w:type="numbering" w:customStyle="1" w:styleId="Aucuneliste2">
    <w:name w:val="Aucune liste2"/>
    <w:next w:val="Aucuneliste"/>
    <w:uiPriority w:val="99"/>
    <w:semiHidden/>
    <w:unhideWhenUsed/>
    <w:rsid w:val="004D4E66"/>
  </w:style>
  <w:style w:type="table" w:customStyle="1" w:styleId="Grilledutableau10">
    <w:name w:val="Grille du tableau10"/>
    <w:basedOn w:val="TableauNormal"/>
    <w:next w:val="Grilledutableau"/>
    <w:uiPriority w:val="59"/>
    <w:rsid w:val="004D4E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13">
    <w:name w:val="Grille du tableau13"/>
    <w:basedOn w:val="TableauNormal"/>
    <w:next w:val="Grilledutableau"/>
    <w:uiPriority w:val="59"/>
    <w:rsid w:val="004D4E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rameclaire-Accent11">
    <w:name w:val="Trame claire - Accent 11"/>
    <w:basedOn w:val="TableauNormal"/>
    <w:next w:val="Trameclaire-Accent1"/>
    <w:uiPriority w:val="60"/>
    <w:rsid w:val="004D4E6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Grilledutableau14">
    <w:name w:val="Grille du tableau14"/>
    <w:basedOn w:val="TableauNormal"/>
    <w:next w:val="Grilledutableau"/>
    <w:uiPriority w:val="59"/>
    <w:rsid w:val="000605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sinterligne">
    <w:name w:val="No Spacing"/>
    <w:uiPriority w:val="1"/>
    <w:qFormat/>
    <w:rsid w:val="000E092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D4E6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D4E6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4D4E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D4E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4D4E6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4D4E6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ieddepage">
    <w:name w:val="footer"/>
    <w:basedOn w:val="Normal"/>
    <w:link w:val="PieddepageCar"/>
    <w:uiPriority w:val="99"/>
    <w:unhideWhenUsed/>
    <w:rsid w:val="004D4E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D4E66"/>
  </w:style>
  <w:style w:type="table" w:styleId="Grilledutableau">
    <w:name w:val="Table Grid"/>
    <w:basedOn w:val="TableauNormal"/>
    <w:uiPriority w:val="59"/>
    <w:rsid w:val="004D4E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4D4E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D4E66"/>
  </w:style>
  <w:style w:type="table" w:customStyle="1" w:styleId="Grilledutableau1">
    <w:name w:val="Grille du tableau1"/>
    <w:basedOn w:val="TableauNormal"/>
    <w:next w:val="Grilledutableau"/>
    <w:uiPriority w:val="59"/>
    <w:rsid w:val="004D4E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4D4E66"/>
    <w:pPr>
      <w:ind w:left="720"/>
      <w:contextualSpacing/>
    </w:pPr>
  </w:style>
  <w:style w:type="table" w:customStyle="1" w:styleId="Grilledutableau2">
    <w:name w:val="Grille du tableau2"/>
    <w:basedOn w:val="TableauNormal"/>
    <w:next w:val="Grilledutableau"/>
    <w:uiPriority w:val="59"/>
    <w:rsid w:val="004D4E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3">
    <w:name w:val="Grille du tableau3"/>
    <w:basedOn w:val="TableauNormal"/>
    <w:next w:val="Grilledutableau"/>
    <w:uiPriority w:val="59"/>
    <w:rsid w:val="004D4E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4">
    <w:name w:val="Grille du tableau4"/>
    <w:basedOn w:val="TableauNormal"/>
    <w:next w:val="Grilledutableau"/>
    <w:uiPriority w:val="59"/>
    <w:rsid w:val="004D4E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11">
    <w:name w:val="Grille du tableau11"/>
    <w:basedOn w:val="TableauNormal"/>
    <w:next w:val="Grilledutableau"/>
    <w:uiPriority w:val="59"/>
    <w:rsid w:val="004D4E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5">
    <w:name w:val="Grille du tableau5"/>
    <w:basedOn w:val="TableauNormal"/>
    <w:next w:val="Grilledutableau"/>
    <w:uiPriority w:val="59"/>
    <w:rsid w:val="004D4E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Aucuneliste1">
    <w:name w:val="Aucune liste1"/>
    <w:next w:val="Aucuneliste"/>
    <w:uiPriority w:val="99"/>
    <w:semiHidden/>
    <w:unhideWhenUsed/>
    <w:rsid w:val="004D4E66"/>
  </w:style>
  <w:style w:type="table" w:customStyle="1" w:styleId="Grilledutableau6">
    <w:name w:val="Grille du tableau6"/>
    <w:basedOn w:val="TableauNormal"/>
    <w:next w:val="Grilledutableau"/>
    <w:uiPriority w:val="59"/>
    <w:rsid w:val="004D4E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12">
    <w:name w:val="Grille du tableau12"/>
    <w:basedOn w:val="TableauNormal"/>
    <w:next w:val="Grilledutableau"/>
    <w:uiPriority w:val="59"/>
    <w:rsid w:val="004D4E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re">
    <w:name w:val="Title"/>
    <w:basedOn w:val="Normal"/>
    <w:next w:val="Normal"/>
    <w:link w:val="TitreCar"/>
    <w:uiPriority w:val="10"/>
    <w:qFormat/>
    <w:rsid w:val="004D4E6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4D4E6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Trameclaire-Accent1">
    <w:name w:val="Light Shading Accent 1"/>
    <w:basedOn w:val="TableauNormal"/>
    <w:uiPriority w:val="60"/>
    <w:rsid w:val="004D4E6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4D4E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D4E66"/>
    <w:rPr>
      <w:rFonts w:ascii="Tahoma" w:hAnsi="Tahoma" w:cs="Tahoma"/>
      <w:sz w:val="16"/>
      <w:szCs w:val="16"/>
    </w:rPr>
  </w:style>
  <w:style w:type="table" w:customStyle="1" w:styleId="Grilledutableau7">
    <w:name w:val="Grille du tableau7"/>
    <w:basedOn w:val="TableauNormal"/>
    <w:next w:val="Grilledutableau"/>
    <w:uiPriority w:val="59"/>
    <w:rsid w:val="004D4E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8">
    <w:name w:val="Grille du tableau8"/>
    <w:basedOn w:val="TableauNormal"/>
    <w:next w:val="Grilledutableau"/>
    <w:uiPriority w:val="59"/>
    <w:rsid w:val="004D4E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9">
    <w:name w:val="Grille du tableau9"/>
    <w:basedOn w:val="TableauNormal"/>
    <w:next w:val="Grilledutableau"/>
    <w:uiPriority w:val="59"/>
    <w:rsid w:val="004D4E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arrPhaseCritres">
    <w:name w:val="Carré Phase Critères"/>
    <w:basedOn w:val="Normal"/>
    <w:autoRedefine/>
    <w:rsid w:val="004D4E66"/>
    <w:pPr>
      <w:framePr w:hSpace="141" w:wrap="around" w:hAnchor="margin" w:x="-72" w:y="-465"/>
      <w:tabs>
        <w:tab w:val="left" w:pos="211"/>
      </w:tabs>
      <w:spacing w:after="0" w:line="260" w:lineRule="atLeast"/>
      <w:ind w:left="360"/>
    </w:pPr>
    <w:rPr>
      <w:rFonts w:ascii="Arial" w:eastAsia="Times New Roman" w:hAnsi="Arial" w:cs="Arial"/>
      <w:sz w:val="24"/>
      <w:szCs w:val="24"/>
      <w:lang w:val="fr-CA" w:eastAsia="fr-CA"/>
    </w:rPr>
  </w:style>
  <w:style w:type="numbering" w:customStyle="1" w:styleId="Aucuneliste2">
    <w:name w:val="Aucune liste2"/>
    <w:next w:val="Aucuneliste"/>
    <w:uiPriority w:val="99"/>
    <w:semiHidden/>
    <w:unhideWhenUsed/>
    <w:rsid w:val="004D4E66"/>
  </w:style>
  <w:style w:type="table" w:customStyle="1" w:styleId="Grilledutableau10">
    <w:name w:val="Grille du tableau10"/>
    <w:basedOn w:val="TableauNormal"/>
    <w:next w:val="Grilledutableau"/>
    <w:uiPriority w:val="59"/>
    <w:rsid w:val="004D4E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13">
    <w:name w:val="Grille du tableau13"/>
    <w:basedOn w:val="TableauNormal"/>
    <w:next w:val="Grilledutableau"/>
    <w:uiPriority w:val="59"/>
    <w:rsid w:val="004D4E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rameclaire-Accent11">
    <w:name w:val="Trame claire - Accent 11"/>
    <w:basedOn w:val="TableauNormal"/>
    <w:next w:val="Trameclaire-Accent1"/>
    <w:uiPriority w:val="60"/>
    <w:rsid w:val="004D4E6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Grilledutableau14">
    <w:name w:val="Grille du tableau14"/>
    <w:basedOn w:val="TableauNormal"/>
    <w:next w:val="Grilledutableau"/>
    <w:uiPriority w:val="59"/>
    <w:rsid w:val="000605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sinterligne">
    <w:name w:val="No Spacing"/>
    <w:uiPriority w:val="1"/>
    <w:qFormat/>
    <w:rsid w:val="000E092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9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D8AB6D-5D15-40D8-B93F-C2552FFC0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24</Pages>
  <Words>4146</Words>
  <Characters>22807</Characters>
  <Application>Microsoft Office Word</Application>
  <DocSecurity>0</DocSecurity>
  <Lines>190</Lines>
  <Paragraphs>53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IPTI-IGE_MINESEC</Company>
  <LinksUpToDate>false</LinksUpToDate>
  <CharactersWithSpaces>26900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ORDI1</dc:creator>
  <cp:lastModifiedBy>OFAKEM</cp:lastModifiedBy>
  <cp:revision>14</cp:revision>
  <dcterms:created xsi:type="dcterms:W3CDTF">2015-02-02T12:41:00Z</dcterms:created>
  <dcterms:modified xsi:type="dcterms:W3CDTF">2006-05-16T00:15:00Z</dcterms:modified>
</cp:coreProperties>
</file>