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6011" w:rsidRDefault="00226011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27633" w:rsidRDefault="00627633" w:rsidP="002260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16CE1" w:rsidRDefault="00016CE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8758F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26011">
        <w:rPr>
          <w:rFonts w:ascii="Arial" w:hAnsi="Arial" w:cs="Arial"/>
          <w:b/>
          <w:sz w:val="40"/>
          <w:szCs w:val="40"/>
        </w:rPr>
        <w:t>PROGRAMME D’ETUDE</w:t>
      </w:r>
      <w:r>
        <w:rPr>
          <w:rFonts w:ascii="Arial" w:hAnsi="Arial" w:cs="Arial"/>
          <w:b/>
          <w:sz w:val="40"/>
          <w:szCs w:val="40"/>
        </w:rPr>
        <w:t xml:space="preserve"> DE CHARPENTERIE</w:t>
      </w: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4</w:t>
      </w:r>
      <w:r w:rsidRPr="00226011">
        <w:rPr>
          <w:rFonts w:ascii="Arial" w:hAnsi="Arial" w:cs="Arial"/>
          <w:b/>
          <w:sz w:val="40"/>
          <w:szCs w:val="40"/>
          <w:vertAlign w:val="superscript"/>
        </w:rPr>
        <w:t>ème</w:t>
      </w:r>
      <w:r>
        <w:rPr>
          <w:rFonts w:ascii="Arial" w:hAnsi="Arial" w:cs="Arial"/>
          <w:b/>
          <w:sz w:val="40"/>
          <w:szCs w:val="40"/>
        </w:rPr>
        <w:t xml:space="preserve"> ANNEE</w:t>
      </w: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758FA" w:rsidRDefault="008758FA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758FA" w:rsidRDefault="008758FA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P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122">
        <w:rPr>
          <w:rFonts w:ascii="Arial" w:hAnsi="Arial" w:cs="Arial"/>
          <w:b/>
          <w:sz w:val="24"/>
          <w:szCs w:val="24"/>
        </w:rPr>
        <w:t>MODULE 1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3677"/>
        <w:gridCol w:w="2327"/>
        <w:gridCol w:w="2289"/>
      </w:tblGrid>
      <w:tr w:rsidR="00CC1122" w:rsidRPr="00BB414E" w:rsidTr="00D369CE">
        <w:trPr>
          <w:trHeight w:val="2036"/>
        </w:trPr>
        <w:tc>
          <w:tcPr>
            <w:tcW w:w="0" w:type="auto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Enoncer de la compétence :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B414E">
              <w:rPr>
                <w:rFonts w:ascii="Arial" w:hAnsi="Arial" w:cs="Arial"/>
                <w:bCs/>
              </w:rPr>
              <w:t>Respecter les règles de Santé, Sécurité  et Environnement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2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C1122" w:rsidRPr="000E123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414E">
              <w:rPr>
                <w:rFonts w:ascii="Arial" w:hAnsi="Arial" w:cs="Arial"/>
                <w:b/>
                <w:bCs/>
              </w:rPr>
              <w:t>Titre du module : </w:t>
            </w:r>
            <w:r w:rsidR="000E123E" w:rsidRPr="000E123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MAINTENIR UN ENVIRONNEMENT DE TRAVAIL SECURITAIRE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Durée :</w:t>
            </w:r>
            <w:r w:rsidRPr="00BB414E">
              <w:rPr>
                <w:rFonts w:ascii="Arial" w:hAnsi="Arial" w:cs="Arial"/>
                <w:bCs/>
              </w:rPr>
              <w:t xml:space="preserve"> 44  heures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Type d’objectif :</w:t>
            </w:r>
            <w:r w:rsidRPr="00BB414E">
              <w:rPr>
                <w:rFonts w:ascii="Arial" w:hAnsi="Arial" w:cs="Arial"/>
                <w:bCs/>
              </w:rPr>
              <w:t xml:space="preserve"> Objectif de situation</w:t>
            </w:r>
          </w:p>
          <w:p w:rsidR="00CC1122" w:rsidRPr="00BB414E" w:rsidRDefault="00880FB8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Niveau d’étude : </w:t>
            </w:r>
            <w:r w:rsidRPr="00880FB8">
              <w:rPr>
                <w:rFonts w:ascii="Arial" w:hAnsi="Arial" w:cs="Arial"/>
                <w:b/>
                <w:bCs/>
              </w:rPr>
              <w:t>4</w:t>
            </w:r>
            <w:r w:rsidRPr="00880FB8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80FB8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0" w:type="auto"/>
            <w:vMerge w:val="restart"/>
            <w:vAlign w:val="center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Recommandations pédagogiques</w:t>
            </w:r>
          </w:p>
        </w:tc>
      </w:tr>
      <w:tr w:rsidR="00CC1122" w:rsidRPr="00BB414E" w:rsidTr="00D369CE">
        <w:trPr>
          <w:trHeight w:val="567"/>
        </w:trPr>
        <w:tc>
          <w:tcPr>
            <w:tcW w:w="0" w:type="auto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Niveau d’études</w:t>
            </w:r>
          </w:p>
        </w:tc>
        <w:tc>
          <w:tcPr>
            <w:tcW w:w="0" w:type="auto"/>
            <w:vAlign w:val="center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Indicateurs de compétence</w:t>
            </w:r>
          </w:p>
        </w:tc>
        <w:tc>
          <w:tcPr>
            <w:tcW w:w="0" w:type="auto"/>
            <w:vAlign w:val="center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0" w:type="auto"/>
            <w:vMerge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C1122" w:rsidRPr="00BB414E" w:rsidTr="00D369CE">
        <w:tc>
          <w:tcPr>
            <w:tcW w:w="0" w:type="auto"/>
            <w:vAlign w:val="center"/>
          </w:tcPr>
          <w:p w:rsidR="00CC1122" w:rsidRPr="00BB414E" w:rsidRDefault="00CC1122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414E">
              <w:rPr>
                <w:rFonts w:ascii="Arial" w:hAnsi="Arial" w:cs="Arial"/>
                <w:b/>
              </w:rPr>
              <w:t>S’approprier</w:t>
            </w:r>
            <w:r>
              <w:rPr>
                <w:rFonts w:ascii="Arial" w:hAnsi="Arial" w:cs="Arial"/>
                <w:b/>
              </w:rPr>
              <w:t xml:space="preserve"> des</w:t>
            </w:r>
            <w:r w:rsidRPr="00BB414E">
              <w:rPr>
                <w:rFonts w:ascii="Arial" w:hAnsi="Arial" w:cs="Arial"/>
                <w:b/>
              </w:rPr>
              <w:t xml:space="preserve"> règles de Santé, Sécurité et Environnement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CC1122" w:rsidRPr="00BB414E" w:rsidRDefault="00CC1122" w:rsidP="00880FB8">
            <w:pPr>
              <w:spacing w:after="0" w:line="240" w:lineRule="auto"/>
              <w:rPr>
                <w:rFonts w:ascii="Arial" w:hAnsi="Arial" w:cs="Arial"/>
              </w:rPr>
            </w:pPr>
          </w:p>
          <w:p w:rsidR="00CC1122" w:rsidRPr="00D10DF1" w:rsidRDefault="00D10DF1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b/>
                <w:i/>
              </w:rPr>
            </w:pPr>
            <w:r w:rsidRPr="00D10DF1">
              <w:rPr>
                <w:rFonts w:ascii="Arial" w:eastAsia="Calibri" w:hAnsi="Arial" w:cs="Arial"/>
                <w:b/>
                <w:i/>
              </w:rPr>
              <w:t>Mesure de sécurité individuelle et environnementale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maladies professionnelles (MP), maladies à caractère professionnel,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dommages d’origine accidentelle (fracture, brûlures, écrasement…) et atteintes à la santé liées au travail (fatigue visuelle, douleurs posturales, fatigue auditive, stress, …)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0C0BD5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- sécurité liée à l’utilisation des machines-outils du bois</w:t>
            </w:r>
          </w:p>
          <w:p w:rsidR="00D10DF1" w:rsidRDefault="00D10DF1" w:rsidP="00D10DF1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b/>
                <w:i/>
              </w:rPr>
            </w:pPr>
          </w:p>
          <w:p w:rsidR="00D10DF1" w:rsidRPr="00D10DF1" w:rsidRDefault="00D10DF1" w:rsidP="00D10DF1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b/>
                <w:i/>
              </w:rPr>
            </w:pPr>
            <w:r w:rsidRPr="00D10DF1">
              <w:rPr>
                <w:rFonts w:ascii="Arial" w:eastAsia="Calibri" w:hAnsi="Arial" w:cs="Arial"/>
                <w:b/>
                <w:i/>
              </w:rPr>
              <w:t xml:space="preserve">Mesure </w:t>
            </w:r>
            <w:r>
              <w:rPr>
                <w:rFonts w:ascii="Arial" w:eastAsia="Calibri" w:hAnsi="Arial" w:cs="Arial"/>
                <w:b/>
                <w:i/>
              </w:rPr>
              <w:t xml:space="preserve">préventive </w:t>
            </w:r>
            <w:r w:rsidRPr="00D10DF1">
              <w:rPr>
                <w:rFonts w:ascii="Arial" w:eastAsia="Calibri" w:hAnsi="Arial" w:cs="Arial"/>
                <w:b/>
                <w:i/>
              </w:rPr>
              <w:t>individuelle et environnementale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0C0BD5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- prévention des accidents et des catastrophes dans les ateliers de menuiserie-charpenterie</w:t>
            </w:r>
            <w:proofErr w:type="gramStart"/>
            <w:r>
              <w:rPr>
                <w:rFonts w:ascii="Arial" w:eastAsia="Calibri" w:hAnsi="Arial" w:cs="Arial"/>
                <w:i/>
              </w:rPr>
              <w:t>.</w:t>
            </w:r>
            <w:r w:rsidR="00CC1122" w:rsidRPr="00BB414E">
              <w:rPr>
                <w:rFonts w:ascii="Arial" w:eastAsia="Calibri" w:hAnsi="Arial" w:cs="Arial"/>
                <w:i/>
              </w:rPr>
              <w:t>.</w:t>
            </w:r>
            <w:proofErr w:type="gramEnd"/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situation de travail, travail prescrit, travail réel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phénomènes dangereux liés à l’environnement : ambiances sonore, lumineuse, thermique, ionisante, chimique ...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317" w:hanging="109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C25CB1">
            <w:pPr>
              <w:spacing w:after="0" w:line="240" w:lineRule="auto"/>
              <w:ind w:left="317" w:hanging="109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BB414E">
              <w:rPr>
                <w:rFonts w:ascii="Arial" w:eastAsia="Calibri" w:hAnsi="Arial" w:cs="Arial"/>
              </w:rPr>
              <w:t>Utiliser le vocabulaire approprié dans les démarches d’appréciation du risque.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C1122" w:rsidRPr="00BB414E" w:rsidTr="00D369CE">
        <w:tc>
          <w:tcPr>
            <w:tcW w:w="0" w:type="auto"/>
            <w:vAlign w:val="center"/>
          </w:tcPr>
          <w:p w:rsidR="00D369CE" w:rsidRDefault="00D369CE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69CE" w:rsidRDefault="00D369CE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369CE" w:rsidRDefault="00CC1122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414E">
              <w:rPr>
                <w:rFonts w:ascii="Arial" w:hAnsi="Arial" w:cs="Arial"/>
                <w:b/>
              </w:rPr>
              <w:t xml:space="preserve">Identifier les risques </w:t>
            </w:r>
          </w:p>
          <w:p w:rsidR="00CC1122" w:rsidRPr="00BB414E" w:rsidRDefault="00CC1122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414E">
              <w:rPr>
                <w:rFonts w:ascii="Arial" w:hAnsi="Arial" w:cs="Arial"/>
                <w:b/>
              </w:rPr>
              <w:t xml:space="preserve">professionnels liés au métier ainsi que les </w:t>
            </w:r>
            <w:r w:rsidRPr="00BB414E">
              <w:rPr>
                <w:rFonts w:ascii="Arial" w:hAnsi="Arial" w:cs="Arial"/>
                <w:b/>
              </w:rPr>
              <w:lastRenderedPageBreak/>
              <w:t>mesures de   sécurité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369CE" w:rsidRPr="00BB414E" w:rsidRDefault="00D369CE" w:rsidP="00880FB8">
            <w:pPr>
              <w:spacing w:after="0" w:line="240" w:lineRule="auto"/>
              <w:rPr>
                <w:rFonts w:ascii="Arial" w:hAnsi="Arial" w:cs="Arial"/>
              </w:rPr>
            </w:pPr>
          </w:p>
          <w:p w:rsidR="00CC1122" w:rsidRPr="00BB414E" w:rsidRDefault="00CC1122" w:rsidP="00880F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414E">
              <w:rPr>
                <w:rFonts w:ascii="Arial" w:hAnsi="Arial" w:cs="Arial"/>
                <w:b/>
              </w:rPr>
              <w:t>Risques professionnels liés au métier ainsi que les mesures de sécurité</w:t>
            </w:r>
          </w:p>
          <w:p w:rsidR="00CC1122" w:rsidRPr="00BB414E" w:rsidRDefault="00CC1122" w:rsidP="000E12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i/>
              </w:rPr>
            </w:pPr>
          </w:p>
          <w:p w:rsidR="00CC1122" w:rsidRPr="00BB414E" w:rsidRDefault="00CC1122" w:rsidP="0084689F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rFonts w:ascii="Arial" w:eastAsia="Calibri" w:hAnsi="Arial" w:cs="Arial"/>
                <w:bCs/>
                <w:i/>
              </w:rPr>
            </w:pPr>
            <w:r w:rsidRPr="00BB414E">
              <w:rPr>
                <w:rFonts w:ascii="Arial" w:eastAsia="Calibri" w:hAnsi="Arial" w:cs="Arial"/>
                <w:bCs/>
                <w:i/>
              </w:rPr>
              <w:t>Procédures et consignes de :</w:t>
            </w:r>
            <w:r w:rsidRPr="00BB414E">
              <w:rPr>
                <w:rFonts w:ascii="Arial" w:hAnsi="Arial" w:cs="Arial"/>
                <w:bCs/>
                <w:i/>
              </w:rPr>
              <w:t xml:space="preserve"> </w:t>
            </w:r>
            <w:r w:rsidRPr="00BB414E">
              <w:rPr>
                <w:rFonts w:ascii="Arial" w:eastAsia="Calibri" w:hAnsi="Arial" w:cs="Arial"/>
                <w:i/>
              </w:rPr>
              <w:t>Circulation,</w:t>
            </w:r>
            <w:r w:rsidRPr="00BB414E">
              <w:rPr>
                <w:rFonts w:ascii="Arial" w:hAnsi="Arial" w:cs="Arial"/>
                <w:bCs/>
                <w:i/>
              </w:rPr>
              <w:t xml:space="preserve"> i</w:t>
            </w:r>
            <w:r w:rsidRPr="00BB414E">
              <w:rPr>
                <w:rFonts w:ascii="Arial" w:eastAsia="Calibri" w:hAnsi="Arial" w:cs="Arial"/>
                <w:i/>
              </w:rPr>
              <w:t>ncendie,</w:t>
            </w:r>
            <w:r w:rsidRPr="00BB414E">
              <w:rPr>
                <w:rFonts w:ascii="Arial" w:hAnsi="Arial" w:cs="Arial"/>
                <w:bCs/>
                <w:i/>
              </w:rPr>
              <w:t xml:space="preserve"> é</w:t>
            </w:r>
            <w:r w:rsidRPr="00BB414E">
              <w:rPr>
                <w:rFonts w:ascii="Arial" w:hAnsi="Arial" w:cs="Arial"/>
                <w:i/>
              </w:rPr>
              <w:t xml:space="preserve">vacuation </w:t>
            </w:r>
            <w:r w:rsidRPr="00BB414E">
              <w:rPr>
                <w:rFonts w:ascii="Arial" w:hAnsi="Arial" w:cs="Arial"/>
                <w:i/>
              </w:rPr>
              <w:lastRenderedPageBreak/>
              <w:t>et r</w:t>
            </w:r>
            <w:r w:rsidRPr="00BB414E">
              <w:rPr>
                <w:rFonts w:ascii="Arial" w:eastAsia="Calibri" w:hAnsi="Arial" w:cs="Arial"/>
                <w:i/>
              </w:rPr>
              <w:t>isques exceptionnels.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="Arial" w:eastAsia="Calibri" w:hAnsi="Arial" w:cs="Arial"/>
                <w:bCs/>
                <w:i/>
              </w:rPr>
            </w:pPr>
          </w:p>
          <w:p w:rsidR="00CC1122" w:rsidRPr="00BB414E" w:rsidRDefault="00CC1122" w:rsidP="0084689F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rFonts w:ascii="Arial" w:eastAsia="Calibri" w:hAnsi="Arial" w:cs="Arial"/>
                <w:bCs/>
                <w:i/>
              </w:rPr>
            </w:pPr>
            <w:r w:rsidRPr="00BB414E">
              <w:rPr>
                <w:rFonts w:ascii="Arial" w:eastAsia="Calibri" w:hAnsi="Arial" w:cs="Arial"/>
                <w:bCs/>
                <w:i/>
              </w:rPr>
              <w:t>Mode d'utilisation des moyens de secours</w:t>
            </w:r>
            <w:r w:rsidRPr="00BB414E">
              <w:rPr>
                <w:rFonts w:ascii="Arial" w:hAnsi="Arial" w:cs="Arial"/>
                <w:bCs/>
                <w:i/>
              </w:rPr>
              <w:t> :</w:t>
            </w:r>
            <w:r w:rsidRPr="00BB414E">
              <w:rPr>
                <w:rFonts w:ascii="Arial" w:eastAsia="Calibri" w:hAnsi="Arial" w:cs="Arial"/>
                <w:i/>
              </w:rPr>
              <w:t xml:space="preserve"> Extincteurs</w:t>
            </w:r>
            <w:r w:rsidRPr="00BB414E">
              <w:rPr>
                <w:rFonts w:ascii="Arial" w:hAnsi="Arial" w:cs="Arial"/>
                <w:bCs/>
                <w:i/>
              </w:rPr>
              <w:t>, r</w:t>
            </w:r>
            <w:r w:rsidRPr="00BB414E">
              <w:rPr>
                <w:rFonts w:ascii="Arial" w:hAnsi="Arial" w:cs="Arial"/>
                <w:i/>
              </w:rPr>
              <w:t>éseau incendie, couverture anti-feu, d</w:t>
            </w:r>
            <w:r w:rsidRPr="00BB414E">
              <w:rPr>
                <w:rFonts w:ascii="Arial" w:eastAsia="Calibri" w:hAnsi="Arial" w:cs="Arial"/>
                <w:i/>
              </w:rPr>
              <w:t>ouches, lave-</w:t>
            </w:r>
            <w:r w:rsidRPr="00BB414E">
              <w:rPr>
                <w:rFonts w:ascii="Arial" w:hAnsi="Arial" w:cs="Arial"/>
                <w:i/>
              </w:rPr>
              <w:t>œil</w:t>
            </w:r>
            <w:r w:rsidRPr="00BB414E">
              <w:rPr>
                <w:rFonts w:ascii="Arial" w:eastAsia="Calibri" w:hAnsi="Arial" w:cs="Arial"/>
                <w:i/>
              </w:rPr>
              <w:t>...,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="Arial" w:eastAsia="Calibri" w:hAnsi="Arial" w:cs="Arial"/>
                <w:bCs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="Arial" w:eastAsia="Calibri" w:hAnsi="Arial" w:cs="Arial"/>
                <w:bCs/>
                <w:i/>
              </w:rPr>
            </w:pPr>
          </w:p>
          <w:p w:rsidR="00CC1122" w:rsidRPr="00BB414E" w:rsidRDefault="00CC1122" w:rsidP="0084689F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bCs/>
                <w:i/>
              </w:rPr>
              <w:t>Sécurité lors de la manutention de charges :</w:t>
            </w:r>
            <w:r w:rsidRPr="00BB414E">
              <w:rPr>
                <w:rFonts w:ascii="Arial" w:eastAsia="Calibri" w:hAnsi="Arial" w:cs="Arial"/>
                <w:i/>
              </w:rPr>
              <w:t xml:space="preserve"> Identification des points de levage</w:t>
            </w:r>
            <w:r w:rsidR="000C0BD5">
              <w:rPr>
                <w:rFonts w:ascii="Arial" w:hAnsi="Arial" w:cs="Arial"/>
                <w:i/>
              </w:rPr>
              <w:t xml:space="preserve"> </w:t>
            </w:r>
            <w:r w:rsidR="000C0BD5" w:rsidRPr="00D10DF1">
              <w:rPr>
                <w:rFonts w:ascii="Arial" w:hAnsi="Arial" w:cs="Arial"/>
                <w:b/>
                <w:i/>
              </w:rPr>
              <w:t>des fermes</w:t>
            </w:r>
            <w:r w:rsidRPr="00BB414E">
              <w:rPr>
                <w:rFonts w:ascii="Arial" w:hAnsi="Arial" w:cs="Arial"/>
                <w:i/>
              </w:rPr>
              <w:t xml:space="preserve"> </w:t>
            </w:r>
            <w:r w:rsidR="00D10DF1">
              <w:rPr>
                <w:rFonts w:ascii="Arial" w:hAnsi="Arial" w:cs="Arial"/>
                <w:i/>
              </w:rPr>
              <w:t xml:space="preserve">ou </w:t>
            </w:r>
            <w:r w:rsidRPr="00BB414E">
              <w:rPr>
                <w:rFonts w:ascii="Arial" w:eastAsia="Calibri" w:hAnsi="Arial" w:cs="Arial"/>
                <w:i/>
              </w:rPr>
              <w:t>de la masse à lever</w:t>
            </w:r>
            <w:r w:rsidRPr="00BB414E">
              <w:rPr>
                <w:rFonts w:ascii="Arial" w:hAnsi="Arial" w:cs="Arial"/>
                <w:i/>
              </w:rPr>
              <w:t>, c</w:t>
            </w:r>
            <w:r w:rsidRPr="00BB414E">
              <w:rPr>
                <w:rFonts w:ascii="Arial" w:eastAsia="Calibri" w:hAnsi="Arial" w:cs="Arial"/>
                <w:i/>
              </w:rPr>
              <w:t>hoix des moyens de levage adaptés</w:t>
            </w:r>
            <w:r w:rsidRPr="00BB414E">
              <w:rPr>
                <w:rFonts w:ascii="Arial" w:hAnsi="Arial" w:cs="Arial"/>
                <w:i/>
              </w:rPr>
              <w:t>, é</w:t>
            </w:r>
            <w:r w:rsidRPr="00BB414E">
              <w:rPr>
                <w:rFonts w:ascii="Arial" w:eastAsia="Calibri" w:hAnsi="Arial" w:cs="Arial"/>
                <w:i/>
              </w:rPr>
              <w:t>quilibrage de la charge</w:t>
            </w:r>
            <w:r w:rsidRPr="00BB414E">
              <w:rPr>
                <w:rFonts w:ascii="Arial" w:hAnsi="Arial" w:cs="Arial"/>
                <w:i/>
              </w:rPr>
              <w:t>, d</w:t>
            </w:r>
            <w:r w:rsidRPr="00BB414E">
              <w:rPr>
                <w:rFonts w:ascii="Arial" w:eastAsia="Calibri" w:hAnsi="Arial" w:cs="Arial"/>
                <w:i/>
              </w:rPr>
              <w:t>élimitation et identification de la zone de sécurité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="Arial" w:eastAsia="Calibri" w:hAnsi="Arial" w:cs="Arial"/>
                <w:bCs/>
                <w:i/>
              </w:rPr>
            </w:pPr>
          </w:p>
          <w:p w:rsidR="00CC1122" w:rsidRPr="00BB414E" w:rsidRDefault="00CC1122" w:rsidP="0084689F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rFonts w:ascii="Arial" w:eastAsia="Calibri" w:hAnsi="Arial" w:cs="Arial"/>
                <w:bCs/>
                <w:i/>
              </w:rPr>
            </w:pPr>
            <w:r w:rsidRPr="00BB414E">
              <w:rPr>
                <w:rFonts w:ascii="Arial" w:eastAsia="Calibri" w:hAnsi="Arial" w:cs="Arial"/>
                <w:bCs/>
                <w:i/>
              </w:rPr>
              <w:t>Sécurité liées aux matériels et leurs équipements :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Mise en sécurité avant intervention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Stockage et utilisation de produits (Carburants, huiles, solvants …)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  <w:r w:rsidRPr="00BB414E">
              <w:rPr>
                <w:rFonts w:ascii="Arial" w:eastAsia="Calibri" w:hAnsi="Arial" w:cs="Arial"/>
                <w:i/>
              </w:rPr>
              <w:t>- Intervention sur un matériel ou environnement électrique.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459" w:hanging="142"/>
              <w:rPr>
                <w:rFonts w:ascii="Arial" w:eastAsia="Calibri" w:hAnsi="Arial" w:cs="Arial"/>
                <w:i/>
              </w:rPr>
            </w:pPr>
          </w:p>
          <w:p w:rsidR="00CC1122" w:rsidRPr="00BB414E" w:rsidRDefault="00CC1122" w:rsidP="000C0BD5">
            <w:pPr>
              <w:spacing w:after="0" w:line="240" w:lineRule="auto"/>
              <w:ind w:left="459" w:hanging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369CE" w:rsidRDefault="00D369CE" w:rsidP="00C2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eastAsia="Calibri" w:hAnsi="Arial" w:cs="Arial"/>
              </w:rPr>
            </w:pPr>
            <w:r w:rsidRPr="00BB414E">
              <w:rPr>
                <w:rFonts w:ascii="Arial" w:hAnsi="Arial" w:cs="Arial"/>
              </w:rPr>
              <w:t xml:space="preserve">- </w:t>
            </w:r>
            <w:r w:rsidRPr="00BB414E">
              <w:rPr>
                <w:rFonts w:ascii="Arial" w:eastAsia="Calibri" w:hAnsi="Arial" w:cs="Arial"/>
              </w:rPr>
              <w:t>Identifier les différentes représentations normalisées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eastAsia="Calibri" w:hAnsi="Arial" w:cs="Arial"/>
              </w:rPr>
            </w:pPr>
            <w:r w:rsidRPr="00BB414E">
              <w:rPr>
                <w:rFonts w:ascii="Arial" w:eastAsia="Calibri" w:hAnsi="Arial" w:cs="Arial"/>
              </w:rPr>
              <w:lastRenderedPageBreak/>
              <w:t>- Consulter les données selon les sources d’information les plus pertinentes (Ministère du travail, INRS, …)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B414E">
              <w:rPr>
                <w:rFonts w:ascii="Arial" w:eastAsia="Calibri" w:hAnsi="Arial" w:cs="Arial"/>
              </w:rPr>
              <w:t>- Citer quelques impératifs de sécurité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B414E">
              <w:rPr>
                <w:rFonts w:ascii="Arial" w:eastAsia="Calibri" w:hAnsi="Arial" w:cs="Arial"/>
              </w:rPr>
              <w:t xml:space="preserve">- Inventorier sur une aire de travail, les conditions de santé et de sécurité requises pour une intervention 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BB414E">
              <w:rPr>
                <w:rFonts w:ascii="Arial" w:eastAsia="Calibri" w:hAnsi="Arial" w:cs="Arial"/>
              </w:rPr>
              <w:t>- Enumérer quelques préconisations des constructeurs</w:t>
            </w: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eastAsia="Calibri" w:hAnsi="Arial" w:cs="Arial"/>
              </w:rPr>
            </w:pPr>
            <w:r w:rsidRPr="00BB414E">
              <w:rPr>
                <w:rFonts w:ascii="Arial" w:eastAsia="Calibri" w:hAnsi="Arial" w:cs="Arial"/>
              </w:rPr>
              <w:t>- Identifier les risques inhérents au fonctionnement du matériel (chariot, tracteur…)</w:t>
            </w:r>
          </w:p>
        </w:tc>
        <w:tc>
          <w:tcPr>
            <w:tcW w:w="0" w:type="auto"/>
          </w:tcPr>
          <w:p w:rsidR="00CC1122" w:rsidRPr="00BB414E" w:rsidRDefault="00CC1122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25CB1" w:rsidRDefault="00C25CB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Grilledutableau"/>
        <w:tblpPr w:leftFromText="141" w:rightFromText="141" w:vertAnchor="page" w:horzAnchor="margin" w:tblpY="1711"/>
        <w:tblOverlap w:val="never"/>
        <w:tblW w:w="5000" w:type="pct"/>
        <w:tblLook w:val="04A0" w:firstRow="1" w:lastRow="0" w:firstColumn="1" w:lastColumn="0" w:noHBand="0" w:noVBand="1"/>
      </w:tblPr>
      <w:tblGrid>
        <w:gridCol w:w="463"/>
        <w:gridCol w:w="1637"/>
        <w:gridCol w:w="3814"/>
        <w:gridCol w:w="2453"/>
        <w:gridCol w:w="2053"/>
      </w:tblGrid>
      <w:tr w:rsidR="00C25CB1" w:rsidTr="00C25CB1">
        <w:trPr>
          <w:trHeight w:val="1551"/>
        </w:trPr>
        <w:tc>
          <w:tcPr>
            <w:tcW w:w="5000" w:type="pct"/>
            <w:gridSpan w:val="5"/>
          </w:tcPr>
          <w:p w:rsidR="00C25CB1" w:rsidRDefault="00C25CB1" w:rsidP="00C25CB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Module N° 2</w:t>
            </w:r>
          </w:p>
          <w:p w:rsidR="00C25CB1" w:rsidRPr="00F00BB1" w:rsidRDefault="00C25CB1" w:rsidP="00C25CB1">
            <w:pPr>
              <w:jc w:val="center"/>
            </w:pPr>
          </w:p>
          <w:p w:rsidR="00C25CB1" w:rsidRPr="00880FB8" w:rsidRDefault="00C25CB1" w:rsidP="00C25CB1">
            <w:pPr>
              <w:rPr>
                <w:rFonts w:ascii="Arial" w:hAnsi="Arial" w:cs="Arial"/>
              </w:rPr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880FB8">
              <w:rPr>
                <w:rFonts w:ascii="Arial" w:eastAsia="Times New Roman" w:hAnsi="Arial" w:cs="Arial"/>
                <w:lang w:eastAsia="fr-FR"/>
              </w:rPr>
              <w:t>EXPLOITER LES BOIS ET MATERIAUX CONNEXES POUR DES OUVRAGES DE CHARPENTE</w:t>
            </w:r>
          </w:p>
          <w:p w:rsidR="00C25CB1" w:rsidRPr="00333296" w:rsidRDefault="00C25CB1" w:rsidP="00C25CB1">
            <w:pPr>
              <w:rPr>
                <w:sz w:val="24"/>
                <w:szCs w:val="24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0E123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BOIS ET MATERIAUX CONNEXES</w:t>
            </w:r>
          </w:p>
          <w:p w:rsidR="00C25CB1" w:rsidRDefault="00C25CB1" w:rsidP="00C25CB1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C25CB1" w:rsidRDefault="00C25CB1" w:rsidP="00C25CB1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> : 22 H</w:t>
            </w:r>
            <w:r w:rsidRPr="00FC00DF">
              <w:rPr>
                <w:rFonts w:ascii="Arial" w:hAnsi="Arial" w:cs="Arial"/>
                <w:sz w:val="28"/>
                <w:szCs w:val="28"/>
              </w:rPr>
              <w:t>eures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</w:tr>
      <w:tr w:rsidR="00C25CB1" w:rsidTr="00C25CB1">
        <w:trPr>
          <w:trHeight w:val="408"/>
        </w:trPr>
        <w:tc>
          <w:tcPr>
            <w:tcW w:w="222" w:type="pct"/>
          </w:tcPr>
          <w:p w:rsidR="00C25CB1" w:rsidRDefault="00C25CB1" w:rsidP="00C25CB1">
            <w:pPr>
              <w:jc w:val="right"/>
              <w:rPr>
                <w:rFonts w:ascii="Arial" w:hAnsi="Arial" w:cs="Arial"/>
              </w:rPr>
            </w:pPr>
          </w:p>
          <w:p w:rsidR="00C25CB1" w:rsidRPr="00FD28B9" w:rsidRDefault="00C25CB1" w:rsidP="00C25C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786" w:type="pct"/>
          </w:tcPr>
          <w:p w:rsidR="00C25CB1" w:rsidRDefault="00C25CB1" w:rsidP="00C25CB1">
            <w:pPr>
              <w:jc w:val="center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Eléments de</w:t>
            </w:r>
          </w:p>
          <w:p w:rsidR="00C25CB1" w:rsidRPr="00FD28B9" w:rsidRDefault="00C25CB1" w:rsidP="00C25CB1">
            <w:pPr>
              <w:jc w:val="center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1830" w:type="pct"/>
          </w:tcPr>
          <w:p w:rsidR="00C25CB1" w:rsidRPr="00FD28B9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1177" w:type="pct"/>
          </w:tcPr>
          <w:p w:rsidR="00C25CB1" w:rsidRPr="00FD28B9" w:rsidRDefault="00C25CB1" w:rsidP="00C25CB1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985" w:type="pct"/>
          </w:tcPr>
          <w:p w:rsidR="00C25CB1" w:rsidRPr="00FD28B9" w:rsidRDefault="00C25CB1" w:rsidP="00C25CB1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C25CB1" w:rsidTr="00C25CB1">
        <w:trPr>
          <w:trHeight w:val="4890"/>
        </w:trPr>
        <w:tc>
          <w:tcPr>
            <w:tcW w:w="222" w:type="pct"/>
          </w:tcPr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</w:p>
        </w:tc>
        <w:tc>
          <w:tcPr>
            <w:tcW w:w="786" w:type="pct"/>
          </w:tcPr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les techniques de traitement de bois</w:t>
            </w: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25CB1" w:rsidRDefault="00C25CB1" w:rsidP="00C25CB1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830" w:type="pct"/>
          </w:tcPr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Traitement du bois :</w:t>
            </w: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pStyle w:val="Paragraphedeliste"/>
              <w:numPr>
                <w:ilvl w:val="0"/>
                <w:numId w:val="6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Les </w:t>
            </w:r>
            <w:r w:rsidRPr="007178F3">
              <w:rPr>
                <w:rFonts w:ascii="Arial" w:hAnsi="Arial" w:cs="Arial"/>
                <w:b/>
              </w:rPr>
              <w:t>produits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Insecticide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Fongicide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Ignifuge</w:t>
            </w:r>
          </w:p>
          <w:p w:rsidR="00C25CB1" w:rsidRPr="00376539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pStyle w:val="Paragraphedeliste"/>
              <w:numPr>
                <w:ilvl w:val="0"/>
                <w:numId w:val="6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procédés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Le badigeonnage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Le trempage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69"/>
              </w:numPr>
              <w:rPr>
                <w:rFonts w:ascii="Arial" w:hAnsi="Arial" w:cs="Arial"/>
                <w:b/>
              </w:rPr>
            </w:pPr>
            <w:r w:rsidRPr="00376539">
              <w:rPr>
                <w:rFonts w:ascii="Arial" w:hAnsi="Arial" w:cs="Arial"/>
              </w:rPr>
              <w:t>La pulvérisation</w:t>
            </w: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pStyle w:val="Paragraphedeliste"/>
              <w:numPr>
                <w:ilvl w:val="0"/>
                <w:numId w:val="6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bois amélioré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6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panneaux cintrés</w:t>
            </w:r>
          </w:p>
          <w:p w:rsidR="00C25CB1" w:rsidRPr="00376539" w:rsidRDefault="00C25CB1" w:rsidP="00C25CB1">
            <w:pPr>
              <w:pStyle w:val="Paragraphedeliste"/>
              <w:numPr>
                <w:ilvl w:val="0"/>
                <w:numId w:val="6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panneaux galbés.</w:t>
            </w:r>
          </w:p>
          <w:p w:rsidR="00C25CB1" w:rsidRDefault="00C25CB1" w:rsidP="00C25CB1">
            <w:pPr>
              <w:pStyle w:val="Paragraphedeliste"/>
              <w:ind w:left="1440"/>
              <w:rPr>
                <w:rFonts w:ascii="Arial" w:hAnsi="Arial" w:cs="Arial"/>
                <w:b/>
              </w:rPr>
            </w:pPr>
          </w:p>
        </w:tc>
        <w:tc>
          <w:tcPr>
            <w:tcW w:w="1177" w:type="pct"/>
          </w:tcPr>
          <w:p w:rsidR="00C25CB1" w:rsidRPr="00D10DF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juste du</w:t>
            </w:r>
            <w:r w:rsidRPr="00D10DF1">
              <w:rPr>
                <w:rFonts w:ascii="Arial" w:hAnsi="Arial" w:cs="Arial"/>
              </w:rPr>
              <w:t xml:space="preserve"> but du traitement du bois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Pr="00D10DF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Choix indiqué du </w:t>
            </w:r>
            <w:r w:rsidRPr="00D10DF1">
              <w:rPr>
                <w:rFonts w:ascii="Arial" w:hAnsi="Arial" w:cs="Arial"/>
              </w:rPr>
              <w:t>produit de traitement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Pr="00D10DF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approprié du  procédé de traitement du bois.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approprié de</w:t>
            </w:r>
            <w:r w:rsidRPr="00D10DF1">
              <w:rPr>
                <w:rFonts w:ascii="Arial" w:hAnsi="Arial" w:cs="Arial"/>
              </w:rPr>
              <w:t xml:space="preserve"> l’outillage nécessaire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correcte des critères d’identification de ces différents matériaux</w:t>
            </w:r>
          </w:p>
        </w:tc>
        <w:tc>
          <w:tcPr>
            <w:tcW w:w="985" w:type="pct"/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Respecter les consignes du fabricant</w:t>
            </w:r>
          </w:p>
        </w:tc>
      </w:tr>
      <w:tr w:rsidR="00C25CB1" w:rsidTr="00C25CB1">
        <w:trPr>
          <w:trHeight w:val="3512"/>
        </w:trPr>
        <w:tc>
          <w:tcPr>
            <w:tcW w:w="222" w:type="pct"/>
          </w:tcPr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Pr="00B6127E" w:rsidRDefault="00C25CB1" w:rsidP="00C25CB1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2 </w:t>
            </w:r>
          </w:p>
        </w:tc>
        <w:tc>
          <w:tcPr>
            <w:tcW w:w="786" w:type="pct"/>
          </w:tcPr>
          <w:p w:rsidR="00C25CB1" w:rsidRDefault="00C25CB1" w:rsidP="00C25CB1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Pr="00B6127E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S’approprier des méthodes d’utilisation des matériaux connexes</w:t>
            </w:r>
          </w:p>
        </w:tc>
        <w:tc>
          <w:tcPr>
            <w:tcW w:w="1830" w:type="pct"/>
          </w:tcPr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Utilisation des produits – semis finis :</w:t>
            </w: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B3523">
              <w:rPr>
                <w:rFonts w:ascii="Arial" w:hAnsi="Arial" w:cs="Arial"/>
              </w:rPr>
              <w:t>Définition des termes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de  produits</w:t>
            </w:r>
          </w:p>
          <w:p w:rsidR="00C25CB1" w:rsidRDefault="00C25CB1" w:rsidP="00C25CB1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liants :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B3523">
              <w:rPr>
                <w:rFonts w:ascii="Arial" w:hAnsi="Arial" w:cs="Arial"/>
              </w:rPr>
              <w:t>Les colles</w:t>
            </w:r>
          </w:p>
          <w:p w:rsidR="00C25CB1" w:rsidRPr="00B902D1" w:rsidRDefault="00C25CB1" w:rsidP="00C25CB1">
            <w:pPr>
              <w:rPr>
                <w:rFonts w:ascii="Arial" w:hAnsi="Arial" w:cs="Arial"/>
                <w:b/>
              </w:rPr>
            </w:pPr>
            <w:r w:rsidRPr="00B902D1">
              <w:rPr>
                <w:rFonts w:ascii="Arial" w:hAnsi="Arial" w:cs="Arial"/>
                <w:b/>
              </w:rPr>
              <w:t>Les produits de finition</w:t>
            </w:r>
          </w:p>
          <w:p w:rsidR="00C25CB1" w:rsidRDefault="00C25CB1" w:rsidP="00C25CB1">
            <w:pPr>
              <w:pStyle w:val="Paragraphedeliste"/>
              <w:rPr>
                <w:rFonts w:ascii="Arial" w:hAnsi="Arial" w:cs="Arial"/>
              </w:rPr>
            </w:pPr>
          </w:p>
          <w:p w:rsidR="00C25CB1" w:rsidRPr="00B902D1" w:rsidRDefault="00C25CB1" w:rsidP="00C25CB1">
            <w:pPr>
              <w:rPr>
                <w:rFonts w:ascii="Arial" w:hAnsi="Arial" w:cs="Arial"/>
                <w:b/>
              </w:rPr>
            </w:pPr>
            <w:r w:rsidRPr="00B902D1">
              <w:rPr>
                <w:rFonts w:ascii="Arial" w:hAnsi="Arial" w:cs="Arial"/>
                <w:b/>
              </w:rPr>
              <w:t>Les produits semi-finis et agglomérés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différents types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utilisation</w:t>
            </w:r>
          </w:p>
          <w:p w:rsidR="00C25CB1" w:rsidRPr="00830E61" w:rsidRDefault="00C25CB1" w:rsidP="00C25CB1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 </w:t>
            </w:r>
            <w:r w:rsidRPr="00830E61">
              <w:rPr>
                <w:rFonts w:ascii="Arial" w:hAnsi="Arial" w:cs="Arial"/>
              </w:rPr>
              <w:t>matériaux connexes</w:t>
            </w:r>
            <w:r>
              <w:rPr>
                <w:rFonts w:ascii="Arial" w:hAnsi="Arial" w:cs="Arial"/>
              </w:rPr>
              <w:t>.</w:t>
            </w:r>
          </w:p>
          <w:p w:rsidR="00C25CB1" w:rsidRPr="00EB3523" w:rsidRDefault="00C25CB1" w:rsidP="00C25CB1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1177" w:type="pct"/>
          </w:tcPr>
          <w:p w:rsidR="00C25CB1" w:rsidRPr="00B902D1" w:rsidRDefault="00C25CB1" w:rsidP="00C25CB1">
            <w:pPr>
              <w:rPr>
                <w:rFonts w:ascii="Arial" w:hAnsi="Arial" w:cs="Arial"/>
              </w:rPr>
            </w:pPr>
          </w:p>
          <w:p w:rsidR="00C25CB1" w:rsidRPr="00D10DF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Identification juste des différent</w:t>
            </w:r>
            <w:r w:rsidRPr="00D10DF1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types de </w:t>
            </w:r>
            <w:r w:rsidRPr="00D10DF1">
              <w:rPr>
                <w:rFonts w:ascii="Arial" w:hAnsi="Arial" w:cs="Arial"/>
              </w:rPr>
              <w:t>quincailleries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Pr="00376539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</w:t>
            </w:r>
            <w:r w:rsidRPr="00376539">
              <w:rPr>
                <w:rFonts w:ascii="Arial" w:hAnsi="Arial" w:cs="Arial"/>
              </w:rPr>
              <w:t xml:space="preserve">  appropriées</w:t>
            </w:r>
          </w:p>
          <w:p w:rsidR="00C25CB1" w:rsidRPr="00376539" w:rsidRDefault="00C25CB1" w:rsidP="00C25CB1">
            <w:pPr>
              <w:rPr>
                <w:rFonts w:ascii="Arial" w:hAnsi="Arial" w:cs="Arial"/>
              </w:rPr>
            </w:pPr>
            <w:r w:rsidRPr="00376539">
              <w:rPr>
                <w:rFonts w:ascii="Arial" w:hAnsi="Arial" w:cs="Arial"/>
              </w:rPr>
              <w:t>produits de finition</w:t>
            </w:r>
            <w:r>
              <w:rPr>
                <w:rFonts w:ascii="Arial" w:hAnsi="Arial" w:cs="Arial"/>
              </w:rPr>
              <w:t xml:space="preserve"> et autres produits connexes et bonne indication de leurs domaines d’utilisation</w:t>
            </w:r>
          </w:p>
        </w:tc>
        <w:tc>
          <w:tcPr>
            <w:tcW w:w="985" w:type="pct"/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</w:tr>
      <w:tr w:rsidR="00C25CB1" w:rsidTr="00C25CB1">
        <w:trPr>
          <w:trHeight w:val="735"/>
        </w:trPr>
        <w:tc>
          <w:tcPr>
            <w:tcW w:w="222" w:type="pct"/>
            <w:tcBorders>
              <w:bottom w:val="single" w:sz="4" w:space="0" w:color="auto"/>
            </w:tcBorders>
          </w:tcPr>
          <w:p w:rsidR="00C25CB1" w:rsidRPr="00B6127E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Pr="00B6127E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Pr="00C82D77" w:rsidRDefault="00C25CB1" w:rsidP="00C25CB1">
            <w:pPr>
              <w:pStyle w:val="Paragraphedeliste"/>
              <w:ind w:left="1440"/>
              <w:rPr>
                <w:rFonts w:ascii="Arial" w:hAnsi="Arial" w:cs="Arial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Pr="00376539" w:rsidRDefault="00C25CB1" w:rsidP="00C25CB1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</w:tr>
      <w:tr w:rsidR="00C25CB1" w:rsidTr="00C25CB1">
        <w:trPr>
          <w:trHeight w:val="2866"/>
        </w:trPr>
        <w:tc>
          <w:tcPr>
            <w:tcW w:w="222" w:type="pct"/>
            <w:tcBorders>
              <w:bottom w:val="nil"/>
            </w:tcBorders>
          </w:tcPr>
          <w:p w:rsidR="00C25CB1" w:rsidRPr="00B6127E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786" w:type="pct"/>
            <w:tcBorders>
              <w:bottom w:val="nil"/>
            </w:tcBorders>
          </w:tcPr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C25CB1" w:rsidRDefault="00C25CB1" w:rsidP="00C25CB1">
            <w:pPr>
              <w:jc w:val="right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830" w:type="pct"/>
            <w:tcBorders>
              <w:bottom w:val="nil"/>
            </w:tcBorders>
          </w:tcPr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</w:p>
          <w:p w:rsidR="00C25CB1" w:rsidRDefault="00C25CB1" w:rsidP="00C25C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Entreposage des matériaux :</w:t>
            </w:r>
          </w:p>
          <w:p w:rsidR="00C25CB1" w:rsidRPr="00C82D77" w:rsidRDefault="00C25CB1" w:rsidP="00C25CB1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C82D77">
              <w:rPr>
                <w:rFonts w:ascii="Arial" w:hAnsi="Arial" w:cs="Arial"/>
              </w:rPr>
              <w:t xml:space="preserve">Sur </w:t>
            </w:r>
            <w:r>
              <w:rPr>
                <w:rFonts w:ascii="Arial" w:hAnsi="Arial" w:cs="Arial"/>
              </w:rPr>
              <w:t>les chan</w:t>
            </w:r>
            <w:r w:rsidRPr="00C82D77">
              <w:rPr>
                <w:rFonts w:ascii="Arial" w:hAnsi="Arial" w:cs="Arial"/>
              </w:rPr>
              <w:t>tiers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C82D77">
              <w:rPr>
                <w:rFonts w:ascii="Arial" w:hAnsi="Arial" w:cs="Arial"/>
              </w:rPr>
              <w:t xml:space="preserve">Par </w:t>
            </w:r>
            <w:r>
              <w:rPr>
                <w:rFonts w:ascii="Arial" w:hAnsi="Arial" w:cs="Arial"/>
              </w:rPr>
              <w:t>empilage :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Verticale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Oblique</w:t>
            </w:r>
          </w:p>
          <w:p w:rsidR="00C25CB1" w:rsidRDefault="00C25CB1" w:rsidP="00C25CB1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horizontale</w:t>
            </w:r>
          </w:p>
        </w:tc>
        <w:tc>
          <w:tcPr>
            <w:tcW w:w="1177" w:type="pct"/>
            <w:tcBorders>
              <w:bottom w:val="nil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Pr="00376539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</w:t>
            </w:r>
            <w:r w:rsidRPr="00376539">
              <w:rPr>
                <w:rFonts w:ascii="Arial" w:hAnsi="Arial" w:cs="Arial"/>
              </w:rPr>
              <w:t>éterminer les types de chantiers</w:t>
            </w:r>
          </w:p>
          <w:p w:rsidR="00C25CB1" w:rsidRDefault="00C25CB1" w:rsidP="00C25CB1">
            <w:pPr>
              <w:rPr>
                <w:rFonts w:ascii="Arial" w:hAnsi="Arial" w:cs="Arial"/>
              </w:rPr>
            </w:pPr>
          </w:p>
          <w:p w:rsidR="00C25CB1" w:rsidRDefault="00C25CB1" w:rsidP="00C25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</w:t>
            </w:r>
            <w:r w:rsidRPr="00376539">
              <w:rPr>
                <w:rFonts w:ascii="Arial" w:hAnsi="Arial" w:cs="Arial"/>
              </w:rPr>
              <w:t>ndiquer les différents dispositifs utilisés pour l’empilage</w:t>
            </w:r>
          </w:p>
        </w:tc>
        <w:tc>
          <w:tcPr>
            <w:tcW w:w="985" w:type="pct"/>
            <w:tcBorders>
              <w:bottom w:val="nil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</w:tr>
      <w:tr w:rsidR="00C25CB1" w:rsidTr="00C25CB1">
        <w:trPr>
          <w:trHeight w:val="74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1" w:rsidRDefault="00C25CB1" w:rsidP="00C25C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1" w:rsidRDefault="00C25CB1" w:rsidP="00C25C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1" w:rsidRDefault="00C25CB1" w:rsidP="00C25CB1">
            <w:pPr>
              <w:rPr>
                <w:rFonts w:ascii="Arial" w:hAnsi="Arial" w:cs="Arial"/>
              </w:rPr>
            </w:pPr>
          </w:p>
        </w:tc>
      </w:tr>
    </w:tbl>
    <w:p w:rsidR="00D10DF1" w:rsidRDefault="00D10DF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10DF1" w:rsidRPr="00970830" w:rsidRDefault="00D10DF1" w:rsidP="00D10DF1">
      <w:r>
        <w:br w:type="page"/>
      </w:r>
    </w:p>
    <w:tbl>
      <w:tblPr>
        <w:tblStyle w:val="Grilledutableau9"/>
        <w:tblpPr w:leftFromText="141" w:rightFromText="141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2177"/>
        <w:gridCol w:w="3629"/>
        <w:gridCol w:w="2178"/>
        <w:gridCol w:w="2436"/>
      </w:tblGrid>
      <w:tr w:rsidR="00737878" w:rsidRPr="00737878" w:rsidTr="00F80503">
        <w:trPr>
          <w:trHeight w:val="1390"/>
        </w:trPr>
        <w:tc>
          <w:tcPr>
            <w:tcW w:w="0" w:type="auto"/>
            <w:gridSpan w:val="4"/>
          </w:tcPr>
          <w:p w:rsidR="00737878" w:rsidRPr="00737878" w:rsidRDefault="00C25CB1" w:rsidP="00F80503">
            <w:pPr>
              <w:jc w:val="center"/>
            </w:pPr>
            <w:r>
              <w:rPr>
                <w:rFonts w:ascii="Arial Black" w:hAnsi="Arial Black"/>
              </w:rPr>
              <w:lastRenderedPageBreak/>
              <w:t>Module N° 3</w:t>
            </w:r>
          </w:p>
          <w:p w:rsidR="00737878" w:rsidRPr="00737878" w:rsidRDefault="00737878" w:rsidP="00F80503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37878" w:rsidRPr="000E123E" w:rsidRDefault="00737878" w:rsidP="00F80503">
            <w:pPr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 w:rsidRPr="007378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UTILISER LES OUTILS MANUELS, LES MACHINES-OUTILS FIXES ET PORTATIVES</w:t>
            </w:r>
          </w:p>
          <w:p w:rsidR="00737878" w:rsidRPr="000E123E" w:rsidRDefault="00737878" w:rsidP="00F80503">
            <w:pPr>
              <w:rPr>
                <w:rFonts w:ascii="Arial" w:hAnsi="Arial" w:cs="Arial"/>
                <w:b/>
              </w:rPr>
            </w:pPr>
            <w:r w:rsidRPr="00737878">
              <w:rPr>
                <w:rFonts w:ascii="Arial" w:hAnsi="Arial" w:cs="Arial"/>
              </w:rPr>
              <w:t xml:space="preserve">Titre du module :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OUTILS MANUELS ET MACHINES- OUTILS.</w:t>
            </w:r>
          </w:p>
          <w:p w:rsidR="00737878" w:rsidRPr="00737878" w:rsidRDefault="00737878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 xml:space="preserve">Niveau d’étude : </w:t>
            </w:r>
            <w:r w:rsidRPr="00016CE1">
              <w:rPr>
                <w:rFonts w:ascii="Arial" w:hAnsi="Arial" w:cs="Arial"/>
                <w:b/>
              </w:rPr>
              <w:t>4</w:t>
            </w:r>
            <w:r w:rsidRPr="00016CE1">
              <w:rPr>
                <w:rFonts w:ascii="Arial" w:hAnsi="Arial" w:cs="Arial"/>
                <w:b/>
                <w:vertAlign w:val="superscript"/>
              </w:rPr>
              <w:t>ème</w:t>
            </w:r>
            <w:r w:rsidRPr="00016CE1">
              <w:rPr>
                <w:rFonts w:ascii="Arial" w:hAnsi="Arial" w:cs="Arial"/>
                <w:b/>
              </w:rPr>
              <w:t xml:space="preserve"> année</w:t>
            </w:r>
            <w:r w:rsidRPr="00737878">
              <w:rPr>
                <w:rFonts w:ascii="Arial" w:hAnsi="Arial" w:cs="Arial"/>
              </w:rPr>
              <w:t xml:space="preserve"> </w:t>
            </w:r>
          </w:p>
          <w:p w:rsidR="00737878" w:rsidRPr="00737878" w:rsidRDefault="00737878" w:rsidP="00F80503">
            <w:pPr>
              <w:rPr>
                <w:rFonts w:ascii="Arial" w:hAnsi="Arial" w:cs="Arial"/>
                <w:sz w:val="28"/>
                <w:szCs w:val="28"/>
              </w:rPr>
            </w:pPr>
            <w:r w:rsidRPr="00737878">
              <w:rPr>
                <w:rFonts w:ascii="Arial" w:hAnsi="Arial" w:cs="Arial"/>
              </w:rPr>
              <w:t>Durée minimale de la formation :</w:t>
            </w:r>
            <w:r w:rsidR="00016CE1">
              <w:rPr>
                <w:rFonts w:ascii="Arial" w:hAnsi="Arial" w:cs="Arial"/>
                <w:b/>
              </w:rPr>
              <w:t xml:space="preserve"> 44</w:t>
            </w:r>
            <w:r w:rsidRPr="00737878">
              <w:rPr>
                <w:rFonts w:ascii="Arial" w:hAnsi="Arial" w:cs="Arial"/>
                <w:b/>
              </w:rPr>
              <w:t xml:space="preserve"> </w:t>
            </w:r>
            <w:r w:rsidRPr="00737878">
              <w:rPr>
                <w:rFonts w:ascii="Arial" w:hAnsi="Arial" w:cs="Arial"/>
              </w:rPr>
              <w:t>Heures</w:t>
            </w:r>
          </w:p>
        </w:tc>
      </w:tr>
      <w:tr w:rsidR="00737878" w:rsidRPr="00737878" w:rsidTr="00F80503">
        <w:tc>
          <w:tcPr>
            <w:tcW w:w="0" w:type="auto"/>
          </w:tcPr>
          <w:p w:rsidR="00737878" w:rsidRPr="00737878" w:rsidRDefault="00737878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0" w:type="auto"/>
          </w:tcPr>
          <w:p w:rsidR="00737878" w:rsidRPr="00737878" w:rsidRDefault="00737878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Elément</w:t>
            </w:r>
            <w:r w:rsidR="000C44F0"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de contenu</w:t>
            </w:r>
          </w:p>
        </w:tc>
        <w:tc>
          <w:tcPr>
            <w:tcW w:w="0" w:type="auto"/>
          </w:tcPr>
          <w:p w:rsidR="00737878" w:rsidRPr="00737878" w:rsidRDefault="00737878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Indicateur</w:t>
            </w:r>
            <w:r w:rsidR="000C44F0"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d’évaluation</w:t>
            </w:r>
            <w:r w:rsidR="000C44F0"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</w:tcPr>
          <w:p w:rsidR="00737878" w:rsidRPr="00737878" w:rsidRDefault="00737878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Recommandations pédagogiques</w:t>
            </w:r>
          </w:p>
        </w:tc>
      </w:tr>
      <w:tr w:rsidR="003C2B3A" w:rsidRPr="00737878" w:rsidTr="00F80503">
        <w:trPr>
          <w:trHeight w:val="7755"/>
        </w:trPr>
        <w:tc>
          <w:tcPr>
            <w:tcW w:w="0" w:type="auto"/>
          </w:tcPr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54502B" w:rsidRDefault="003C2B3A" w:rsidP="00F8050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4502B">
              <w:rPr>
                <w:rFonts w:ascii="Arial" w:eastAsia="Times New Roman" w:hAnsi="Arial" w:cs="Arial"/>
                <w:lang w:eastAsia="fr-FR"/>
              </w:rPr>
              <w:t>S’approprier des caractéristiques de chaque Machine-outil</w:t>
            </w: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0" w:type="auto"/>
          </w:tcPr>
          <w:p w:rsidR="003C2B3A" w:rsidRPr="00737878" w:rsidRDefault="003C2B3A" w:rsidP="00F80503">
            <w:pPr>
              <w:jc w:val="center"/>
              <w:rPr>
                <w:rFonts w:ascii="Arial" w:hAnsi="Arial" w:cs="Arial"/>
                <w:b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hAnsi="Arial" w:cs="Arial"/>
                <w:b/>
              </w:rPr>
            </w:pPr>
            <w:r w:rsidRPr="00737878">
              <w:rPr>
                <w:rFonts w:ascii="Arial" w:hAnsi="Arial" w:cs="Arial"/>
                <w:b/>
                <w:sz w:val="28"/>
                <w:szCs w:val="28"/>
              </w:rPr>
              <w:t>L’outillage mécanique</w:t>
            </w:r>
            <w:r w:rsidRPr="00737878">
              <w:rPr>
                <w:rFonts w:ascii="Arial" w:hAnsi="Arial" w:cs="Arial"/>
                <w:b/>
              </w:rPr>
              <w:t> :</w:t>
            </w:r>
          </w:p>
          <w:p w:rsidR="003C2B3A" w:rsidRPr="00737878" w:rsidRDefault="003C2B3A" w:rsidP="00F8050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Définition</w:t>
            </w:r>
          </w:p>
          <w:p w:rsidR="003C2B3A" w:rsidRPr="00737878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ind w:left="360"/>
              <w:rPr>
                <w:rFonts w:ascii="Arial" w:hAnsi="Arial" w:cs="Arial"/>
                <w:b/>
              </w:rPr>
            </w:pPr>
            <w:r w:rsidRPr="00737878">
              <w:rPr>
                <w:rFonts w:ascii="Arial" w:hAnsi="Arial" w:cs="Arial"/>
                <w:b/>
              </w:rPr>
              <w:t>Types de machines-outils:</w:t>
            </w:r>
          </w:p>
          <w:p w:rsidR="003C2B3A" w:rsidRPr="00737878" w:rsidRDefault="003C2B3A" w:rsidP="00F80503">
            <w:pPr>
              <w:rPr>
                <w:rFonts w:ascii="Arial" w:hAnsi="Arial" w:cs="Arial"/>
                <w:b/>
              </w:rPr>
            </w:pPr>
          </w:p>
          <w:p w:rsidR="003C2B3A" w:rsidRPr="00737878" w:rsidRDefault="003C2B3A" w:rsidP="00F8050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 xml:space="preserve">Machines de  débit </w:t>
            </w:r>
          </w:p>
          <w:p w:rsidR="003C2B3A" w:rsidRPr="00737878" w:rsidRDefault="003C2B3A" w:rsidP="00F8050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Machines de corroyage</w:t>
            </w:r>
          </w:p>
          <w:p w:rsidR="003C2B3A" w:rsidRPr="00737878" w:rsidRDefault="003C2B3A" w:rsidP="00F8050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Machines d’assemblage</w:t>
            </w:r>
          </w:p>
          <w:p w:rsidR="003C2B3A" w:rsidRPr="00737878" w:rsidRDefault="003C2B3A" w:rsidP="00F8050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Machines de profilage</w:t>
            </w:r>
          </w:p>
          <w:p w:rsidR="003C2B3A" w:rsidRPr="00737878" w:rsidRDefault="003C2B3A" w:rsidP="00F8050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Machines de finition</w:t>
            </w:r>
          </w:p>
          <w:p w:rsidR="003C2B3A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Pr="003C2B3A" w:rsidRDefault="003C2B3A" w:rsidP="00F8050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C2B3A">
              <w:rPr>
                <w:rFonts w:ascii="Arial" w:hAnsi="Arial" w:cs="Arial"/>
                <w:b/>
              </w:rPr>
              <w:t>Etude des machines- outils</w:t>
            </w:r>
          </w:p>
          <w:p w:rsidR="003C2B3A" w:rsidRPr="00737878" w:rsidRDefault="003C2B3A" w:rsidP="00F80503">
            <w:pPr>
              <w:rPr>
                <w:rFonts w:ascii="Arial" w:hAnsi="Arial" w:cs="Arial"/>
                <w:b/>
              </w:rPr>
            </w:pPr>
          </w:p>
          <w:p w:rsidR="003C2B3A" w:rsidRPr="00737878" w:rsidRDefault="003C2B3A" w:rsidP="00F80503">
            <w:pPr>
              <w:jc w:val="center"/>
              <w:rPr>
                <w:rFonts w:ascii="Arial" w:hAnsi="Arial" w:cs="Arial"/>
                <w:b/>
              </w:rPr>
            </w:pPr>
            <w:r w:rsidRPr="00737878">
              <w:rPr>
                <w:rFonts w:ascii="Arial" w:hAnsi="Arial" w:cs="Arial"/>
                <w:b/>
              </w:rPr>
              <w:t>Caractéristiques des Machines-outils :</w:t>
            </w:r>
          </w:p>
          <w:p w:rsidR="003C2B3A" w:rsidRPr="00737878" w:rsidRDefault="003C2B3A" w:rsidP="00F80503">
            <w:pPr>
              <w:jc w:val="center"/>
              <w:rPr>
                <w:rFonts w:ascii="Arial" w:hAnsi="Arial" w:cs="Arial"/>
                <w:b/>
              </w:rPr>
            </w:pP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Aspect physique</w:t>
            </w:r>
          </w:p>
          <w:p w:rsidR="003C2B3A" w:rsidRPr="00737878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Pr="0054502B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Taille : Longueur ou largeur de l’organe de coupe</w:t>
            </w: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Organe de coupe :</w:t>
            </w:r>
          </w:p>
          <w:p w:rsidR="003C2B3A" w:rsidRPr="00737878" w:rsidRDefault="003C2B3A" w:rsidP="00F80503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Fer</w:t>
            </w:r>
          </w:p>
          <w:p w:rsidR="003C2B3A" w:rsidRPr="00737878" w:rsidRDefault="003C2B3A" w:rsidP="00F80503">
            <w:pPr>
              <w:numPr>
                <w:ilvl w:val="0"/>
                <w:numId w:val="4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lame</w:t>
            </w: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Organe de réglage</w:t>
            </w: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Organes d’appréhension </w:t>
            </w: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Accessoires de protection</w:t>
            </w:r>
          </w:p>
          <w:p w:rsidR="003C2B3A" w:rsidRPr="00737878" w:rsidRDefault="003C2B3A" w:rsidP="00F8050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Accessoires d’aménage</w:t>
            </w:r>
          </w:p>
          <w:p w:rsidR="003C2B3A" w:rsidRPr="00737878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C2B3A" w:rsidRPr="00737878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ind w:left="720"/>
              <w:contextualSpacing/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- Identifier chaque  type de machines-outils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- Déterminer la position de travail de l’opérateur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- Indiquer les caractéristiques d’un outil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Manuel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- Interpréter les plaques signalétiques des machines-outils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Exploiter les catalogues des outils</w:t>
            </w: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</w:p>
          <w:p w:rsidR="003C2B3A" w:rsidRPr="00737878" w:rsidRDefault="003C2B3A" w:rsidP="00F80503">
            <w:pPr>
              <w:rPr>
                <w:rFonts w:ascii="Arial" w:hAnsi="Arial" w:cs="Arial"/>
              </w:rPr>
            </w:pPr>
            <w:r w:rsidRPr="00737878">
              <w:rPr>
                <w:rFonts w:ascii="Arial" w:hAnsi="Arial" w:cs="Arial"/>
              </w:rPr>
              <w:t>Exploiter les notices</w:t>
            </w:r>
            <w:proofErr w:type="gramStart"/>
            <w:r w:rsidRPr="00737878">
              <w:rPr>
                <w:rFonts w:ascii="Arial" w:hAnsi="Arial" w:cs="Arial"/>
              </w:rPr>
              <w:t>..</w:t>
            </w:r>
            <w:proofErr w:type="gramEnd"/>
            <w:r w:rsidRPr="00737878">
              <w:rPr>
                <w:rFonts w:ascii="Arial" w:hAnsi="Arial" w:cs="Arial"/>
              </w:rPr>
              <w:t xml:space="preserve"> (plaque signalétique) de la machine </w:t>
            </w:r>
          </w:p>
        </w:tc>
      </w:tr>
      <w:tr w:rsidR="00F80503" w:rsidRPr="00737878" w:rsidTr="00F80503">
        <w:trPr>
          <w:trHeight w:val="1399"/>
        </w:trPr>
        <w:tc>
          <w:tcPr>
            <w:tcW w:w="0" w:type="auto"/>
          </w:tcPr>
          <w:p w:rsidR="00F80503" w:rsidRPr="00737878" w:rsidRDefault="00F80503" w:rsidP="00F80503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0" w:type="auto"/>
          </w:tcPr>
          <w:p w:rsidR="00F80503" w:rsidRPr="00737878" w:rsidRDefault="00F80503" w:rsidP="00F80503">
            <w:pPr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F80503" w:rsidRPr="00737878" w:rsidRDefault="00F80503" w:rsidP="00F805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80503" w:rsidRPr="00737878" w:rsidRDefault="00F80503" w:rsidP="00F80503">
            <w:pPr>
              <w:rPr>
                <w:rFonts w:ascii="Arial" w:hAnsi="Arial" w:cs="Arial"/>
              </w:rPr>
            </w:pPr>
          </w:p>
        </w:tc>
      </w:tr>
    </w:tbl>
    <w:p w:rsidR="00737878" w:rsidRPr="00737878" w:rsidRDefault="00737878" w:rsidP="00737878"/>
    <w:p w:rsidR="00D10DF1" w:rsidRDefault="00D10DF1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502B" w:rsidRDefault="0054502B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758FA" w:rsidRDefault="008758FA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14224" w:rsidRDefault="00814224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502B" w:rsidRDefault="0054502B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502B" w:rsidRPr="00FD28B9" w:rsidRDefault="0054502B" w:rsidP="0054502B">
      <w:pPr>
        <w:framePr w:hSpace="141" w:wrap="around" w:vAnchor="text" w:hAnchor="margin" w:xAlign="center" w:y="-617"/>
        <w:rPr>
          <w:rFonts w:ascii="Arial" w:hAnsi="Arial" w:cs="Arial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3261"/>
        <w:gridCol w:w="1984"/>
        <w:gridCol w:w="2410"/>
      </w:tblGrid>
      <w:tr w:rsidR="0054502B" w:rsidTr="00814224">
        <w:tc>
          <w:tcPr>
            <w:tcW w:w="9781" w:type="dxa"/>
            <w:gridSpan w:val="5"/>
          </w:tcPr>
          <w:p w:rsidR="0054502B" w:rsidRPr="0054502B" w:rsidRDefault="0054502B" w:rsidP="0054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502B" w:rsidRPr="00F00BB1" w:rsidRDefault="00C25CB1" w:rsidP="0054502B">
            <w:pPr>
              <w:jc w:val="center"/>
            </w:pPr>
            <w:r>
              <w:rPr>
                <w:rFonts w:ascii="Arial Black" w:hAnsi="Arial Black"/>
              </w:rPr>
              <w:t>Module N° 4</w:t>
            </w:r>
          </w:p>
          <w:p w:rsidR="0054502B" w:rsidRPr="00FD28B9" w:rsidRDefault="0054502B" w:rsidP="0054502B">
            <w:pP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FD28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DESSINER LES ELEMENTS DE CHARPENTE</w:t>
            </w:r>
          </w:p>
          <w:p w:rsidR="0054502B" w:rsidRPr="00FD28B9" w:rsidRDefault="0054502B" w:rsidP="0054502B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Titre du module </w:t>
            </w:r>
            <w:r w:rsidRPr="000E123E">
              <w:rPr>
                <w:rFonts w:ascii="Arial" w:hAnsi="Arial" w:cs="Arial"/>
                <w:b/>
              </w:rPr>
              <w:t xml:space="preserve">: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DESSIN TECHNIQUE</w:t>
            </w:r>
          </w:p>
          <w:p w:rsidR="0054502B" w:rsidRPr="000E123E" w:rsidRDefault="0054502B" w:rsidP="0054502B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Niveau d’étude :</w:t>
            </w:r>
            <w:r w:rsidRPr="009543AC">
              <w:rPr>
                <w:rFonts w:ascii="Arial" w:hAnsi="Arial" w:cs="Arial"/>
                <w:b/>
              </w:rPr>
              <w:t xml:space="preserve"> </w:t>
            </w:r>
            <w:r w:rsidRPr="009543A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543A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9543AC">
              <w:rPr>
                <w:rFonts w:ascii="Arial" w:hAnsi="Arial" w:cs="Arial"/>
                <w:b/>
                <w:sz w:val="24"/>
                <w:szCs w:val="24"/>
              </w:rPr>
              <w:t xml:space="preserve"> année</w:t>
            </w:r>
            <w:r w:rsidRPr="009543AC">
              <w:rPr>
                <w:rFonts w:ascii="Arial" w:hAnsi="Arial" w:cs="Arial"/>
                <w:b/>
              </w:rPr>
              <w:t xml:space="preserve"> </w:t>
            </w:r>
          </w:p>
          <w:p w:rsidR="0054502B" w:rsidRDefault="0054502B" w:rsidP="009543A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FD28B9">
              <w:rPr>
                <w:rFonts w:ascii="Arial" w:hAnsi="Arial" w:cs="Arial"/>
              </w:rPr>
              <w:t>Durée minimale de la formation :</w:t>
            </w:r>
            <w:r w:rsidRPr="00FD28B9">
              <w:rPr>
                <w:rFonts w:ascii="Arial" w:hAnsi="Arial" w:cs="Arial"/>
                <w:b/>
              </w:rPr>
              <w:t xml:space="preserve"> </w:t>
            </w:r>
            <w:r w:rsidR="009543AC">
              <w:rPr>
                <w:rFonts w:ascii="Arial" w:hAnsi="Arial" w:cs="Arial"/>
                <w:b/>
              </w:rPr>
              <w:t xml:space="preserve">22 </w:t>
            </w:r>
            <w:r w:rsidRPr="00FD28B9">
              <w:rPr>
                <w:rFonts w:ascii="Arial" w:hAnsi="Arial" w:cs="Arial"/>
              </w:rPr>
              <w:t>Heures</w:t>
            </w:r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</w:tc>
      </w:tr>
      <w:tr w:rsidR="0054502B" w:rsidTr="00814224">
        <w:tc>
          <w:tcPr>
            <w:tcW w:w="425" w:type="dxa"/>
          </w:tcPr>
          <w:p w:rsidR="0054502B" w:rsidRDefault="0054502B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Pr="000C44F0" w:rsidRDefault="000C44F0" w:rsidP="005450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4F0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1701" w:type="dxa"/>
          </w:tcPr>
          <w:p w:rsidR="0054502B" w:rsidRPr="0054502B" w:rsidRDefault="000C44F0" w:rsidP="005450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878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3261" w:type="dxa"/>
          </w:tcPr>
          <w:p w:rsidR="0054502B" w:rsidRDefault="000C44F0" w:rsidP="0054502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Elément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de contenu</w:t>
            </w:r>
          </w:p>
        </w:tc>
        <w:tc>
          <w:tcPr>
            <w:tcW w:w="1984" w:type="dxa"/>
          </w:tcPr>
          <w:p w:rsidR="0054502B" w:rsidRDefault="000C44F0" w:rsidP="0054502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Indicateur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d’évaluation</w:t>
            </w:r>
          </w:p>
        </w:tc>
        <w:tc>
          <w:tcPr>
            <w:tcW w:w="2410" w:type="dxa"/>
          </w:tcPr>
          <w:p w:rsidR="0054502B" w:rsidRDefault="000C44F0" w:rsidP="0054502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Recommandations pédagogiques</w:t>
            </w:r>
          </w:p>
        </w:tc>
      </w:tr>
      <w:tr w:rsidR="000C44F0" w:rsidTr="00814224">
        <w:trPr>
          <w:trHeight w:val="8850"/>
        </w:trPr>
        <w:tc>
          <w:tcPr>
            <w:tcW w:w="425" w:type="dxa"/>
          </w:tcPr>
          <w:p w:rsidR="000C44F0" w:rsidRPr="000C44F0" w:rsidRDefault="000C44F0" w:rsidP="000C44F0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4F0" w:rsidRPr="000C44F0" w:rsidRDefault="000C44F0" w:rsidP="005450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eastAsia="Times New Roman" w:hAnsi="Arial" w:cs="Arial"/>
                <w:lang w:eastAsia="fr-FR"/>
              </w:rPr>
            </w:pPr>
          </w:p>
          <w:p w:rsidR="000C44F0" w:rsidRDefault="000C44F0" w:rsidP="000C44F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0C44F0">
              <w:rPr>
                <w:rFonts w:ascii="Arial" w:eastAsia="Times New Roman" w:hAnsi="Arial" w:cs="Arial"/>
                <w:lang w:eastAsia="fr-FR"/>
              </w:rPr>
              <w:t>Représenter et coter les éléments de charpente et autres ouvrages</w:t>
            </w:r>
          </w:p>
        </w:tc>
        <w:tc>
          <w:tcPr>
            <w:tcW w:w="3261" w:type="dxa"/>
          </w:tcPr>
          <w:p w:rsidR="000C44F0" w:rsidRPr="000C44F0" w:rsidRDefault="000C44F0" w:rsidP="000C44F0">
            <w:pPr>
              <w:rPr>
                <w:rFonts w:ascii="Arial" w:hAnsi="Arial" w:cs="Arial"/>
                <w:b/>
              </w:rPr>
            </w:pPr>
            <w:r w:rsidRPr="000C44F0">
              <w:rPr>
                <w:rFonts w:ascii="Arial" w:hAnsi="Arial" w:cs="Arial"/>
                <w:b/>
              </w:rPr>
              <w:t>LES FERMES</w:t>
            </w:r>
          </w:p>
          <w:p w:rsidR="000C44F0" w:rsidRPr="000C44F0" w:rsidRDefault="000C44F0" w:rsidP="000C44F0">
            <w:pPr>
              <w:rPr>
                <w:rFonts w:ascii="Arial" w:hAnsi="Arial" w:cs="Arial"/>
                <w:b/>
              </w:rPr>
            </w:pP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fermettes</w:t>
            </w:r>
          </w:p>
          <w:p w:rsidR="000C44F0" w:rsidRPr="000C44F0" w:rsidRDefault="000C44F0" w:rsidP="000C44F0">
            <w:pPr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appentis</w:t>
            </w: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fermes sheds</w:t>
            </w: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fermes modernes en bois</w:t>
            </w:r>
          </w:p>
          <w:p w:rsidR="000C44F0" w:rsidRPr="000C44F0" w:rsidRDefault="000C44F0" w:rsidP="000C44F0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en lamellée collés</w:t>
            </w:r>
          </w:p>
          <w:p w:rsidR="000C44F0" w:rsidRPr="000C44F0" w:rsidRDefault="000C44F0" w:rsidP="000C44F0">
            <w:pPr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 xml:space="preserve">avec âme en aggloméré </w:t>
            </w: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fermes traditionnelles :</w:t>
            </w:r>
          </w:p>
          <w:p w:rsidR="000C44F0" w:rsidRPr="000C44F0" w:rsidRDefault="000C44F0" w:rsidP="000C44F0">
            <w:pPr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simple à fiche et contre-fiche</w:t>
            </w:r>
          </w:p>
          <w:p w:rsidR="000C44F0" w:rsidRPr="000C44F0" w:rsidRDefault="000C44F0" w:rsidP="000C44F0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à un ou double entraits</w:t>
            </w:r>
          </w:p>
          <w:p w:rsidR="000C44F0" w:rsidRPr="000C44F0" w:rsidRDefault="000C44F0" w:rsidP="000C44F0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à faux entrait</w:t>
            </w:r>
          </w:p>
          <w:p w:rsidR="000C44F0" w:rsidRPr="000C44F0" w:rsidRDefault="000C44F0" w:rsidP="000C44F0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à entrait retroussé avec jambes de forces.</w:t>
            </w:r>
          </w:p>
          <w:p w:rsidR="000C44F0" w:rsidRPr="000C44F0" w:rsidRDefault="000C44F0" w:rsidP="000C44F0">
            <w:pPr>
              <w:ind w:left="1440"/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  <w:b/>
              </w:rPr>
            </w:pPr>
            <w:r w:rsidRPr="000C44F0">
              <w:rPr>
                <w:rFonts w:ascii="Arial" w:hAnsi="Arial" w:cs="Arial"/>
                <w:b/>
              </w:rPr>
              <w:t xml:space="preserve">LES OUVRAGES DE REVETEMENT </w:t>
            </w: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les planchers</w:t>
            </w:r>
          </w:p>
          <w:p w:rsidR="000C44F0" w:rsidRPr="000C44F0" w:rsidRDefault="000C44F0" w:rsidP="000C44F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les types de parquets</w:t>
            </w:r>
          </w:p>
          <w:p w:rsidR="000C44F0" w:rsidRPr="000C44F0" w:rsidRDefault="000C44F0" w:rsidP="000C44F0">
            <w:pPr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coupe perdue</w:t>
            </w:r>
          </w:p>
          <w:p w:rsidR="000C44F0" w:rsidRPr="000C44F0" w:rsidRDefault="000C44F0" w:rsidP="000C44F0">
            <w:pPr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coupe de pierre</w:t>
            </w:r>
          </w:p>
          <w:p w:rsidR="000C44F0" w:rsidRPr="000C44F0" w:rsidRDefault="000C44F0" w:rsidP="000C44F0">
            <w:pPr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bâton rompu</w:t>
            </w:r>
          </w:p>
          <w:p w:rsidR="000C44F0" w:rsidRPr="000C44F0" w:rsidRDefault="000C44F0" w:rsidP="000C44F0">
            <w:pPr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point de Hongrie</w:t>
            </w:r>
          </w:p>
          <w:p w:rsidR="000C44F0" w:rsidRPr="000C44F0" w:rsidRDefault="000C44F0" w:rsidP="000C44F0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les lambris</w:t>
            </w:r>
          </w:p>
          <w:p w:rsidR="000C44F0" w:rsidRPr="000C44F0" w:rsidRDefault="000C44F0" w:rsidP="000C44F0">
            <w:pPr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 xml:space="preserve">les plafonds </w:t>
            </w:r>
          </w:p>
          <w:p w:rsidR="000C44F0" w:rsidRPr="000C44F0" w:rsidRDefault="000C44F0" w:rsidP="000C44F0">
            <w:pPr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0C44F0">
              <w:rPr>
                <w:rFonts w:ascii="Arial" w:hAnsi="Arial" w:cs="Arial"/>
              </w:rPr>
              <w:t>cloisons</w:t>
            </w:r>
          </w:p>
        </w:tc>
        <w:tc>
          <w:tcPr>
            <w:tcW w:w="1984" w:type="dxa"/>
          </w:tcPr>
          <w:p w:rsidR="000C44F0" w:rsidRDefault="000C44F0" w:rsidP="000C44F0">
            <w:pPr>
              <w:rPr>
                <w:rFonts w:ascii="Arial" w:hAnsi="Arial" w:cs="Arial"/>
              </w:rPr>
            </w:pPr>
          </w:p>
          <w:p w:rsidR="000C44F0" w:rsidRDefault="000C44F0" w:rsidP="000C44F0">
            <w:pPr>
              <w:rPr>
                <w:rFonts w:ascii="Arial" w:hAnsi="Arial" w:cs="Arial"/>
              </w:rPr>
            </w:pPr>
          </w:p>
          <w:p w:rsid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- Identifier les types de fermes</w:t>
            </w: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- Identifier les différentes parties d’une ferme</w:t>
            </w: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 xml:space="preserve">- Représenter les fermes ou parties de fermes </w:t>
            </w: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Identifier les types de parquets</w:t>
            </w:r>
          </w:p>
          <w:p w:rsidR="000C44F0" w:rsidRPr="000C44F0" w:rsidRDefault="000C44F0" w:rsidP="000C44F0">
            <w:pPr>
              <w:rPr>
                <w:rFonts w:ascii="Arial" w:hAnsi="Arial" w:cs="Arial"/>
              </w:rPr>
            </w:pPr>
          </w:p>
          <w:p w:rsidR="000C44F0" w:rsidRDefault="000C44F0" w:rsidP="000C44F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C44F0">
              <w:rPr>
                <w:rFonts w:ascii="Arial" w:hAnsi="Arial" w:cs="Arial"/>
              </w:rPr>
              <w:t>Représenter et coter  aux instruments les ouvrages ou parties d’ouvrages</w:t>
            </w:r>
          </w:p>
        </w:tc>
        <w:tc>
          <w:tcPr>
            <w:tcW w:w="2410" w:type="dxa"/>
          </w:tcPr>
          <w:p w:rsidR="000C44F0" w:rsidRDefault="000C44F0" w:rsidP="0054502B">
            <w:pPr>
              <w:jc w:val="center"/>
              <w:rPr>
                <w:rFonts w:ascii="Arial" w:hAnsi="Arial" w:cs="Arial"/>
                <w:b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Default="000C44F0" w:rsidP="0054502B">
            <w:pPr>
              <w:jc w:val="center"/>
              <w:rPr>
                <w:rFonts w:ascii="Arial" w:hAnsi="Arial" w:cs="Arial"/>
              </w:rPr>
            </w:pPr>
          </w:p>
          <w:p w:rsidR="000C44F0" w:rsidRPr="000C44F0" w:rsidRDefault="000C44F0" w:rsidP="0054502B">
            <w:pPr>
              <w:jc w:val="center"/>
              <w:rPr>
                <w:rFonts w:ascii="Arial" w:hAnsi="Arial" w:cs="Arial"/>
              </w:rPr>
            </w:pPr>
            <w:r w:rsidRPr="000C44F0">
              <w:rPr>
                <w:rFonts w:ascii="Arial" w:hAnsi="Arial" w:cs="Arial"/>
              </w:rPr>
              <w:t>Exploiter les</w:t>
            </w:r>
            <w:r>
              <w:rPr>
                <w:rFonts w:ascii="Arial" w:hAnsi="Arial" w:cs="Arial"/>
              </w:rPr>
              <w:t xml:space="preserve"> manuels de dessin de charpente</w:t>
            </w:r>
            <w:r w:rsidRPr="000C44F0">
              <w:rPr>
                <w:rFonts w:ascii="Arial" w:hAnsi="Arial" w:cs="Arial"/>
              </w:rPr>
              <w:t xml:space="preserve"> </w:t>
            </w:r>
          </w:p>
        </w:tc>
      </w:tr>
      <w:tr w:rsidR="00B26853" w:rsidTr="00814224">
        <w:trPr>
          <w:trHeight w:val="4200"/>
        </w:trPr>
        <w:tc>
          <w:tcPr>
            <w:tcW w:w="425" w:type="dxa"/>
          </w:tcPr>
          <w:p w:rsidR="00B26853" w:rsidRDefault="00B26853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Pr="000C44F0" w:rsidRDefault="00B26853" w:rsidP="009543AC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1701" w:type="dxa"/>
          </w:tcPr>
          <w:p w:rsidR="00B26853" w:rsidRDefault="00B26853" w:rsidP="009543AC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Default="00B26853" w:rsidP="009543AC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Default="00B26853" w:rsidP="009543AC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0C44F0" w:rsidRDefault="00B26853" w:rsidP="009543AC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</w:t>
            </w:r>
            <w:r w:rsidRPr="000C44F0">
              <w:rPr>
                <w:rFonts w:ascii="Arial" w:eastAsia="Times New Roman" w:hAnsi="Arial" w:cs="Arial"/>
                <w:lang w:eastAsia="fr-FR"/>
              </w:rPr>
              <w:t>rojeter des objets sur différents plans</w:t>
            </w:r>
          </w:p>
          <w:p w:rsidR="00B26853" w:rsidRPr="000C44F0" w:rsidRDefault="00B26853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Pr="000C44F0" w:rsidRDefault="00B26853" w:rsidP="009543AC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0C44F0" w:rsidRDefault="00B26853" w:rsidP="009543AC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0C44F0" w:rsidRDefault="00B26853" w:rsidP="009543AC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0C44F0" w:rsidRDefault="00B26853" w:rsidP="009543AC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Default="00B26853" w:rsidP="009543AC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261" w:type="dxa"/>
          </w:tcPr>
          <w:p w:rsidR="00B26853" w:rsidRDefault="00B26853" w:rsidP="009543AC">
            <w:pPr>
              <w:ind w:left="720"/>
              <w:rPr>
                <w:rFonts w:ascii="Arial" w:hAnsi="Arial" w:cs="Arial"/>
              </w:rPr>
            </w:pPr>
          </w:p>
          <w:p w:rsidR="00B26853" w:rsidRPr="009543AC" w:rsidRDefault="00B26853" w:rsidP="009543AC">
            <w:pPr>
              <w:rPr>
                <w:rFonts w:ascii="Arial" w:hAnsi="Arial" w:cs="Arial"/>
                <w:b/>
              </w:rPr>
            </w:pPr>
            <w:r w:rsidRPr="009543AC">
              <w:rPr>
                <w:rFonts w:ascii="Arial" w:hAnsi="Arial" w:cs="Arial"/>
                <w:b/>
              </w:rPr>
              <w:t>Géométrie descriptive</w:t>
            </w:r>
          </w:p>
          <w:p w:rsidR="00B26853" w:rsidRPr="009543AC" w:rsidRDefault="00B26853" w:rsidP="006C231C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plans de projection</w:t>
            </w:r>
          </w:p>
          <w:p w:rsidR="00B26853" w:rsidRPr="009543AC" w:rsidRDefault="00B26853" w:rsidP="009543AC">
            <w:pPr>
              <w:rPr>
                <w:rFonts w:ascii="Arial" w:hAnsi="Arial" w:cs="Arial"/>
              </w:rPr>
            </w:pPr>
          </w:p>
          <w:p w:rsidR="00B26853" w:rsidRPr="009543AC" w:rsidRDefault="00B26853" w:rsidP="006C231C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frontal</w:t>
            </w:r>
          </w:p>
          <w:p w:rsidR="00B26853" w:rsidRPr="009543AC" w:rsidRDefault="00B26853" w:rsidP="006C231C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horizontal</w:t>
            </w:r>
          </w:p>
          <w:p w:rsidR="00B26853" w:rsidRPr="009543AC" w:rsidRDefault="00B26853" w:rsidP="006C231C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de profil</w:t>
            </w:r>
          </w:p>
          <w:p w:rsidR="00B26853" w:rsidRPr="009543AC" w:rsidRDefault="00B26853" w:rsidP="009543AC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représentation d’une droite sur un plan</w:t>
            </w:r>
          </w:p>
          <w:p w:rsidR="00B26853" w:rsidRPr="009543AC" w:rsidRDefault="00B26853" w:rsidP="009543AC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recherche de la vraie grandeur d’un objet</w:t>
            </w:r>
          </w:p>
          <w:p w:rsidR="00B26853" w:rsidRPr="009543AC" w:rsidRDefault="00B26853" w:rsidP="006C231C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Rotation de l’objet</w:t>
            </w:r>
          </w:p>
          <w:p w:rsidR="00B26853" w:rsidRPr="009543AC" w:rsidRDefault="00B26853" w:rsidP="006C231C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Rabattement de l’objet</w:t>
            </w:r>
          </w:p>
          <w:p w:rsidR="00B26853" w:rsidRPr="00B26853" w:rsidRDefault="00B26853" w:rsidP="006C231C">
            <w:pPr>
              <w:numPr>
                <w:ilvl w:val="0"/>
                <w:numId w:val="72"/>
              </w:numPr>
              <w:rPr>
                <w:rFonts w:ascii="Arial" w:hAnsi="Arial" w:cs="Arial"/>
                <w:b/>
              </w:rPr>
            </w:pPr>
            <w:r w:rsidRPr="009543AC">
              <w:rPr>
                <w:rFonts w:ascii="Arial" w:hAnsi="Arial" w:cs="Arial"/>
              </w:rPr>
              <w:t xml:space="preserve">Changement de 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2C4B1C" w:rsidRPr="009543AC" w:rsidRDefault="002C4B1C" w:rsidP="006C231C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plan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2C4B1C" w:rsidRPr="009543AC" w:rsidRDefault="002C4B1C" w:rsidP="006C231C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Recherche de l’angle de corroyage</w:t>
            </w:r>
          </w:p>
          <w:p w:rsidR="002C4B1C" w:rsidRDefault="002C4B1C" w:rsidP="002C4B1C">
            <w:pPr>
              <w:jc w:val="center"/>
              <w:rPr>
                <w:rFonts w:ascii="Arial" w:hAnsi="Arial" w:cs="Arial"/>
              </w:rPr>
            </w:pPr>
            <w:r w:rsidRPr="009543AC">
              <w:rPr>
                <w:rFonts w:ascii="Arial" w:hAnsi="Arial" w:cs="Arial"/>
              </w:rPr>
              <w:t>Recherche de la section capable</w:t>
            </w:r>
          </w:p>
          <w:p w:rsidR="002C4B1C" w:rsidRDefault="002C4B1C" w:rsidP="002C4B1C">
            <w:pPr>
              <w:rPr>
                <w:rFonts w:ascii="Arial" w:hAnsi="Arial" w:cs="Arial"/>
              </w:rPr>
            </w:pPr>
          </w:p>
          <w:p w:rsidR="002C4B1C" w:rsidRDefault="002C4B1C" w:rsidP="002C4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Application aux parties d’ouvrage de menuiserie</w:t>
            </w:r>
          </w:p>
          <w:p w:rsidR="00B26853" w:rsidRPr="000C44F0" w:rsidRDefault="00B26853" w:rsidP="00B2685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B26853" w:rsidRDefault="00B26853" w:rsidP="009543AC">
            <w:pPr>
              <w:rPr>
                <w:rFonts w:ascii="Arial" w:hAnsi="Arial" w:cs="Arial"/>
              </w:rPr>
            </w:pPr>
          </w:p>
          <w:p w:rsidR="00B26853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  <w:r w:rsidRPr="002D6409">
              <w:rPr>
                <w:rFonts w:ascii="Arial" w:hAnsi="Arial" w:cs="Arial"/>
              </w:rPr>
              <w:t>- identifier les différents plans de projection</w:t>
            </w: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  <w:r w:rsidRPr="002D6409">
              <w:rPr>
                <w:rFonts w:ascii="Arial" w:hAnsi="Arial" w:cs="Arial"/>
              </w:rPr>
              <w:t>- projeter les objets</w:t>
            </w: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  <w:r w:rsidRPr="002D6409">
              <w:rPr>
                <w:rFonts w:ascii="Arial" w:hAnsi="Arial" w:cs="Arial"/>
              </w:rPr>
              <w:t>- Déterminer l’angle la vraie grandeur</w:t>
            </w:r>
          </w:p>
          <w:p w:rsidR="00B26853" w:rsidRPr="002D6409" w:rsidRDefault="00B26853" w:rsidP="009543AC">
            <w:pPr>
              <w:rPr>
                <w:rFonts w:ascii="Arial" w:hAnsi="Arial" w:cs="Arial"/>
              </w:rPr>
            </w:pPr>
          </w:p>
          <w:p w:rsidR="00B26853" w:rsidRPr="002D6409" w:rsidRDefault="00B26853" w:rsidP="002C4B1C">
            <w:pPr>
              <w:rPr>
                <w:rFonts w:ascii="Arial" w:hAnsi="Arial" w:cs="Arial"/>
              </w:rPr>
            </w:pPr>
            <w:r w:rsidRPr="002D6409">
              <w:rPr>
                <w:rFonts w:ascii="Arial" w:hAnsi="Arial" w:cs="Arial"/>
              </w:rPr>
              <w:t xml:space="preserve">- déterminer </w:t>
            </w:r>
            <w:r w:rsidR="002C4B1C" w:rsidRPr="002D6409">
              <w:rPr>
                <w:rFonts w:ascii="Arial" w:hAnsi="Arial" w:cs="Arial"/>
              </w:rPr>
              <w:t xml:space="preserve">l’angle de corroyage </w:t>
            </w:r>
          </w:p>
        </w:tc>
        <w:tc>
          <w:tcPr>
            <w:tcW w:w="2410" w:type="dxa"/>
          </w:tcPr>
          <w:p w:rsidR="00B26853" w:rsidRDefault="00B26853" w:rsidP="009543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C4B1C" w:rsidTr="00814224">
        <w:trPr>
          <w:trHeight w:val="3002"/>
        </w:trPr>
        <w:tc>
          <w:tcPr>
            <w:tcW w:w="425" w:type="dxa"/>
          </w:tcPr>
          <w:p w:rsidR="002C4B1C" w:rsidRDefault="002C4B1C" w:rsidP="009543A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01" w:type="dxa"/>
          </w:tcPr>
          <w:p w:rsidR="002C4B1C" w:rsidRDefault="002C4B1C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4B1C" w:rsidRDefault="002C4B1C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4B1C" w:rsidRDefault="002C4B1C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4B1C" w:rsidRPr="002C4B1C" w:rsidRDefault="002C4B1C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2C4B1C">
              <w:rPr>
                <w:rFonts w:ascii="Arial" w:eastAsia="Times New Roman" w:hAnsi="Arial" w:cs="Arial"/>
                <w:lang w:eastAsia="fr-FR"/>
              </w:rPr>
              <w:t>Elaborer les dessins nécessaires</w:t>
            </w:r>
          </w:p>
          <w:p w:rsidR="002C4B1C" w:rsidRPr="00B6127E" w:rsidRDefault="002C4B1C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1" w:type="dxa"/>
          </w:tcPr>
          <w:p w:rsidR="002C4B1C" w:rsidRPr="002D1043" w:rsidRDefault="002C4B1C" w:rsidP="00814224">
            <w:pPr>
              <w:pStyle w:val="Paragraphedeliste"/>
              <w:rPr>
                <w:rFonts w:ascii="Arial" w:hAnsi="Arial" w:cs="Arial"/>
              </w:rPr>
            </w:pPr>
          </w:p>
          <w:p w:rsidR="002C4B1C" w:rsidRPr="002C4B1C" w:rsidRDefault="002C4B1C" w:rsidP="002C4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Applications</w:t>
            </w:r>
            <w:r w:rsidRPr="002C4B1C">
              <w:rPr>
                <w:rFonts w:ascii="Arial" w:hAnsi="Arial" w:cs="Arial"/>
                <w:b/>
              </w:rPr>
              <w:t>:</w:t>
            </w:r>
          </w:p>
          <w:p w:rsidR="002C4B1C" w:rsidRDefault="002C4B1C" w:rsidP="00814224">
            <w:pPr>
              <w:pStyle w:val="Paragraphedeliste"/>
              <w:rPr>
                <w:rFonts w:ascii="Arial" w:hAnsi="Arial" w:cs="Arial"/>
              </w:rPr>
            </w:pPr>
          </w:p>
          <w:p w:rsidR="002C4B1C" w:rsidRDefault="002C4B1C" w:rsidP="00814224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Dessin de définition</w:t>
            </w:r>
          </w:p>
          <w:p w:rsidR="002C4B1C" w:rsidRDefault="002C4B1C" w:rsidP="00814224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Dessin de fabrication </w:t>
            </w:r>
          </w:p>
          <w:p w:rsidR="002C4B1C" w:rsidRPr="003E5564" w:rsidRDefault="002C4B1C" w:rsidP="00814224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Dessin </w:t>
            </w:r>
            <w:r w:rsidRPr="0069194B">
              <w:rPr>
                <w:rFonts w:ascii="Arial" w:hAnsi="Arial" w:cs="Arial"/>
              </w:rPr>
              <w:t>d’ensemble</w:t>
            </w:r>
          </w:p>
          <w:p w:rsidR="002C4B1C" w:rsidRPr="003E5564" w:rsidRDefault="002C4B1C" w:rsidP="00814224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Détails</w:t>
            </w:r>
          </w:p>
          <w:p w:rsidR="002C4B1C" w:rsidRPr="0069194B" w:rsidRDefault="002C4B1C" w:rsidP="00814224">
            <w:pPr>
              <w:pStyle w:val="Paragraphedeliste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2C4B1C" w:rsidRDefault="002C4B1C" w:rsidP="00814224">
            <w:pPr>
              <w:rPr>
                <w:rFonts w:ascii="Arial" w:hAnsi="Arial" w:cs="Arial"/>
              </w:rPr>
            </w:pPr>
          </w:p>
          <w:p w:rsidR="002C4B1C" w:rsidRDefault="002C4B1C" w:rsidP="00814224">
            <w:pPr>
              <w:rPr>
                <w:rFonts w:ascii="Arial" w:hAnsi="Arial" w:cs="Arial"/>
              </w:rPr>
            </w:pPr>
          </w:p>
          <w:p w:rsidR="002C4B1C" w:rsidRDefault="002C4B1C" w:rsidP="0081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Représenter l’ouvrage en perspective cavalière</w:t>
            </w:r>
          </w:p>
          <w:p w:rsidR="002C4B1C" w:rsidRDefault="002C4B1C" w:rsidP="0081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Représenter l’ouvrage dans ces différentes vues</w:t>
            </w:r>
          </w:p>
          <w:p w:rsidR="002C4B1C" w:rsidRDefault="002C4B1C" w:rsidP="0081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Représenter les détails </w:t>
            </w:r>
          </w:p>
          <w:p w:rsidR="002C4B1C" w:rsidRDefault="002C4B1C" w:rsidP="0081422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C4B1C" w:rsidRDefault="002C4B1C" w:rsidP="009543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E46D6" w:rsidRDefault="00EE46D6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543AC" w:rsidRDefault="009543A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543AC" w:rsidRDefault="009543A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543AC" w:rsidRDefault="009543A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543AC" w:rsidRDefault="009543AC" w:rsidP="002C4B1C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8758FA" w:rsidRDefault="008758FA" w:rsidP="002C4B1C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4B1C" w:rsidRDefault="002C4B1C" w:rsidP="002C4B1C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814224" w:rsidRDefault="00814224" w:rsidP="002C4B1C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543AC" w:rsidRDefault="009543A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3261"/>
        <w:gridCol w:w="1984"/>
        <w:gridCol w:w="2410"/>
      </w:tblGrid>
      <w:tr w:rsidR="009543AC" w:rsidTr="00814224">
        <w:tc>
          <w:tcPr>
            <w:tcW w:w="9781" w:type="dxa"/>
            <w:gridSpan w:val="5"/>
          </w:tcPr>
          <w:p w:rsidR="009543AC" w:rsidRPr="0054502B" w:rsidRDefault="009543AC" w:rsidP="0081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43AC" w:rsidRPr="00F00BB1" w:rsidRDefault="00C25CB1" w:rsidP="00814224">
            <w:pPr>
              <w:jc w:val="center"/>
            </w:pPr>
            <w:r>
              <w:rPr>
                <w:rFonts w:ascii="Arial Black" w:hAnsi="Arial Black"/>
              </w:rPr>
              <w:t>Module N° 5</w:t>
            </w:r>
          </w:p>
          <w:p w:rsidR="009543AC" w:rsidRPr="000E123E" w:rsidRDefault="009543AC" w:rsidP="00814224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D28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ELABORER UN DEVIS</w:t>
            </w:r>
          </w:p>
          <w:p w:rsidR="009543AC" w:rsidRPr="00FD28B9" w:rsidRDefault="009543AC" w:rsidP="00814224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Titre du module : </w:t>
            </w:r>
            <w:r w:rsidRPr="002C4B1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ELABORATION D’UN DEVIS</w:t>
            </w:r>
          </w:p>
          <w:p w:rsidR="009543AC" w:rsidRPr="009543AC" w:rsidRDefault="009543AC" w:rsidP="00814224">
            <w:pPr>
              <w:rPr>
                <w:rFonts w:ascii="Arial" w:hAnsi="Arial" w:cs="Arial"/>
                <w:b/>
              </w:rPr>
            </w:pPr>
            <w:r w:rsidRPr="00FD28B9">
              <w:rPr>
                <w:rFonts w:ascii="Arial" w:hAnsi="Arial" w:cs="Arial"/>
              </w:rPr>
              <w:t>Niveau d’étude :</w:t>
            </w:r>
            <w:r w:rsidRPr="009543AC">
              <w:rPr>
                <w:rFonts w:ascii="Arial" w:hAnsi="Arial" w:cs="Arial"/>
                <w:b/>
              </w:rPr>
              <w:t xml:space="preserve"> </w:t>
            </w:r>
            <w:r w:rsidRPr="009543A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543A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9543AC">
              <w:rPr>
                <w:rFonts w:ascii="Arial" w:hAnsi="Arial" w:cs="Arial"/>
                <w:b/>
                <w:sz w:val="24"/>
                <w:szCs w:val="24"/>
              </w:rPr>
              <w:t xml:space="preserve"> année</w:t>
            </w:r>
            <w:r w:rsidRPr="009543AC">
              <w:rPr>
                <w:rFonts w:ascii="Arial" w:hAnsi="Arial" w:cs="Arial"/>
                <w:b/>
              </w:rPr>
              <w:t xml:space="preserve"> </w:t>
            </w:r>
          </w:p>
          <w:p w:rsidR="009543AC" w:rsidRDefault="009543AC" w:rsidP="0081422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FD28B9">
              <w:rPr>
                <w:rFonts w:ascii="Arial" w:hAnsi="Arial" w:cs="Arial"/>
              </w:rPr>
              <w:t>Durée minimale de la formation :</w:t>
            </w:r>
            <w:r w:rsidRPr="00FD28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22 </w:t>
            </w:r>
            <w:r w:rsidRPr="00FD28B9">
              <w:rPr>
                <w:rFonts w:ascii="Arial" w:hAnsi="Arial" w:cs="Arial"/>
              </w:rPr>
              <w:t>Heures</w:t>
            </w:r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</w:tc>
      </w:tr>
      <w:tr w:rsidR="00814224" w:rsidTr="00814224">
        <w:tc>
          <w:tcPr>
            <w:tcW w:w="425" w:type="dxa"/>
          </w:tcPr>
          <w:p w:rsidR="009543AC" w:rsidRDefault="009543AC" w:rsidP="008142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43AC" w:rsidRPr="000C44F0" w:rsidRDefault="009543AC" w:rsidP="00814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4F0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1701" w:type="dxa"/>
          </w:tcPr>
          <w:p w:rsidR="009543AC" w:rsidRPr="0054502B" w:rsidRDefault="009543AC" w:rsidP="00814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878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3261" w:type="dxa"/>
          </w:tcPr>
          <w:p w:rsidR="009543AC" w:rsidRDefault="009543AC" w:rsidP="0081422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Elément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de contenu</w:t>
            </w:r>
          </w:p>
        </w:tc>
        <w:tc>
          <w:tcPr>
            <w:tcW w:w="1984" w:type="dxa"/>
          </w:tcPr>
          <w:p w:rsidR="009543AC" w:rsidRDefault="009543AC" w:rsidP="0081422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Indicateur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d’évaluation</w:t>
            </w:r>
          </w:p>
        </w:tc>
        <w:tc>
          <w:tcPr>
            <w:tcW w:w="2410" w:type="dxa"/>
          </w:tcPr>
          <w:p w:rsidR="009543AC" w:rsidRDefault="009543AC" w:rsidP="0081422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Recommandations pédagogiques</w:t>
            </w:r>
          </w:p>
        </w:tc>
      </w:tr>
      <w:tr w:rsidR="00B26853" w:rsidTr="00814224">
        <w:trPr>
          <w:trHeight w:val="1911"/>
        </w:trPr>
        <w:tc>
          <w:tcPr>
            <w:tcW w:w="425" w:type="dxa"/>
          </w:tcPr>
          <w:p w:rsidR="00B26853" w:rsidRPr="000C44F0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B26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6853" w:rsidRDefault="00B26853" w:rsidP="00B26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6853" w:rsidRDefault="00B26853" w:rsidP="00B26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6853" w:rsidRPr="000C44F0" w:rsidRDefault="00B26853" w:rsidP="00B268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les techniques d’élaboration du descriptif d’un ouvrage de charpente</w:t>
            </w: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1" w:type="dxa"/>
          </w:tcPr>
          <w:p w:rsidR="00B26853" w:rsidRDefault="00B26853" w:rsidP="00B26853">
            <w:pPr>
              <w:rPr>
                <w:rFonts w:ascii="Arial" w:hAnsi="Arial" w:cs="Arial"/>
                <w:b/>
              </w:rPr>
            </w:pPr>
          </w:p>
          <w:p w:rsidR="00B26853" w:rsidRDefault="00B26853" w:rsidP="00B26853">
            <w:pPr>
              <w:rPr>
                <w:rFonts w:ascii="Arial" w:hAnsi="Arial" w:cs="Arial"/>
                <w:b/>
              </w:rPr>
            </w:pPr>
            <w:r w:rsidRPr="00BD4373">
              <w:rPr>
                <w:rFonts w:ascii="Arial" w:hAnsi="Arial" w:cs="Arial"/>
                <w:b/>
              </w:rPr>
              <w:t>Descriptif de l’ouvrage:</w:t>
            </w:r>
          </w:p>
          <w:p w:rsidR="00B26853" w:rsidRPr="00BD4373" w:rsidRDefault="00B26853" w:rsidP="00B26853">
            <w:pPr>
              <w:rPr>
                <w:rFonts w:ascii="Arial" w:hAnsi="Arial" w:cs="Arial"/>
                <w:b/>
              </w:rPr>
            </w:pPr>
          </w:p>
          <w:p w:rsidR="00B26853" w:rsidRPr="00BD4373" w:rsidRDefault="00B26853" w:rsidP="00B26853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>Le cahier de charge</w:t>
            </w:r>
          </w:p>
          <w:p w:rsidR="00B26853" w:rsidRPr="00BD4373" w:rsidRDefault="00B26853" w:rsidP="00B26853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>Le devis descriptif</w:t>
            </w:r>
          </w:p>
        </w:tc>
        <w:tc>
          <w:tcPr>
            <w:tcW w:w="1984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Pr="00BD437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D4373">
              <w:rPr>
                <w:rFonts w:ascii="Arial" w:hAnsi="Arial" w:cs="Arial"/>
              </w:rPr>
              <w:t>Décrire techniquement un ouvrage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E</w:t>
            </w:r>
            <w:r w:rsidRPr="00BD4373">
              <w:rPr>
                <w:rFonts w:ascii="Arial" w:hAnsi="Arial" w:cs="Arial"/>
              </w:rPr>
              <w:t>laborer un devis descriptif</w:t>
            </w:r>
          </w:p>
        </w:tc>
        <w:tc>
          <w:tcPr>
            <w:tcW w:w="2410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</w:tc>
      </w:tr>
      <w:tr w:rsidR="00B26853" w:rsidTr="00814224">
        <w:trPr>
          <w:trHeight w:val="330"/>
        </w:trPr>
        <w:tc>
          <w:tcPr>
            <w:tcW w:w="425" w:type="dxa"/>
          </w:tcPr>
          <w:p w:rsidR="00B26853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B26853" w:rsidRPr="000C44F0" w:rsidRDefault="00B26853" w:rsidP="00B26853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1701" w:type="dxa"/>
          </w:tcPr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les techniques d’établissement d’un devis quantitatif</w:t>
            </w: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1" w:type="dxa"/>
          </w:tcPr>
          <w:p w:rsidR="00B26853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B26853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  <w:r w:rsidRPr="00E50D1E">
              <w:rPr>
                <w:rFonts w:ascii="Arial" w:hAnsi="Arial" w:cs="Arial"/>
                <w:b/>
              </w:rPr>
              <w:t>Evaluation des quantités</w:t>
            </w:r>
            <w:r>
              <w:rPr>
                <w:rFonts w:ascii="Arial" w:hAnsi="Arial" w:cs="Arial"/>
                <w:b/>
              </w:rPr>
              <w:t> :</w:t>
            </w:r>
          </w:p>
          <w:p w:rsidR="00B26853" w:rsidRPr="00E50D1E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B26853" w:rsidRDefault="00B26853" w:rsidP="00B26853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feuille de débit</w:t>
            </w:r>
          </w:p>
          <w:p w:rsidR="00B26853" w:rsidRDefault="00B26853" w:rsidP="00B26853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feuille de fourniture</w:t>
            </w:r>
          </w:p>
          <w:p w:rsidR="00B26853" w:rsidRPr="00E50D1E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 bon de commande</w:t>
            </w:r>
          </w:p>
        </w:tc>
        <w:tc>
          <w:tcPr>
            <w:tcW w:w="1984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Elaborer une feuille de débit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Elaborer une feuille de fourniture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Etablir un bon de commande</w:t>
            </w:r>
          </w:p>
        </w:tc>
        <w:tc>
          <w:tcPr>
            <w:tcW w:w="2410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</w:p>
        </w:tc>
      </w:tr>
      <w:tr w:rsidR="00B26853" w:rsidTr="00814224">
        <w:trPr>
          <w:trHeight w:val="330"/>
        </w:trPr>
        <w:tc>
          <w:tcPr>
            <w:tcW w:w="425" w:type="dxa"/>
          </w:tcPr>
          <w:p w:rsidR="00B26853" w:rsidRDefault="00B26853" w:rsidP="00B26853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01" w:type="dxa"/>
          </w:tcPr>
          <w:p w:rsidR="00B26853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les techniques d’établissement d’un devis estimatif</w:t>
            </w:r>
          </w:p>
          <w:p w:rsidR="00B26853" w:rsidRPr="00B6127E" w:rsidRDefault="00B26853" w:rsidP="00B26853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1" w:type="dxa"/>
          </w:tcPr>
          <w:p w:rsidR="00B26853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B26853" w:rsidRDefault="00B26853" w:rsidP="00B26853">
            <w:pPr>
              <w:pStyle w:val="Paragraphedeliste"/>
              <w:rPr>
                <w:rFonts w:ascii="Arial" w:hAnsi="Arial" w:cs="Arial"/>
                <w:b/>
              </w:rPr>
            </w:pPr>
            <w:r w:rsidRPr="00E50D1E">
              <w:rPr>
                <w:rFonts w:ascii="Arial" w:hAnsi="Arial" w:cs="Arial"/>
                <w:b/>
              </w:rPr>
              <w:t>Coût de l’ouvrage</w:t>
            </w:r>
            <w:r>
              <w:rPr>
                <w:rFonts w:ascii="Arial" w:hAnsi="Arial" w:cs="Arial"/>
                <w:b/>
              </w:rPr>
              <w:t> :</w:t>
            </w:r>
          </w:p>
          <w:p w:rsidR="00B26853" w:rsidRPr="0069194B" w:rsidRDefault="00B26853" w:rsidP="00B26853">
            <w:pPr>
              <w:pStyle w:val="Paragraphedeliste"/>
              <w:rPr>
                <w:rFonts w:ascii="Arial" w:hAnsi="Arial" w:cs="Arial"/>
              </w:rPr>
            </w:pPr>
            <w:r w:rsidRPr="00E50D1E">
              <w:rPr>
                <w:rFonts w:ascii="Arial" w:hAnsi="Arial" w:cs="Arial"/>
              </w:rPr>
              <w:t>Devis estimatif de l’ouvrage</w:t>
            </w:r>
          </w:p>
        </w:tc>
        <w:tc>
          <w:tcPr>
            <w:tcW w:w="1984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</w:p>
          <w:p w:rsidR="00B2685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Estimer le coût d’un article</w:t>
            </w:r>
          </w:p>
          <w:p w:rsidR="00B26853" w:rsidRDefault="00B26853" w:rsidP="00B2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Elaborer un devis estimatif</w:t>
            </w:r>
          </w:p>
        </w:tc>
        <w:tc>
          <w:tcPr>
            <w:tcW w:w="2410" w:type="dxa"/>
          </w:tcPr>
          <w:p w:rsidR="00B26853" w:rsidRDefault="00B26853" w:rsidP="00B26853">
            <w:pPr>
              <w:rPr>
                <w:rFonts w:ascii="Arial" w:hAnsi="Arial" w:cs="Arial"/>
              </w:rPr>
            </w:pPr>
          </w:p>
        </w:tc>
      </w:tr>
    </w:tbl>
    <w:p w:rsidR="009543AC" w:rsidRDefault="009543A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P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4B1C" w:rsidRP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1C" w:rsidRP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4224" w:rsidRDefault="00814224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58FA" w:rsidRDefault="008758FA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58FA" w:rsidRDefault="008758FA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58FA" w:rsidRDefault="008758FA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4224" w:rsidRDefault="00814224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1C" w:rsidRDefault="002C4B1C" w:rsidP="00545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2DC0" w:rsidRPr="00606558" w:rsidRDefault="00A90765" w:rsidP="00FC144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606558">
        <w:rPr>
          <w:rFonts w:ascii="Arial" w:hAnsi="Arial" w:cs="Arial"/>
          <w:b/>
          <w:i/>
          <w:sz w:val="24"/>
          <w:szCs w:val="24"/>
        </w:rPr>
        <w:t>Présentation du programme des modules liés aux compétences particulières</w:t>
      </w:r>
      <w:r w:rsidR="001E6DC7" w:rsidRPr="00606558">
        <w:rPr>
          <w:rFonts w:ascii="Arial" w:hAnsi="Arial" w:cs="Arial"/>
          <w:b/>
          <w:i/>
          <w:sz w:val="24"/>
          <w:szCs w:val="24"/>
        </w:rPr>
        <w:t>.</w:t>
      </w:r>
    </w:p>
    <w:tbl>
      <w:tblPr>
        <w:tblStyle w:val="Grilledutableau10"/>
        <w:tblpPr w:leftFromText="141" w:rightFromText="141" w:vertAnchor="page" w:horzAnchor="margin" w:tblpY="1651"/>
        <w:tblW w:w="10224" w:type="dxa"/>
        <w:tblLayout w:type="fixed"/>
        <w:tblLook w:val="04A0" w:firstRow="1" w:lastRow="0" w:firstColumn="1" w:lastColumn="0" w:noHBand="0" w:noVBand="1"/>
      </w:tblPr>
      <w:tblGrid>
        <w:gridCol w:w="421"/>
        <w:gridCol w:w="1774"/>
        <w:gridCol w:w="43"/>
        <w:gridCol w:w="2973"/>
        <w:gridCol w:w="37"/>
        <w:gridCol w:w="1097"/>
        <w:gridCol w:w="2099"/>
        <w:gridCol w:w="25"/>
        <w:gridCol w:w="286"/>
        <w:gridCol w:w="1469"/>
      </w:tblGrid>
      <w:tr w:rsidR="0090154F" w:rsidRPr="00814224" w:rsidTr="008D2DC0">
        <w:trPr>
          <w:trHeight w:val="915"/>
        </w:trPr>
        <w:tc>
          <w:tcPr>
            <w:tcW w:w="1022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90154F" w:rsidRDefault="0090154F" w:rsidP="008D2DC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A90765" w:rsidRPr="00A90765" w:rsidRDefault="000E2118" w:rsidP="00A9076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Module N° 1</w:t>
            </w:r>
          </w:p>
          <w:p w:rsidR="00A90765" w:rsidRPr="000E123E" w:rsidRDefault="00A90765" w:rsidP="00A90765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9076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Enoncé de la compétence 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CONSTRUIRE UNE CHARPENTE</w:t>
            </w:r>
          </w:p>
          <w:p w:rsidR="00A90765" w:rsidRPr="00A90765" w:rsidRDefault="00A90765" w:rsidP="00A90765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A90765">
              <w:rPr>
                <w:rFonts w:ascii="Arial" w:hAnsi="Arial" w:cs="Arial"/>
                <w:sz w:val="20"/>
                <w:szCs w:val="20"/>
              </w:rPr>
              <w:t>Titre du module </w:t>
            </w:r>
            <w:r w:rsidRPr="00A9076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90765">
              <w:rPr>
                <w:rFonts w:ascii="Arial" w:hAnsi="Arial" w:cs="Arial"/>
                <w:b/>
                <w:sz w:val="24"/>
                <w:szCs w:val="24"/>
              </w:rPr>
              <w:t>CONSTRUCTION D’UNE CHARPENTE</w:t>
            </w:r>
          </w:p>
          <w:p w:rsidR="008D2DC0" w:rsidRPr="00A90765" w:rsidRDefault="00A90765" w:rsidP="00606558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A90765">
              <w:rPr>
                <w:rFonts w:ascii="Arial" w:hAnsi="Arial" w:cs="Arial"/>
                <w:sz w:val="20"/>
                <w:szCs w:val="20"/>
              </w:rPr>
              <w:t xml:space="preserve">Niveau d’étude : </w:t>
            </w:r>
            <w:r w:rsidRPr="00A907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9076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  <w:r w:rsidRPr="00A90765">
              <w:rPr>
                <w:rFonts w:ascii="Arial" w:hAnsi="Arial" w:cs="Arial"/>
                <w:b/>
                <w:sz w:val="20"/>
                <w:szCs w:val="20"/>
              </w:rPr>
              <w:t xml:space="preserve"> année</w:t>
            </w:r>
            <w:r w:rsidRPr="00A9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                   </w:t>
            </w:r>
            <w:r w:rsidRPr="00A90765">
              <w:rPr>
                <w:rFonts w:ascii="Arial" w:hAnsi="Arial" w:cs="Arial"/>
                <w:sz w:val="20"/>
                <w:szCs w:val="20"/>
              </w:rPr>
              <w:t>Durée minimale de la formation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44 </w:t>
            </w:r>
            <w:r w:rsidRPr="00A90765">
              <w:rPr>
                <w:rFonts w:ascii="Arial" w:hAnsi="Arial" w:cs="Arial"/>
                <w:sz w:val="20"/>
                <w:szCs w:val="20"/>
              </w:rPr>
              <w:t>Heures</w:t>
            </w:r>
          </w:p>
        </w:tc>
      </w:tr>
      <w:tr w:rsidR="009C0DAF" w:rsidRPr="00814224" w:rsidTr="009C0DAF">
        <w:trPr>
          <w:trHeight w:val="312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9C0DAF" w:rsidRDefault="009C0DAF" w:rsidP="003A38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DAF" w:rsidRPr="000C44F0" w:rsidRDefault="009C0DAF" w:rsidP="003A38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4F0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</w:tcPr>
          <w:p w:rsidR="009C0DAF" w:rsidRPr="0054502B" w:rsidRDefault="009C0DAF" w:rsidP="003A38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878">
              <w:rPr>
                <w:rFonts w:ascii="Arial" w:hAnsi="Arial" w:cs="Arial"/>
              </w:rPr>
              <w:t>Eléments de compétence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C0DAF" w:rsidRDefault="009C0DAF" w:rsidP="003A38E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Elément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de contenu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C0DAF" w:rsidRDefault="009C0DAF" w:rsidP="003A38E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Indicateur</w:t>
            </w:r>
            <w:r>
              <w:rPr>
                <w:rFonts w:ascii="Arial" w:hAnsi="Arial" w:cs="Arial"/>
              </w:rPr>
              <w:t>s</w:t>
            </w:r>
            <w:r w:rsidRPr="00737878">
              <w:rPr>
                <w:rFonts w:ascii="Arial" w:hAnsi="Arial" w:cs="Arial"/>
              </w:rPr>
              <w:t xml:space="preserve"> d’évaluation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</w:tcPr>
          <w:p w:rsidR="009C0DAF" w:rsidRDefault="009C0DAF" w:rsidP="003A38E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37878">
              <w:rPr>
                <w:rFonts w:ascii="Arial" w:hAnsi="Arial" w:cs="Arial"/>
              </w:rPr>
              <w:t>Recommandations pédagogiques</w:t>
            </w:r>
          </w:p>
        </w:tc>
      </w:tr>
      <w:tr w:rsidR="009C0DAF" w:rsidRPr="00814224" w:rsidTr="009C0DAF">
        <w:trPr>
          <w:trHeight w:val="2235"/>
        </w:trPr>
        <w:tc>
          <w:tcPr>
            <w:tcW w:w="421" w:type="dxa"/>
          </w:tcPr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74" w:type="dxa"/>
          </w:tcPr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9C0DAF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Dimensionner la toiture </w:t>
            </w:r>
          </w:p>
        </w:tc>
        <w:tc>
          <w:tcPr>
            <w:tcW w:w="4150" w:type="dxa"/>
            <w:gridSpan w:val="4"/>
          </w:tcPr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Dimensionnement d’une toiture</w:t>
            </w:r>
          </w:p>
          <w:p w:rsidR="009C0DAF" w:rsidRPr="00814224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Principe de relevés des dimensions</w:t>
            </w:r>
            <w:r>
              <w:rPr>
                <w:rFonts w:ascii="Arial" w:eastAsia="Times New Roman" w:hAnsi="Arial" w:cs="Arial"/>
                <w:lang w:eastAsia="fr-FR"/>
              </w:rPr>
              <w:t> ;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Dimensionnement des différents versants</w:t>
            </w:r>
            <w:r>
              <w:rPr>
                <w:rFonts w:ascii="Arial" w:eastAsia="Times New Roman" w:hAnsi="Arial" w:cs="Arial"/>
                <w:lang w:eastAsia="fr-FR"/>
              </w:rPr>
              <w:t> ;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Détermination de la pente</w:t>
            </w:r>
            <w:r>
              <w:rPr>
                <w:rFonts w:ascii="Arial" w:eastAsia="Times New Roman" w:hAnsi="Arial" w:cs="Arial"/>
                <w:lang w:eastAsia="fr-FR"/>
              </w:rPr>
              <w:t> ;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En fonction du revêtement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dimensionnement des rives</w:t>
            </w:r>
            <w:r>
              <w:rPr>
                <w:rFonts w:ascii="Arial" w:eastAsia="Times New Roman" w:hAnsi="Arial" w:cs="Arial"/>
                <w:lang w:eastAsia="fr-FR"/>
              </w:rPr>
              <w:t> ;</w:t>
            </w:r>
          </w:p>
          <w:p w:rsidR="009C0DAF" w:rsidRDefault="009C0DAF" w:rsidP="008D2DC0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10" w:type="dxa"/>
            <w:gridSpan w:val="3"/>
          </w:tcPr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relevés correcte des dimensions  de la toiture</w:t>
            </w: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dimensionnement correcte des versants</w:t>
            </w: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  <w:p w:rsidR="009C0DAF" w:rsidRDefault="009C0DAF" w:rsidP="008D2DC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</w:tc>
      </w:tr>
      <w:tr w:rsidR="009C0DAF" w:rsidRPr="00814224" w:rsidTr="009C0DAF">
        <w:trPr>
          <w:trHeight w:val="929"/>
        </w:trPr>
        <w:tc>
          <w:tcPr>
            <w:tcW w:w="421" w:type="dxa"/>
          </w:tcPr>
          <w:p w:rsidR="009C0DAF" w:rsidRPr="00814224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C0DAF" w:rsidRPr="00814224" w:rsidRDefault="009C0DAF" w:rsidP="008D2D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774" w:type="dxa"/>
          </w:tcPr>
          <w:p w:rsidR="009C0DAF" w:rsidRPr="00814224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Tracer l’épure de la ferme</w:t>
            </w:r>
          </w:p>
          <w:p w:rsidR="009C0DAF" w:rsidRPr="00814224" w:rsidRDefault="009C0DAF" w:rsidP="008D2DC0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50" w:type="dxa"/>
            <w:gridSpan w:val="4"/>
          </w:tcPr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-Traçage de l’encombrement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Traçage de disposition des éléments de la ferme</w:t>
            </w:r>
          </w:p>
          <w:p w:rsidR="009C0DAF" w:rsidRPr="00814224" w:rsidRDefault="009C0DAF" w:rsidP="008D2DC0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10" w:type="dxa"/>
            <w:gridSpan w:val="3"/>
          </w:tcPr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Traçage correcte de l’épure</w:t>
            </w:r>
          </w:p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9C0DAF" w:rsidRPr="00814224" w:rsidRDefault="009C0DAF" w:rsidP="008D2DC0">
            <w:pPr>
              <w:rPr>
                <w:rFonts w:ascii="Arial" w:hAnsi="Arial" w:cs="Arial"/>
              </w:rPr>
            </w:pPr>
          </w:p>
        </w:tc>
      </w:tr>
      <w:tr w:rsidR="00606558" w:rsidRPr="00814224" w:rsidTr="009C0DAF">
        <w:trPr>
          <w:trHeight w:val="1210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Assembler les fermes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50" w:type="dxa"/>
            <w:gridSpan w:val="4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Lignage des pièces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contre-jaugeage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mise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Exécution des assemblages</w:t>
            </w:r>
          </w:p>
          <w:p w:rsidR="00606558" w:rsidRDefault="00606558" w:rsidP="00606558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</w:t>
            </w:r>
            <w:r w:rsidRPr="00814224">
              <w:rPr>
                <w:rFonts w:ascii="Arial" w:eastAsia="Times New Roman" w:hAnsi="Arial" w:cs="Arial"/>
                <w:lang w:eastAsia="fr-FR"/>
              </w:rPr>
              <w:t>e croisement</w:t>
            </w:r>
          </w:p>
          <w:p w:rsidR="00606558" w:rsidRPr="008D2DC0" w:rsidRDefault="00606558" w:rsidP="00606558">
            <w:pPr>
              <w:numPr>
                <w:ilvl w:val="0"/>
                <w:numId w:val="2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de rallongement</w:t>
            </w:r>
          </w:p>
        </w:tc>
        <w:tc>
          <w:tcPr>
            <w:tcW w:w="241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Exécution correcte des assemblages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9C0DAF">
        <w:trPr>
          <w:trHeight w:val="1389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Poser (lever) et ancrer des fermes</w:t>
            </w:r>
          </w:p>
        </w:tc>
        <w:tc>
          <w:tcPr>
            <w:tcW w:w="4150" w:type="dxa"/>
            <w:gridSpan w:val="4"/>
          </w:tcPr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606558" w:rsidRDefault="00606558" w:rsidP="00606558">
            <w:pPr>
              <w:rPr>
                <w:rFonts w:ascii="Arial" w:hAnsi="Arial" w:cs="Arial"/>
              </w:rPr>
            </w:pPr>
            <w:r w:rsidRPr="00606558">
              <w:rPr>
                <w:rFonts w:ascii="Arial" w:hAnsi="Arial" w:cs="Arial"/>
              </w:rPr>
              <w:t>- levage des fermes</w:t>
            </w:r>
          </w:p>
          <w:p w:rsidR="00606558" w:rsidRPr="00606558" w:rsidRDefault="00BA48F5" w:rsidP="00606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06558">
              <w:rPr>
                <w:rFonts w:ascii="Arial" w:hAnsi="Arial" w:cs="Arial"/>
              </w:rPr>
              <w:t>Agencement des fermes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 xml:space="preserve">- </w:t>
            </w:r>
            <w:r w:rsidRPr="00814224">
              <w:rPr>
                <w:rFonts w:ascii="Arial" w:hAnsi="Arial" w:cs="Arial"/>
              </w:rPr>
              <w:t>Encrage des fermes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Pose et ancrage correcte de fermes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9C0DAF">
        <w:trPr>
          <w:trHeight w:val="867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Agencer les éléments de la charpente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50" w:type="dxa"/>
            <w:gridSpan w:val="4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pannes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chevrons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noues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</w:t>
            </w:r>
            <w:r>
              <w:rPr>
                <w:rFonts w:ascii="Arial" w:hAnsi="Arial" w:cs="Arial"/>
              </w:rPr>
              <w:t xml:space="preserve">ation correcte des éléments de </w:t>
            </w:r>
            <w:r w:rsidRPr="00814224">
              <w:rPr>
                <w:rFonts w:ascii="Arial" w:hAnsi="Arial" w:cs="Arial"/>
              </w:rPr>
              <w:t>charpente</w:t>
            </w:r>
            <w:r>
              <w:rPr>
                <w:rFonts w:ascii="Arial" w:hAnsi="Arial" w:cs="Arial"/>
              </w:rPr>
              <w:t> 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correcte des noues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9C0DAF">
        <w:trPr>
          <w:trHeight w:val="1265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Contreventer la charpente</w:t>
            </w:r>
          </w:p>
        </w:tc>
        <w:tc>
          <w:tcPr>
            <w:tcW w:w="4150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fixer les contreventements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</w:rPr>
              <w:t>- réaliser les travaux de finition</w:t>
            </w:r>
          </w:p>
        </w:tc>
        <w:tc>
          <w:tcPr>
            <w:tcW w:w="2410" w:type="dxa"/>
            <w:gridSpan w:val="3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Contreventement  correcte de la charpente</w:t>
            </w:r>
          </w:p>
        </w:tc>
        <w:tc>
          <w:tcPr>
            <w:tcW w:w="1469" w:type="dxa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9C0DAF">
        <w:trPr>
          <w:trHeight w:val="1043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50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606558" w:rsidRPr="00FC1444" w:rsidRDefault="00606558" w:rsidP="00606558">
            <w:pPr>
              <w:rPr>
                <w:rFonts w:ascii="Arial" w:hAnsi="Arial" w:cs="Arial"/>
              </w:rPr>
            </w:pPr>
          </w:p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606558" w:rsidRPr="00FC1444" w:rsidRDefault="00606558" w:rsidP="00606558">
            <w:pPr>
              <w:jc w:val="center"/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1991"/>
        </w:trPr>
        <w:tc>
          <w:tcPr>
            <w:tcW w:w="10224" w:type="dxa"/>
            <w:gridSpan w:val="10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</w:pPr>
            <w:r w:rsidRPr="00814224">
              <w:rPr>
                <w:rFonts w:ascii="Arial Black" w:hAnsi="Arial Black"/>
              </w:rPr>
              <w:t>Mod</w:t>
            </w:r>
            <w:r w:rsidR="000E2118">
              <w:rPr>
                <w:rFonts w:ascii="Arial Black" w:hAnsi="Arial Black"/>
              </w:rPr>
              <w:t>ule N° 2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Enoncé de la compétence </w:t>
            </w:r>
            <w:r w:rsidRPr="009C0DA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:        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POSER DES COUVERTURES</w:t>
            </w:r>
          </w:p>
          <w:p w:rsidR="00606558" w:rsidRPr="00814224" w:rsidRDefault="00606558" w:rsidP="00606558">
            <w:pPr>
              <w:rPr>
                <w:rFonts w:ascii="Arial" w:hAnsi="Arial" w:cs="Arial"/>
                <w:sz w:val="32"/>
                <w:szCs w:val="32"/>
              </w:rPr>
            </w:pPr>
            <w:r w:rsidRPr="00814224">
              <w:rPr>
                <w:rFonts w:ascii="Arial" w:hAnsi="Arial" w:cs="Arial"/>
              </w:rPr>
              <w:t xml:space="preserve">Titre du module :           </w:t>
            </w:r>
            <w:r w:rsidRPr="009C0DAF">
              <w:rPr>
                <w:rFonts w:ascii="Arial" w:hAnsi="Arial" w:cs="Arial"/>
                <w:b/>
                <w:sz w:val="24"/>
                <w:szCs w:val="24"/>
              </w:rPr>
              <w:t>POSE DES COUVERTURES</w:t>
            </w:r>
          </w:p>
          <w:p w:rsidR="00606558" w:rsidRPr="000E2118" w:rsidRDefault="00606558" w:rsidP="00606558">
            <w:pPr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</w:rPr>
              <w:t xml:space="preserve">Niveau d’étude : </w:t>
            </w:r>
            <w:r w:rsidRPr="00606558">
              <w:rPr>
                <w:rFonts w:ascii="Arial" w:hAnsi="Arial" w:cs="Arial"/>
                <w:b/>
              </w:rPr>
              <w:t>4</w:t>
            </w:r>
            <w:r w:rsidRPr="000E2118">
              <w:rPr>
                <w:rFonts w:ascii="Arial" w:hAnsi="Arial" w:cs="Arial"/>
                <w:b/>
                <w:vertAlign w:val="superscript"/>
              </w:rPr>
              <w:t>ème</w:t>
            </w:r>
            <w:r w:rsidRPr="00606558">
              <w:rPr>
                <w:rFonts w:ascii="Arial" w:hAnsi="Arial" w:cs="Arial"/>
                <w:b/>
              </w:rPr>
              <w:t xml:space="preserve"> année</w:t>
            </w:r>
            <w:r w:rsidRPr="00814224">
              <w:rPr>
                <w:rFonts w:ascii="Arial" w:hAnsi="Arial" w:cs="Arial"/>
              </w:rPr>
              <w:t xml:space="preserve"> 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</w:rPr>
              <w:t>Durée minimale de la formation :</w:t>
            </w:r>
            <w:r>
              <w:rPr>
                <w:rFonts w:ascii="Arial" w:hAnsi="Arial" w:cs="Arial"/>
                <w:b/>
              </w:rPr>
              <w:t xml:space="preserve"> 44</w:t>
            </w:r>
            <w:r w:rsidRPr="00814224">
              <w:rPr>
                <w:rFonts w:ascii="Arial" w:hAnsi="Arial" w:cs="Arial"/>
                <w:b/>
              </w:rPr>
              <w:t xml:space="preserve"> </w:t>
            </w:r>
            <w:r w:rsidRPr="00814224">
              <w:rPr>
                <w:rFonts w:ascii="Arial" w:hAnsi="Arial" w:cs="Arial"/>
              </w:rPr>
              <w:t>Heures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606558" w:rsidRPr="00814224" w:rsidTr="008D2DC0">
        <w:trPr>
          <w:trHeight w:val="375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74" w:type="dxa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814224">
              <w:rPr>
                <w:rFonts w:ascii="Arial" w:hAnsi="Arial" w:cs="Arial"/>
                <w:bCs/>
              </w:rPr>
              <w:t>Niveau d’étude</w:t>
            </w:r>
          </w:p>
        </w:tc>
        <w:tc>
          <w:tcPr>
            <w:tcW w:w="3053" w:type="dxa"/>
            <w:gridSpan w:val="3"/>
            <w:vAlign w:val="center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Eléments  de compétence</w:t>
            </w:r>
          </w:p>
        </w:tc>
        <w:tc>
          <w:tcPr>
            <w:tcW w:w="3196" w:type="dxa"/>
            <w:gridSpan w:val="2"/>
            <w:vAlign w:val="center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178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  <w:sz w:val="20"/>
                <w:szCs w:val="20"/>
              </w:rPr>
            </w:pPr>
            <w:r w:rsidRPr="00814224">
              <w:rPr>
                <w:rFonts w:ascii="Arial" w:hAnsi="Arial" w:cs="Arial"/>
                <w:sz w:val="20"/>
                <w:szCs w:val="20"/>
              </w:rPr>
              <w:t>Recommandations pédagogiques</w:t>
            </w:r>
          </w:p>
        </w:tc>
      </w:tr>
      <w:tr w:rsidR="00606558" w:rsidRPr="00814224" w:rsidTr="008D2DC0">
        <w:trPr>
          <w:trHeight w:val="877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8</w:t>
            </w:r>
          </w:p>
        </w:tc>
        <w:tc>
          <w:tcPr>
            <w:tcW w:w="1774" w:type="dxa"/>
          </w:tcPr>
          <w:p w:rsidR="00606558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Fixer la sous toiture-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53" w:type="dxa"/>
            <w:gridSpan w:val="3"/>
          </w:tcPr>
          <w:p w:rsidR="00606558" w:rsidRPr="00814224" w:rsidRDefault="009652BC" w:rsidP="0060655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Matériau de couverture</w:t>
            </w:r>
          </w:p>
          <w:p w:rsidR="009652BC" w:rsidRDefault="009652BC" w:rsidP="006C231C">
            <w:pPr>
              <w:pStyle w:val="Paragraphedeliste"/>
              <w:numPr>
                <w:ilvl w:val="0"/>
                <w:numId w:val="9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plastic</w:t>
            </w:r>
          </w:p>
          <w:p w:rsidR="009652BC" w:rsidRPr="009652BC" w:rsidRDefault="00424BD3" w:rsidP="006C231C">
            <w:pPr>
              <w:pStyle w:val="Paragraphedeliste"/>
              <w:numPr>
                <w:ilvl w:val="0"/>
                <w:numId w:val="9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Polyuréthane </w:t>
            </w:r>
          </w:p>
        </w:tc>
        <w:tc>
          <w:tcPr>
            <w:tcW w:w="3196" w:type="dxa"/>
            <w:gridSpan w:val="2"/>
          </w:tcPr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fixation correcte de la sous toiture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BA48F5">
        <w:trPr>
          <w:trHeight w:val="9415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774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424BD3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Choisir le matériau et les accessoires de recouvrement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A48F5" w:rsidRDefault="00BA48F5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A48F5" w:rsidRDefault="00BA48F5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A48F5" w:rsidRDefault="00BA48F5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BA48F5" w:rsidRDefault="00BA48F5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424BD3" w:rsidRDefault="00424BD3" w:rsidP="000E211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0E2118" w:rsidRDefault="000E2118" w:rsidP="000E211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0E211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Fixer la couverture sur la </w:t>
            </w:r>
            <w:r w:rsidR="00606558" w:rsidRPr="00814224">
              <w:rPr>
                <w:rFonts w:ascii="Arial" w:eastAsia="Times New Roman" w:hAnsi="Arial" w:cs="Arial"/>
                <w:b/>
                <w:lang w:eastAsia="fr-FR"/>
              </w:rPr>
              <w:t>charpente</w:t>
            </w:r>
          </w:p>
          <w:p w:rsidR="00606558" w:rsidRPr="00814224" w:rsidRDefault="00606558" w:rsidP="006065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53" w:type="dxa"/>
            <w:gridSpan w:val="3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Recouvrement de la charpente :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Choix des matériaux</w:t>
            </w:r>
          </w:p>
          <w:p w:rsidR="00606558" w:rsidRPr="00814224" w:rsidRDefault="00606558" w:rsidP="00606558">
            <w:pPr>
              <w:numPr>
                <w:ilvl w:val="0"/>
                <w:numId w:val="5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Tôle en Aluminium</w:t>
            </w:r>
          </w:p>
          <w:p w:rsidR="00606558" w:rsidRPr="00814224" w:rsidRDefault="00606558" w:rsidP="00606558">
            <w:pPr>
              <w:numPr>
                <w:ilvl w:val="0"/>
                <w:numId w:val="5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Tuiles en ciment</w:t>
            </w:r>
          </w:p>
          <w:p w:rsidR="00606558" w:rsidRPr="00814224" w:rsidRDefault="00606558" w:rsidP="00606558">
            <w:pPr>
              <w:numPr>
                <w:ilvl w:val="0"/>
                <w:numId w:val="5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Ardoise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BA48F5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Disposition des éléments</w:t>
            </w:r>
            <w:r w:rsidR="00BA48F5">
              <w:rPr>
                <w:rFonts w:ascii="Arial" w:eastAsia="Times New Roman" w:hAnsi="Arial" w:cs="Arial"/>
                <w:lang w:eastAsia="fr-FR"/>
              </w:rPr>
              <w:t xml:space="preserve"> de la couverture sur la charpente</w:t>
            </w:r>
          </w:p>
          <w:p w:rsidR="00606558" w:rsidRPr="00814224" w:rsidRDefault="00606558" w:rsidP="00606558">
            <w:pPr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Accessoires de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fixation</w:t>
            </w:r>
          </w:p>
          <w:p w:rsidR="00606558" w:rsidRPr="00814224" w:rsidRDefault="00606558" w:rsidP="00606558">
            <w:pPr>
              <w:numPr>
                <w:ilvl w:val="0"/>
                <w:numId w:val="5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Les clous</w:t>
            </w:r>
          </w:p>
          <w:p w:rsidR="00606558" w:rsidRPr="00814224" w:rsidRDefault="00606558" w:rsidP="00606558">
            <w:pPr>
              <w:numPr>
                <w:ilvl w:val="0"/>
                <w:numId w:val="5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Les tirefonds</w:t>
            </w:r>
          </w:p>
          <w:p w:rsidR="00606558" w:rsidRPr="00814224" w:rsidRDefault="00606558" w:rsidP="00606558">
            <w:pPr>
              <w:numPr>
                <w:ilvl w:val="0"/>
                <w:numId w:val="5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Les crochets à tiges filetées</w:t>
            </w:r>
          </w:p>
          <w:p w:rsidR="00606558" w:rsidRPr="00814224" w:rsidRDefault="00606558" w:rsidP="00606558">
            <w:pPr>
              <w:numPr>
                <w:ilvl w:val="0"/>
                <w:numId w:val="5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Le bitume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Différentes techniques de pose des couvertures :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5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Clouage ;</w:t>
            </w:r>
          </w:p>
          <w:p w:rsidR="00606558" w:rsidRPr="00814224" w:rsidRDefault="00606558" w:rsidP="00606558">
            <w:pPr>
              <w:numPr>
                <w:ilvl w:val="0"/>
                <w:numId w:val="5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Vissage ;</w:t>
            </w:r>
          </w:p>
          <w:p w:rsidR="00606558" w:rsidRPr="00814224" w:rsidRDefault="00606558" w:rsidP="00606558">
            <w:pPr>
              <w:numPr>
                <w:ilvl w:val="0"/>
                <w:numId w:val="5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Boulonnage ;</w:t>
            </w:r>
          </w:p>
          <w:p w:rsidR="00606558" w:rsidRPr="00814224" w:rsidRDefault="00606558" w:rsidP="00606558">
            <w:pPr>
              <w:numPr>
                <w:ilvl w:val="0"/>
                <w:numId w:val="5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Accrochage ;</w:t>
            </w:r>
          </w:p>
          <w:p w:rsidR="00606558" w:rsidRPr="00814224" w:rsidRDefault="00606558" w:rsidP="00606558">
            <w:pPr>
              <w:numPr>
                <w:ilvl w:val="0"/>
                <w:numId w:val="5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Encollage.</w:t>
            </w:r>
          </w:p>
          <w:p w:rsidR="00606558" w:rsidRPr="00814224" w:rsidRDefault="00606558" w:rsidP="00424BD3">
            <w:pPr>
              <w:ind w:left="720"/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3399A" w:rsidRDefault="0083399A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1) pose des rives</w:t>
            </w:r>
          </w:p>
          <w:p w:rsidR="0083399A" w:rsidRDefault="0083399A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2) recouvrement des versants</w:t>
            </w:r>
          </w:p>
          <w:p w:rsidR="0083399A" w:rsidRDefault="0083399A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3) pose des faîtières</w:t>
            </w:r>
          </w:p>
          <w:p w:rsidR="00606558" w:rsidRPr="00814224" w:rsidRDefault="0083399A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4) </w:t>
            </w:r>
            <w:r w:rsidR="00606558" w:rsidRPr="00814224">
              <w:rPr>
                <w:rFonts w:ascii="Arial" w:eastAsia="Times New Roman" w:hAnsi="Arial" w:cs="Arial"/>
                <w:b/>
                <w:lang w:eastAsia="fr-FR"/>
              </w:rPr>
              <w:t>Canalisation des eaux</w:t>
            </w:r>
            <w:r>
              <w:rPr>
                <w:rFonts w:ascii="Arial" w:eastAsia="Times New Roman" w:hAnsi="Arial" w:cs="Arial"/>
                <w:b/>
                <w:lang w:eastAsia="fr-FR"/>
              </w:rPr>
              <w:t>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Orientation des pentes d’évacuation d’eau</w:t>
            </w:r>
            <w:r w:rsidR="0083399A">
              <w:rPr>
                <w:rFonts w:ascii="Arial" w:eastAsia="Times New Roman" w:hAnsi="Arial" w:cs="Arial"/>
                <w:lang w:eastAsia="fr-FR"/>
              </w:rPr>
              <w:t xml:space="preserve"> (chéneau et gouttières)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196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Choix correcte des matériaux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Respect des partic</w:t>
            </w:r>
            <w:r w:rsidR="00BA48F5">
              <w:rPr>
                <w:rFonts w:ascii="Arial" w:hAnsi="Arial" w:cs="Arial"/>
              </w:rPr>
              <w:t>ularités de la charpente devant recevoir les</w:t>
            </w:r>
            <w:r w:rsidRPr="00814224">
              <w:rPr>
                <w:rFonts w:ascii="Arial" w:hAnsi="Arial" w:cs="Arial"/>
              </w:rPr>
              <w:t xml:space="preserve"> tôles.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Respect des p</w:t>
            </w:r>
            <w:r w:rsidR="00BA48F5">
              <w:rPr>
                <w:rFonts w:ascii="Arial" w:hAnsi="Arial" w:cs="Arial"/>
              </w:rPr>
              <w:t>articularités de la charpente devant recevoir les</w:t>
            </w:r>
            <w:r w:rsidRPr="00814224">
              <w:rPr>
                <w:rFonts w:ascii="Arial" w:hAnsi="Arial" w:cs="Arial"/>
              </w:rPr>
              <w:t xml:space="preserve"> Tuiles.</w:t>
            </w:r>
          </w:p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BA48F5" w:rsidRDefault="00BA48F5" w:rsidP="00606558">
            <w:pPr>
              <w:rPr>
                <w:rFonts w:ascii="Arial" w:hAnsi="Arial" w:cs="Arial"/>
              </w:rPr>
            </w:pPr>
          </w:p>
          <w:p w:rsidR="00BA48F5" w:rsidRDefault="00BA48F5" w:rsidP="00606558">
            <w:pPr>
              <w:rPr>
                <w:rFonts w:ascii="Arial" w:hAnsi="Arial" w:cs="Arial"/>
              </w:rPr>
            </w:pPr>
          </w:p>
          <w:p w:rsidR="00BA48F5" w:rsidRDefault="00BA48F5" w:rsidP="00606558">
            <w:pPr>
              <w:rPr>
                <w:rFonts w:ascii="Arial" w:hAnsi="Arial" w:cs="Arial"/>
              </w:rPr>
            </w:pPr>
          </w:p>
          <w:p w:rsidR="00BA48F5" w:rsidRDefault="00BA48F5" w:rsidP="00606558">
            <w:pPr>
              <w:rPr>
                <w:rFonts w:ascii="Arial" w:hAnsi="Arial" w:cs="Arial"/>
              </w:rPr>
            </w:pPr>
          </w:p>
          <w:p w:rsidR="00BA48F5" w:rsidRDefault="00BA48F5" w:rsidP="00606558">
            <w:pPr>
              <w:rPr>
                <w:rFonts w:ascii="Arial" w:hAnsi="Arial" w:cs="Arial"/>
              </w:rPr>
            </w:pPr>
          </w:p>
          <w:p w:rsidR="00BA48F5" w:rsidRPr="00814224" w:rsidRDefault="00BA48F5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Choix correcte des </w:t>
            </w:r>
            <w:r w:rsidR="00BA48F5">
              <w:rPr>
                <w:rFonts w:ascii="Arial" w:hAnsi="Arial" w:cs="Arial"/>
              </w:rPr>
              <w:t>accessoires de fixation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pose correcte de couverture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 xml:space="preserve">- fixation correcte de la 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Couverture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Default="00606558" w:rsidP="00606558">
            <w:pPr>
              <w:rPr>
                <w:rFonts w:ascii="Arial" w:hAnsi="Arial" w:cs="Arial"/>
              </w:rPr>
            </w:pPr>
          </w:p>
          <w:p w:rsidR="00BA48F5" w:rsidRPr="00814224" w:rsidRDefault="00BA48F5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Pose correcte des gouttières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Aménagement correcte du chéneau</w:t>
            </w:r>
          </w:p>
        </w:tc>
        <w:tc>
          <w:tcPr>
            <w:tcW w:w="1780" w:type="dxa"/>
            <w:gridSpan w:val="3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1778"/>
        </w:trPr>
        <w:tc>
          <w:tcPr>
            <w:tcW w:w="10224" w:type="dxa"/>
            <w:gridSpan w:val="10"/>
          </w:tcPr>
          <w:p w:rsidR="00606558" w:rsidRPr="00814224" w:rsidRDefault="000E2118" w:rsidP="0060655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 Black" w:hAnsi="Arial Black"/>
              </w:rPr>
              <w:t>Module N° 3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Enoncé de la compétence</w:t>
            </w:r>
            <w:r w:rsid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REVETIR LES SURFACES  A L’AIDE DE BOIS</w:t>
            </w:r>
          </w:p>
          <w:p w:rsidR="00606558" w:rsidRPr="00814224" w:rsidRDefault="00606558" w:rsidP="00606558">
            <w:pPr>
              <w:rPr>
                <w:rFonts w:ascii="Arial" w:hAnsi="Arial" w:cs="Arial"/>
                <w:sz w:val="28"/>
                <w:szCs w:val="28"/>
              </w:rPr>
            </w:pPr>
            <w:r w:rsidRPr="00814224">
              <w:rPr>
                <w:rFonts w:ascii="Arial" w:hAnsi="Arial" w:cs="Arial"/>
                <w:sz w:val="28"/>
                <w:szCs w:val="28"/>
              </w:rPr>
              <w:t xml:space="preserve">Titre du module :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REVETEMENT DES SURFACES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 xml:space="preserve">Niveau d’étude : </w:t>
            </w:r>
            <w:r w:rsidRPr="00606558">
              <w:rPr>
                <w:rFonts w:ascii="Arial" w:hAnsi="Arial" w:cs="Arial"/>
                <w:b/>
              </w:rPr>
              <w:t>4ème année</w:t>
            </w:r>
            <w:r w:rsidRPr="00814224">
              <w:rPr>
                <w:rFonts w:ascii="Arial" w:hAnsi="Arial" w:cs="Arial"/>
              </w:rPr>
              <w:t xml:space="preserve"> 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</w:rPr>
              <w:t>Durée minimale de la formation :</w:t>
            </w:r>
            <w:r>
              <w:rPr>
                <w:rFonts w:ascii="Arial" w:hAnsi="Arial" w:cs="Arial"/>
                <w:b/>
              </w:rPr>
              <w:t xml:space="preserve"> 44</w:t>
            </w:r>
            <w:r w:rsidRPr="00814224">
              <w:rPr>
                <w:rFonts w:ascii="Arial" w:hAnsi="Arial" w:cs="Arial"/>
                <w:b/>
              </w:rPr>
              <w:t xml:space="preserve"> </w:t>
            </w:r>
            <w:r w:rsidRPr="00814224">
              <w:rPr>
                <w:rFonts w:ascii="Arial" w:hAnsi="Arial" w:cs="Arial"/>
              </w:rPr>
              <w:t>Heures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06558" w:rsidRPr="00814224" w:rsidTr="008D2DC0">
        <w:trPr>
          <w:trHeight w:val="204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gridSpan w:val="2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 /</w:t>
            </w:r>
            <w:r w:rsidRPr="00814224">
              <w:rPr>
                <w:rFonts w:ascii="Arial" w:hAnsi="Arial" w:cs="Arial"/>
                <w:bCs/>
              </w:rPr>
              <w:t xml:space="preserve"> Niveaux d’études</w:t>
            </w:r>
          </w:p>
        </w:tc>
        <w:tc>
          <w:tcPr>
            <w:tcW w:w="2973" w:type="dxa"/>
            <w:vAlign w:val="center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Eléments  de compétence</w:t>
            </w:r>
          </w:p>
        </w:tc>
        <w:tc>
          <w:tcPr>
            <w:tcW w:w="3258" w:type="dxa"/>
            <w:gridSpan w:val="4"/>
            <w:vAlign w:val="center"/>
          </w:tcPr>
          <w:p w:rsidR="00606558" w:rsidRPr="00814224" w:rsidRDefault="00606558" w:rsidP="00606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  <w:sz w:val="20"/>
                <w:szCs w:val="20"/>
              </w:rPr>
            </w:pPr>
            <w:r w:rsidRPr="00814224">
              <w:rPr>
                <w:rFonts w:ascii="Arial" w:hAnsi="Arial" w:cs="Arial"/>
                <w:sz w:val="20"/>
                <w:szCs w:val="20"/>
              </w:rPr>
              <w:t>Recommandations pédagogiques</w:t>
            </w:r>
          </w:p>
        </w:tc>
      </w:tr>
      <w:tr w:rsidR="00606558" w:rsidRPr="00814224" w:rsidTr="008D2DC0">
        <w:trPr>
          <w:trHeight w:val="2104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17" w:type="dxa"/>
            <w:gridSpan w:val="2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Habiller les saillies des toitures</w:t>
            </w:r>
          </w:p>
          <w:p w:rsidR="00606558" w:rsidRPr="00814224" w:rsidRDefault="00606558" w:rsidP="006065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u w:val="single"/>
                <w:lang w:eastAsia="fr-FR"/>
              </w:rPr>
              <w:t>Finition extérieures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Habillage des saillies des toitures :</w:t>
            </w:r>
          </w:p>
          <w:p w:rsidR="00606558" w:rsidRPr="00814224" w:rsidRDefault="00606558" w:rsidP="006C231C">
            <w:pPr>
              <w:numPr>
                <w:ilvl w:val="0"/>
                <w:numId w:val="8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En frises de bois ;</w:t>
            </w:r>
          </w:p>
          <w:p w:rsidR="00606558" w:rsidRPr="00814224" w:rsidRDefault="00606558" w:rsidP="006C231C">
            <w:pPr>
              <w:numPr>
                <w:ilvl w:val="0"/>
                <w:numId w:val="8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En tôle décorative ;</w:t>
            </w:r>
          </w:p>
          <w:p w:rsidR="00606558" w:rsidRPr="00814224" w:rsidRDefault="00606558" w:rsidP="006C231C">
            <w:pPr>
              <w:numPr>
                <w:ilvl w:val="0"/>
                <w:numId w:val="8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En panneau.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Habillage correcte des saillies des toitures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fixation correcte des couvres joints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application correcte des produits de finition.</w:t>
            </w: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Prendre en compte l’environnement</w:t>
            </w:r>
          </w:p>
        </w:tc>
      </w:tr>
      <w:tr w:rsidR="00606558" w:rsidRPr="00814224" w:rsidTr="008D2DC0">
        <w:trPr>
          <w:trHeight w:val="26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17" w:type="dxa"/>
            <w:gridSpan w:val="2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Fermer les joints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couvres joints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- </w:t>
            </w:r>
            <w:r w:rsidRPr="00814224">
              <w:rPr>
                <w:rFonts w:ascii="Arial" w:eastAsia="Times New Roman" w:hAnsi="Arial" w:cs="Arial"/>
                <w:lang w:eastAsia="fr-FR"/>
              </w:rPr>
              <w:t>Fixation des corniches</w:t>
            </w:r>
          </w:p>
          <w:p w:rsidR="00B2654F" w:rsidRPr="00814224" w:rsidRDefault="00B2654F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plinthes</w:t>
            </w: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Fixation correcte des couvre-joints ; chambranles ; corniches ; divers enduits.</w:t>
            </w: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1269"/>
        </w:trPr>
        <w:tc>
          <w:tcPr>
            <w:tcW w:w="421" w:type="dxa"/>
            <w:tcBorders>
              <w:bottom w:val="single" w:sz="4" w:space="0" w:color="auto"/>
            </w:tcBorders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Appliquer des produits de finitions extérieures</w:t>
            </w:r>
          </w:p>
          <w:p w:rsidR="00606558" w:rsidRPr="00814224" w:rsidRDefault="00606558" w:rsidP="00606558">
            <w:pPr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 Appliquer les finitions extérieures sur ouvrages en bois :</w:t>
            </w:r>
          </w:p>
          <w:p w:rsidR="00606558" w:rsidRPr="00814224" w:rsidRDefault="00606558" w:rsidP="006C231C">
            <w:pPr>
              <w:numPr>
                <w:ilvl w:val="0"/>
                <w:numId w:val="8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Peinture</w:t>
            </w:r>
          </w:p>
          <w:p w:rsidR="00606558" w:rsidRPr="00814224" w:rsidRDefault="00606558" w:rsidP="006C231C">
            <w:pPr>
              <w:numPr>
                <w:ilvl w:val="0"/>
                <w:numId w:val="8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Vernis</w:t>
            </w:r>
          </w:p>
          <w:p w:rsidR="00606558" w:rsidRPr="00814224" w:rsidRDefault="00606558" w:rsidP="006C231C">
            <w:pPr>
              <w:numPr>
                <w:ilvl w:val="0"/>
                <w:numId w:val="8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Produits de traitement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Choix du procédé d’application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Application des produits de finition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Choix  correcte des produits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Application correcte des produits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Choix correcte du procédé d’application du fini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66"/>
        </w:trPr>
        <w:tc>
          <w:tcPr>
            <w:tcW w:w="102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606558">
        <w:trPr>
          <w:trHeight w:val="1831"/>
        </w:trPr>
        <w:tc>
          <w:tcPr>
            <w:tcW w:w="421" w:type="dxa"/>
            <w:tcBorders>
              <w:top w:val="single" w:sz="4" w:space="0" w:color="auto"/>
            </w:tcBorders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Poser les sols en bois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u w:val="single"/>
                <w:lang w:eastAsia="fr-FR"/>
              </w:rPr>
              <w:t>Finitions intérieures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SOLS EN BOIS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Plancher :</w:t>
            </w:r>
          </w:p>
          <w:p w:rsidR="00606558" w:rsidRPr="00814224" w:rsidRDefault="00606558" w:rsidP="00606558">
            <w:pPr>
              <w:numPr>
                <w:ilvl w:val="0"/>
                <w:numId w:val="60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Solivage</w:t>
            </w:r>
          </w:p>
          <w:p w:rsidR="00606558" w:rsidRPr="00814224" w:rsidRDefault="00606558" w:rsidP="00606558">
            <w:pPr>
              <w:numPr>
                <w:ilvl w:val="0"/>
                <w:numId w:val="60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Fixation des planches</w:t>
            </w:r>
          </w:p>
          <w:p w:rsidR="00606558" w:rsidRPr="00814224" w:rsidRDefault="00606558" w:rsidP="00606558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Pose du parquet :</w:t>
            </w:r>
          </w:p>
          <w:p w:rsidR="00606558" w:rsidRPr="00814224" w:rsidRDefault="00606558" w:rsidP="00606558">
            <w:pPr>
              <w:numPr>
                <w:ilvl w:val="0"/>
                <w:numId w:val="6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Solivage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lames</w:t>
            </w:r>
          </w:p>
          <w:p w:rsidR="00606558" w:rsidRPr="00814224" w:rsidRDefault="00606558" w:rsidP="00606558">
            <w:pPr>
              <w:numPr>
                <w:ilvl w:val="0"/>
                <w:numId w:val="6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Coupe de pierre</w:t>
            </w:r>
          </w:p>
          <w:p w:rsidR="00606558" w:rsidRPr="00814224" w:rsidRDefault="00606558" w:rsidP="00606558">
            <w:pPr>
              <w:numPr>
                <w:ilvl w:val="0"/>
                <w:numId w:val="6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Coupe perdue</w:t>
            </w:r>
          </w:p>
          <w:p w:rsidR="00606558" w:rsidRPr="00814224" w:rsidRDefault="00606558" w:rsidP="00606558">
            <w:pPr>
              <w:numPr>
                <w:ilvl w:val="0"/>
                <w:numId w:val="6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Point de Hongrie</w:t>
            </w:r>
          </w:p>
          <w:p w:rsidR="00606558" w:rsidRPr="00814224" w:rsidRDefault="00606558" w:rsidP="00606558">
            <w:pPr>
              <w:numPr>
                <w:ilvl w:val="0"/>
                <w:numId w:val="6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Bâton rompu</w:t>
            </w:r>
          </w:p>
          <w:p w:rsidR="00606558" w:rsidRPr="00814224" w:rsidRDefault="00606558" w:rsidP="00606558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Pose des carreaux de bois.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solivage correcte des pièces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Pose correcte des sols en bois :</w:t>
            </w:r>
          </w:p>
          <w:p w:rsidR="00606558" w:rsidRPr="00814224" w:rsidRDefault="00606558" w:rsidP="00606558">
            <w:pPr>
              <w:numPr>
                <w:ilvl w:val="0"/>
                <w:numId w:val="59"/>
              </w:numPr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planches</w:t>
            </w:r>
          </w:p>
          <w:p w:rsidR="00606558" w:rsidRPr="00814224" w:rsidRDefault="00606558" w:rsidP="00606558">
            <w:pPr>
              <w:numPr>
                <w:ilvl w:val="0"/>
                <w:numId w:val="59"/>
              </w:numPr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lames de frises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réalisation correcte des motifs de parquet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collage correcte des carreaux de bois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1523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1817" w:type="dxa"/>
            <w:gridSpan w:val="2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lastRenderedPageBreak/>
              <w:t>Habiller les murs à l’aide des lambris</w:t>
            </w:r>
          </w:p>
          <w:p w:rsidR="00606558" w:rsidRPr="00814224" w:rsidRDefault="00606558" w:rsidP="006065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HABILLAGE DES MURS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6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Lambris :</w:t>
            </w:r>
          </w:p>
          <w:p w:rsidR="00606558" w:rsidRPr="00814224" w:rsidRDefault="00606558" w:rsidP="006C231C">
            <w:pPr>
              <w:numPr>
                <w:ilvl w:val="0"/>
                <w:numId w:val="8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solivage des murs</w:t>
            </w:r>
          </w:p>
          <w:p w:rsidR="00606558" w:rsidRPr="00814224" w:rsidRDefault="00606558" w:rsidP="006C231C">
            <w:pPr>
              <w:numPr>
                <w:ilvl w:val="0"/>
                <w:numId w:val="8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fixation des lambris</w:t>
            </w:r>
          </w:p>
          <w:p w:rsidR="00606558" w:rsidRPr="00814224" w:rsidRDefault="00606558" w:rsidP="006C231C">
            <w:pPr>
              <w:numPr>
                <w:ilvl w:val="0"/>
                <w:numId w:val="8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lastRenderedPageBreak/>
              <w:t>de hauteur ;</w:t>
            </w:r>
          </w:p>
          <w:p w:rsidR="00606558" w:rsidRPr="00814224" w:rsidRDefault="00606558" w:rsidP="006C231C">
            <w:pPr>
              <w:numPr>
                <w:ilvl w:val="0"/>
                <w:numId w:val="8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d’appuis. </w:t>
            </w:r>
          </w:p>
          <w:p w:rsidR="00606558" w:rsidRPr="00814224" w:rsidRDefault="00606558" w:rsidP="00606558">
            <w:pPr>
              <w:ind w:left="778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6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Pose des ornements des murs :</w:t>
            </w:r>
          </w:p>
          <w:p w:rsidR="00606558" w:rsidRPr="00814224" w:rsidRDefault="00606558" w:rsidP="006C231C">
            <w:pPr>
              <w:numPr>
                <w:ilvl w:val="0"/>
                <w:numId w:val="8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 le soubassement ;</w:t>
            </w:r>
          </w:p>
          <w:p w:rsidR="00606558" w:rsidRPr="00814224" w:rsidRDefault="00606558" w:rsidP="006C231C">
            <w:pPr>
              <w:numPr>
                <w:ilvl w:val="0"/>
                <w:numId w:val="8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 les plinthes.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Solivage correcte des murs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Bonne fixation des lambris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1337"/>
        </w:trPr>
        <w:tc>
          <w:tcPr>
            <w:tcW w:w="421" w:type="dxa"/>
            <w:vMerge w:val="restart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gridSpan w:val="2"/>
            <w:vMerge w:val="restart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Construire des séparations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TYPES DE CLOISONS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6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cloisons fixes</w:t>
            </w:r>
          </w:p>
          <w:p w:rsidR="00606558" w:rsidRPr="00814224" w:rsidRDefault="00606558" w:rsidP="00606558">
            <w:pPr>
              <w:numPr>
                <w:ilvl w:val="0"/>
                <w:numId w:val="63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cloisons mobiles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62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Matériaux</w:t>
            </w:r>
          </w:p>
          <w:p w:rsidR="00606558" w:rsidRPr="00814224" w:rsidRDefault="00606558" w:rsidP="00606558">
            <w:pPr>
              <w:numPr>
                <w:ilvl w:val="0"/>
                <w:numId w:val="6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Bois</w:t>
            </w:r>
          </w:p>
          <w:p w:rsidR="00606558" w:rsidRPr="00814224" w:rsidRDefault="00606558" w:rsidP="00606558">
            <w:pPr>
              <w:numPr>
                <w:ilvl w:val="0"/>
                <w:numId w:val="64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Panneaux</w:t>
            </w:r>
          </w:p>
          <w:p w:rsidR="00606558" w:rsidRPr="00814224" w:rsidRDefault="00606558" w:rsidP="00606558">
            <w:pPr>
              <w:ind w:left="144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Dimensionnement de la cloison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Identification juste du type de cloisons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Choix correcte du matériau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Dimensionnement correcte de la cloison</w:t>
            </w: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</w:tr>
      <w:tr w:rsidR="00606558" w:rsidRPr="00814224" w:rsidTr="008D2DC0">
        <w:trPr>
          <w:trHeight w:val="32"/>
        </w:trPr>
        <w:tc>
          <w:tcPr>
            <w:tcW w:w="421" w:type="dxa"/>
            <w:vMerge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17" w:type="dxa"/>
            <w:gridSpan w:val="2"/>
            <w:vMerge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Usinage des éléments</w:t>
            </w: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Montage de l’ensemble</w:t>
            </w: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consolidation</w:t>
            </w: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Fixation de la cloison</w:t>
            </w:r>
          </w:p>
          <w:p w:rsidR="00606558" w:rsidRPr="00814224" w:rsidRDefault="00606558" w:rsidP="00606558">
            <w:pPr>
              <w:numPr>
                <w:ilvl w:val="0"/>
                <w:numId w:val="65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Finitions nécessaires</w:t>
            </w: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Usinage soigné des éléments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montage correcte de la cloison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Fixation correcte de la cloison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Application exacte des finitions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Exploiter les manuels au programme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Se conformer au cahier de charge</w:t>
            </w:r>
          </w:p>
        </w:tc>
      </w:tr>
      <w:tr w:rsidR="00606558" w:rsidRPr="00814224" w:rsidTr="008D2DC0">
        <w:trPr>
          <w:trHeight w:val="82"/>
        </w:trPr>
        <w:tc>
          <w:tcPr>
            <w:tcW w:w="421" w:type="dxa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817" w:type="dxa"/>
            <w:gridSpan w:val="2"/>
          </w:tcPr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Réaliser des plafonds</w:t>
            </w: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B2654F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73" w:type="dxa"/>
          </w:tcPr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LES PLAFONDS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 - Les Types :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C231C">
            <w:pPr>
              <w:numPr>
                <w:ilvl w:val="0"/>
                <w:numId w:val="9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Plafond fixe</w:t>
            </w:r>
          </w:p>
          <w:p w:rsidR="00606558" w:rsidRPr="00814224" w:rsidRDefault="00606558" w:rsidP="006C231C">
            <w:pPr>
              <w:numPr>
                <w:ilvl w:val="0"/>
                <w:numId w:val="9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Plafond suspendus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Ossature :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Solivage des surfaces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Fixation des plafonds et faux plafond.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 Matériaux d’habillage :</w:t>
            </w:r>
          </w:p>
          <w:p w:rsidR="00606558" w:rsidRPr="00814224" w:rsidRDefault="00606558" w:rsidP="006C231C">
            <w:pPr>
              <w:numPr>
                <w:ilvl w:val="0"/>
                <w:numId w:val="8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Lames de frise en bois</w:t>
            </w:r>
          </w:p>
          <w:p w:rsidR="00606558" w:rsidRPr="00814224" w:rsidRDefault="00606558" w:rsidP="006C231C">
            <w:pPr>
              <w:numPr>
                <w:ilvl w:val="0"/>
                <w:numId w:val="8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Lames de frise en plastiques</w:t>
            </w:r>
          </w:p>
          <w:p w:rsidR="00606558" w:rsidRPr="00814224" w:rsidRDefault="00606558" w:rsidP="006C231C">
            <w:pPr>
              <w:numPr>
                <w:ilvl w:val="0"/>
                <w:numId w:val="8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Panneaux décoratifs</w:t>
            </w:r>
          </w:p>
          <w:p w:rsidR="00606558" w:rsidRPr="00814224" w:rsidRDefault="00606558" w:rsidP="006C231C">
            <w:pPr>
              <w:numPr>
                <w:ilvl w:val="0"/>
                <w:numId w:val="8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Plaque de plâtre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application des produits de finitions intérieures.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Raccordement :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C231C">
            <w:pPr>
              <w:numPr>
                <w:ilvl w:val="0"/>
                <w:numId w:val="7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Corniche simple</w:t>
            </w:r>
          </w:p>
          <w:p w:rsidR="00606558" w:rsidRPr="00814224" w:rsidRDefault="00606558" w:rsidP="00606558">
            <w:pPr>
              <w:ind w:left="720"/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606558" w:rsidRPr="00814224" w:rsidRDefault="00606558" w:rsidP="006C231C">
            <w:pPr>
              <w:numPr>
                <w:ilvl w:val="0"/>
                <w:numId w:val="7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Corniche assemblée</w:t>
            </w: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606558" w:rsidRPr="00814224" w:rsidRDefault="00606558" w:rsidP="0060655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258" w:type="dxa"/>
            <w:gridSpan w:val="4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solivage correcte des pièces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fixation correcte du plafond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application correcte des finitions</w:t>
            </w: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</w:tcPr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 xml:space="preserve">Exploiter les manuels </w:t>
            </w:r>
            <w:proofErr w:type="gramStart"/>
            <w:r w:rsidRPr="00814224">
              <w:rPr>
                <w:rFonts w:ascii="Arial" w:hAnsi="Arial" w:cs="Arial"/>
              </w:rPr>
              <w:t>au programmes</w:t>
            </w:r>
            <w:proofErr w:type="gramEnd"/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</w:p>
          <w:p w:rsidR="00606558" w:rsidRPr="00814224" w:rsidRDefault="00606558" w:rsidP="00606558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Se conformer au cahier de charge</w:t>
            </w:r>
          </w:p>
        </w:tc>
      </w:tr>
    </w:tbl>
    <w:p w:rsidR="00ED00EF" w:rsidRDefault="00ED00EF" w:rsidP="00FC1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00EF" w:rsidRDefault="00ED00EF" w:rsidP="00FC1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00EF" w:rsidRDefault="00ED00EF" w:rsidP="00FC1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tbl>
      <w:tblPr>
        <w:tblStyle w:val="Grilledutableau10"/>
        <w:tblW w:w="10480" w:type="dxa"/>
        <w:tblLayout w:type="fixed"/>
        <w:tblLook w:val="04A0" w:firstRow="1" w:lastRow="0" w:firstColumn="1" w:lastColumn="0" w:noHBand="0" w:noVBand="1"/>
      </w:tblPr>
      <w:tblGrid>
        <w:gridCol w:w="392"/>
        <w:gridCol w:w="1855"/>
        <w:gridCol w:w="3134"/>
        <w:gridCol w:w="2993"/>
        <w:gridCol w:w="2106"/>
      </w:tblGrid>
      <w:tr w:rsidR="00814224" w:rsidRPr="00814224" w:rsidTr="00814224">
        <w:trPr>
          <w:trHeight w:val="1728"/>
        </w:trPr>
        <w:tc>
          <w:tcPr>
            <w:tcW w:w="10480" w:type="dxa"/>
            <w:gridSpan w:val="5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0E2118" w:rsidP="00814224">
            <w:pPr>
              <w:jc w:val="center"/>
            </w:pPr>
            <w:r>
              <w:rPr>
                <w:rFonts w:ascii="Arial Black" w:hAnsi="Arial Black"/>
              </w:rPr>
              <w:t>Module N°4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0E123E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Enoncé de la compétence </w:t>
            </w:r>
            <w:r w:rsidRPr="0081422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: </w:t>
            </w:r>
            <w:r w:rsidRPr="000E123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EFFECTUER LES TRAVAUX D’ECHAFAUDAGE ET DE MANUTENTION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14224">
              <w:rPr>
                <w:rFonts w:ascii="Arial" w:hAnsi="Arial" w:cs="Arial"/>
                <w:sz w:val="28"/>
                <w:szCs w:val="28"/>
              </w:rPr>
              <w:t xml:space="preserve">Titre du module : </w:t>
            </w:r>
            <w:r w:rsidRPr="000E123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TRAVAUX D’ECHAFAUDAGE ET DE MANUTENTION</w:t>
            </w:r>
          </w:p>
          <w:p w:rsidR="00814224" w:rsidRPr="00814224" w:rsidRDefault="00814224" w:rsidP="00814224">
            <w:pPr>
              <w:rPr>
                <w:rFonts w:ascii="Arial" w:hAnsi="Arial" w:cs="Arial"/>
                <w:sz w:val="28"/>
                <w:szCs w:val="28"/>
              </w:rPr>
            </w:pPr>
          </w:p>
          <w:p w:rsidR="00814224" w:rsidRPr="00814224" w:rsidRDefault="00814224" w:rsidP="00814224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 xml:space="preserve">Niveau d’étude : 4ème année 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</w:rPr>
              <w:t>Durée minimale de la formation :</w:t>
            </w:r>
            <w:r w:rsidRPr="00814224">
              <w:rPr>
                <w:rFonts w:ascii="Arial" w:hAnsi="Arial" w:cs="Arial"/>
                <w:b/>
              </w:rPr>
              <w:t xml:space="preserve"> 44</w:t>
            </w:r>
            <w:r w:rsidRPr="00814224">
              <w:rPr>
                <w:rFonts w:ascii="Arial" w:hAnsi="Arial" w:cs="Arial"/>
              </w:rPr>
              <w:t>Heures</w:t>
            </w:r>
          </w:p>
          <w:p w:rsidR="00814224" w:rsidRPr="00814224" w:rsidRDefault="00814224" w:rsidP="00814224">
            <w:pPr>
              <w:rPr>
                <w:rFonts w:ascii="Arial" w:hAnsi="Arial" w:cs="Arial"/>
              </w:rPr>
            </w:pPr>
          </w:p>
        </w:tc>
      </w:tr>
      <w:tr w:rsidR="00814224" w:rsidRPr="00814224" w:rsidTr="00814224">
        <w:trPr>
          <w:trHeight w:val="404"/>
        </w:trPr>
        <w:tc>
          <w:tcPr>
            <w:tcW w:w="392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814224">
              <w:rPr>
                <w:rFonts w:ascii="Arial" w:hAnsi="Arial" w:cs="Arial"/>
                <w:bCs/>
              </w:rPr>
              <w:t>Niveau d’étude</w:t>
            </w:r>
          </w:p>
        </w:tc>
        <w:tc>
          <w:tcPr>
            <w:tcW w:w="3134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Eléments  de compétence</w:t>
            </w:r>
          </w:p>
        </w:tc>
        <w:tc>
          <w:tcPr>
            <w:tcW w:w="2993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2106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Recommandations pédagogiques</w:t>
            </w:r>
          </w:p>
        </w:tc>
      </w:tr>
      <w:tr w:rsidR="00D45BA6" w:rsidRPr="00814224" w:rsidTr="00D45BA6">
        <w:trPr>
          <w:trHeight w:val="2713"/>
        </w:trPr>
        <w:tc>
          <w:tcPr>
            <w:tcW w:w="392" w:type="dxa"/>
          </w:tcPr>
          <w:p w:rsidR="00D45BA6" w:rsidRDefault="00D45BA6" w:rsidP="003A38E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Default="00D45BA6" w:rsidP="003A38E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Default="00D45BA6" w:rsidP="003A38E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855" w:type="dxa"/>
          </w:tcPr>
          <w:p w:rsidR="00D45BA6" w:rsidRPr="00B6127E" w:rsidRDefault="00D45BA6" w:rsidP="003A38E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B6127E" w:rsidRDefault="00D45BA6" w:rsidP="003A38E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B6127E" w:rsidRDefault="00D45BA6" w:rsidP="003A38E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B6127E" w:rsidRDefault="00D45BA6" w:rsidP="003A38E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B6127E" w:rsidRDefault="00D45BA6" w:rsidP="003A38E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Choisir le type d’échafaudage et les critères de construction</w:t>
            </w:r>
          </w:p>
          <w:p w:rsidR="00D45BA6" w:rsidRDefault="00D45BA6" w:rsidP="003A38E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B6127E" w:rsidRDefault="00D45BA6" w:rsidP="003A38E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134" w:type="dxa"/>
          </w:tcPr>
          <w:p w:rsidR="00D45BA6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6C231C">
            <w:pPr>
              <w:pStyle w:val="Paragraphedeliste"/>
              <w:numPr>
                <w:ilvl w:val="0"/>
                <w:numId w:val="99"/>
              </w:numPr>
              <w:rPr>
                <w:rFonts w:ascii="Arial" w:eastAsia="Times New Roman" w:hAnsi="Arial" w:cs="Arial"/>
                <w:lang w:eastAsia="fr-FR"/>
              </w:rPr>
            </w:pPr>
            <w:r w:rsidRPr="003366FA">
              <w:rPr>
                <w:rFonts w:ascii="Arial" w:eastAsia="Times New Roman" w:hAnsi="Arial" w:cs="Arial"/>
                <w:lang w:eastAsia="fr-FR"/>
              </w:rPr>
              <w:t>Types d’échafaudages</w:t>
            </w:r>
            <w:r>
              <w:rPr>
                <w:rFonts w:ascii="Arial" w:eastAsia="Times New Roman" w:hAnsi="Arial" w:cs="Arial"/>
                <w:lang w:eastAsia="fr-FR"/>
              </w:rPr>
              <w:t> :</w:t>
            </w:r>
          </w:p>
          <w:p w:rsidR="00D45BA6" w:rsidRDefault="00D45BA6" w:rsidP="006C231C">
            <w:pPr>
              <w:pStyle w:val="Paragraphedeliste"/>
              <w:numPr>
                <w:ilvl w:val="0"/>
                <w:numId w:val="10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Avec plate-forme</w:t>
            </w:r>
          </w:p>
          <w:p w:rsidR="00D45BA6" w:rsidRDefault="00D45BA6" w:rsidP="006C231C">
            <w:pPr>
              <w:pStyle w:val="Paragraphedeliste"/>
              <w:numPr>
                <w:ilvl w:val="0"/>
                <w:numId w:val="10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En escalier</w:t>
            </w:r>
          </w:p>
          <w:p w:rsidR="00D45BA6" w:rsidRPr="00D45BA6" w:rsidRDefault="00D45BA6" w:rsidP="006C231C">
            <w:pPr>
              <w:pStyle w:val="Paragraphedeliste"/>
              <w:numPr>
                <w:ilvl w:val="0"/>
                <w:numId w:val="10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mural</w:t>
            </w:r>
          </w:p>
          <w:p w:rsidR="00D45BA6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3366FA" w:rsidRDefault="00D45BA6" w:rsidP="006C231C">
            <w:pPr>
              <w:pStyle w:val="Paragraphedeliste"/>
              <w:numPr>
                <w:ilvl w:val="0"/>
                <w:numId w:val="98"/>
              </w:numPr>
              <w:rPr>
                <w:rFonts w:ascii="Arial" w:eastAsia="Times New Roman" w:hAnsi="Arial" w:cs="Arial"/>
                <w:lang w:eastAsia="fr-FR"/>
              </w:rPr>
            </w:pPr>
            <w:r w:rsidRPr="003366FA">
              <w:rPr>
                <w:rFonts w:ascii="Arial" w:eastAsia="Times New Roman" w:hAnsi="Arial" w:cs="Arial"/>
                <w:lang w:eastAsia="fr-FR"/>
              </w:rPr>
              <w:t>Critères de construction</w:t>
            </w:r>
          </w:p>
          <w:p w:rsidR="00D45BA6" w:rsidRPr="00D45BA6" w:rsidRDefault="00D45BA6" w:rsidP="006C231C">
            <w:pPr>
              <w:pStyle w:val="Paragraphedeliste"/>
              <w:numPr>
                <w:ilvl w:val="0"/>
                <w:numId w:val="98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Notion d’étrier</w:t>
            </w:r>
          </w:p>
        </w:tc>
        <w:tc>
          <w:tcPr>
            <w:tcW w:w="2993" w:type="dxa"/>
          </w:tcPr>
          <w:p w:rsidR="00D45BA6" w:rsidRDefault="00D45BA6" w:rsidP="003A38E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3366FA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 </w:t>
            </w:r>
            <w:r w:rsidRPr="003366FA">
              <w:rPr>
                <w:rFonts w:ascii="Arial" w:eastAsia="Times New Roman" w:hAnsi="Arial" w:cs="Arial"/>
                <w:lang w:eastAsia="fr-FR"/>
              </w:rPr>
              <w:t>Identification correcte du type d’échafaudage</w:t>
            </w:r>
          </w:p>
          <w:p w:rsidR="00D45BA6" w:rsidRPr="003366FA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765CA4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765CA4">
              <w:rPr>
                <w:rFonts w:ascii="Arial" w:eastAsia="Times New Roman" w:hAnsi="Arial" w:cs="Arial"/>
                <w:lang w:eastAsia="fr-FR"/>
              </w:rPr>
              <w:t>C</w:t>
            </w:r>
            <w:r>
              <w:rPr>
                <w:rFonts w:ascii="Arial" w:eastAsia="Times New Roman" w:hAnsi="Arial" w:cs="Arial"/>
                <w:lang w:eastAsia="fr-FR"/>
              </w:rPr>
              <w:t>hoix correcte des Critères de construction</w:t>
            </w:r>
          </w:p>
          <w:p w:rsidR="00D45BA6" w:rsidRPr="00765CA4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3E7201" w:rsidRDefault="00D45BA6" w:rsidP="003A38E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D45BA6" w:rsidRPr="00814224" w:rsidTr="00814224">
        <w:trPr>
          <w:trHeight w:val="1983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Construire des Echafaudages</w:t>
            </w: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plan de construction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Débitage des éléments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 montage de l’échafaudage</w:t>
            </w: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Interprétation juste du plan de construction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Détermination correcte des éléments de l’échafaudage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4B38E7">
        <w:trPr>
          <w:trHeight w:val="1977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Déplacer les charges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déplacement des </w:t>
            </w:r>
            <w:r>
              <w:rPr>
                <w:rFonts w:ascii="Arial" w:eastAsia="Times New Roman" w:hAnsi="Arial" w:cs="Arial"/>
                <w:b/>
                <w:lang w:eastAsia="fr-FR"/>
              </w:rPr>
              <w:t>Fermes</w:t>
            </w: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et autres </w:t>
            </w:r>
            <w:r w:rsidRPr="00814224">
              <w:rPr>
                <w:rFonts w:ascii="Arial" w:eastAsia="Times New Roman" w:hAnsi="Arial" w:cs="Arial"/>
                <w:b/>
                <w:lang w:eastAsia="fr-FR"/>
              </w:rPr>
              <w:t>charges</w:t>
            </w:r>
            <w:r>
              <w:rPr>
                <w:rFonts w:ascii="Arial" w:eastAsia="Times New Roman" w:hAnsi="Arial" w:cs="Arial"/>
                <w:b/>
                <w:lang w:eastAsia="fr-FR"/>
              </w:rPr>
              <w:t>.</w:t>
            </w:r>
            <w:r w:rsidRPr="00814224">
              <w:rPr>
                <w:rFonts w:ascii="Arial" w:eastAsia="Times New Roman" w:hAnsi="Arial" w:cs="Arial"/>
                <w:b/>
                <w:lang w:eastAsia="fr-FR"/>
              </w:rPr>
              <w:t> </w:t>
            </w:r>
          </w:p>
          <w:p w:rsidR="00D45BA6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leviers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Rouleaux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Poulies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Palans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grues</w:t>
            </w: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- manutention, correcte des charges </w:t>
            </w:r>
          </w:p>
          <w:p w:rsidR="00D45BA6" w:rsidRPr="004B38E7" w:rsidRDefault="00D45BA6" w:rsidP="004B38E7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814224">
        <w:trPr>
          <w:trHeight w:val="875"/>
        </w:trPr>
        <w:tc>
          <w:tcPr>
            <w:tcW w:w="10480" w:type="dxa"/>
            <w:gridSpan w:val="5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814224">
            <w:pPr>
              <w:jc w:val="center"/>
              <w:rPr>
                <w:rFonts w:ascii="Arial Black" w:hAnsi="Arial Black"/>
              </w:rPr>
            </w:pPr>
          </w:p>
          <w:p w:rsidR="00D45BA6" w:rsidRDefault="00D45BA6" w:rsidP="00B2654F">
            <w:pPr>
              <w:rPr>
                <w:rFonts w:ascii="Arial Black" w:hAnsi="Arial Black"/>
              </w:rPr>
            </w:pPr>
          </w:p>
          <w:p w:rsidR="00D45BA6" w:rsidRPr="00814224" w:rsidRDefault="007B3661" w:rsidP="00814224">
            <w:pPr>
              <w:jc w:val="center"/>
            </w:pPr>
            <w:r>
              <w:rPr>
                <w:rFonts w:ascii="Arial Black" w:hAnsi="Arial Black"/>
              </w:rPr>
              <w:t>Module N° 5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Enoncé de la compétence </w:t>
            </w:r>
            <w:r w:rsidRPr="0081422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: </w:t>
            </w:r>
            <w:r w:rsidRPr="00D45BA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CONSTRUIRE DES OUVRAGES A OSSATURES  BOIS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14224">
              <w:rPr>
                <w:rFonts w:ascii="Arial" w:hAnsi="Arial" w:cs="Arial"/>
                <w:sz w:val="28"/>
                <w:szCs w:val="28"/>
              </w:rPr>
              <w:t xml:space="preserve">Titre du module :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 xml:space="preserve">CONSTRUCTION DES </w:t>
            </w:r>
            <w:r w:rsidRPr="000E123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OUVRAGES A OSSATURES 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BOIS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</w:rPr>
              <w:t>Durée minimale de la formation :</w:t>
            </w:r>
            <w:r w:rsidRPr="00814224">
              <w:rPr>
                <w:rFonts w:ascii="Arial" w:hAnsi="Arial" w:cs="Arial"/>
                <w:b/>
              </w:rPr>
              <w:t xml:space="preserve"> 100</w:t>
            </w:r>
            <w:r w:rsidRPr="00814224">
              <w:rPr>
                <w:rFonts w:ascii="Arial" w:hAnsi="Arial" w:cs="Arial"/>
              </w:rPr>
              <w:t>Heures</w:t>
            </w:r>
          </w:p>
        </w:tc>
      </w:tr>
      <w:tr w:rsidR="00D45BA6" w:rsidRPr="00814224" w:rsidTr="00814224">
        <w:trPr>
          <w:trHeight w:val="351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814224">
              <w:rPr>
                <w:rFonts w:ascii="Arial" w:hAnsi="Arial" w:cs="Arial"/>
                <w:bCs/>
              </w:rPr>
              <w:t xml:space="preserve"> Niveaux </w:t>
            </w:r>
            <w:r w:rsidRPr="00814224">
              <w:rPr>
                <w:rFonts w:ascii="Arial" w:hAnsi="Arial" w:cs="Arial"/>
                <w:bCs/>
              </w:rPr>
              <w:lastRenderedPageBreak/>
              <w:t>d’études</w:t>
            </w:r>
          </w:p>
        </w:tc>
        <w:tc>
          <w:tcPr>
            <w:tcW w:w="3134" w:type="dxa"/>
            <w:vAlign w:val="center"/>
          </w:tcPr>
          <w:p w:rsidR="00D45BA6" w:rsidRPr="00814224" w:rsidRDefault="00D45BA6" w:rsidP="00814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lastRenderedPageBreak/>
              <w:t>Eléments  de compétence</w:t>
            </w:r>
          </w:p>
        </w:tc>
        <w:tc>
          <w:tcPr>
            <w:tcW w:w="2993" w:type="dxa"/>
            <w:vAlign w:val="center"/>
          </w:tcPr>
          <w:p w:rsidR="00D45BA6" w:rsidRPr="00814224" w:rsidRDefault="00D45BA6" w:rsidP="00814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Recommandations pédagogiques</w:t>
            </w:r>
          </w:p>
        </w:tc>
      </w:tr>
      <w:tr w:rsidR="00D45BA6" w:rsidRPr="00814224" w:rsidTr="00814224">
        <w:trPr>
          <w:trHeight w:val="3832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>1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Identifier les différents  types de bâtis en bois</w:t>
            </w: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 xml:space="preserve">IDENTIFICATION DES 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TYPES DE BATIS EN BOIS :</w:t>
            </w:r>
          </w:p>
          <w:p w:rsidR="00D45BA6" w:rsidRPr="00814224" w:rsidRDefault="00D45BA6" w:rsidP="00814224">
            <w:pPr>
              <w:ind w:left="720"/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Chalet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Tribune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Estrade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Maisonnette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D45BA6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K</w:t>
            </w:r>
            <w:r w:rsidR="007B3661">
              <w:rPr>
                <w:rFonts w:ascii="Arial" w:eastAsia="Times New Roman" w:hAnsi="Arial" w:cs="Arial"/>
                <w:b/>
                <w:lang w:eastAsia="fr-FR"/>
              </w:rPr>
              <w:t>iosque</w:t>
            </w:r>
            <w:r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Barrière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Cloison</w:t>
            </w:r>
            <w:r w:rsidR="00D45BA6" w:rsidRPr="00814224">
              <w:rPr>
                <w:rFonts w:ascii="Arial" w:eastAsia="Times New Roman" w:hAnsi="Arial" w:cs="Arial"/>
                <w:b/>
                <w:lang w:eastAsia="fr-FR"/>
              </w:rPr>
              <w:t> ;</w:t>
            </w:r>
          </w:p>
          <w:p w:rsidR="00D45BA6" w:rsidRPr="00814224" w:rsidRDefault="00D45BA6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Clôture</w:t>
            </w:r>
          </w:p>
          <w:p w:rsidR="00D45BA6" w:rsidRPr="00814224" w:rsidRDefault="00D45BA6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Podium ;</w:t>
            </w:r>
          </w:p>
          <w:p w:rsidR="007B3661" w:rsidRDefault="007B3661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Echafaudage</w:t>
            </w:r>
          </w:p>
          <w:p w:rsidR="00D45BA6" w:rsidRPr="00814224" w:rsidRDefault="00D45BA6" w:rsidP="00814224">
            <w:pPr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etc.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Identification correcte du type de bâtis 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Exploiter les manuels au programme et les photos des catalogues</w:t>
            </w: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</w:tc>
      </w:tr>
      <w:tr w:rsidR="00D45BA6" w:rsidRPr="00814224" w:rsidTr="00814224">
        <w:trPr>
          <w:trHeight w:val="1365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Choisir les matériaux de construction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4B38E7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Types de matériaux et caractéristiques :</w:t>
            </w:r>
          </w:p>
          <w:p w:rsidR="00D45BA6" w:rsidRPr="00814224" w:rsidRDefault="00D45BA6" w:rsidP="00814224">
            <w:pPr>
              <w:numPr>
                <w:ilvl w:val="0"/>
                <w:numId w:val="2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Bois</w:t>
            </w:r>
          </w:p>
          <w:p w:rsidR="00D45BA6" w:rsidRPr="00814224" w:rsidRDefault="00D45BA6" w:rsidP="00814224">
            <w:pPr>
              <w:numPr>
                <w:ilvl w:val="0"/>
                <w:numId w:val="2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Panneaux (dérivés)</w:t>
            </w:r>
          </w:p>
          <w:p w:rsidR="00D45BA6" w:rsidRPr="00814224" w:rsidRDefault="00D45BA6" w:rsidP="00814224">
            <w:pPr>
              <w:numPr>
                <w:ilvl w:val="0"/>
                <w:numId w:val="25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Tôles (aluminium)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814224">
        <w:trPr>
          <w:trHeight w:val="1365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Protéger les Matériaux</w:t>
            </w: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Application des produits de traitements et finition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- Traitement correcte du matériau bois</w:t>
            </w: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Appliquer les mesures de sécurité et de protection</w:t>
            </w:r>
          </w:p>
        </w:tc>
      </w:tr>
      <w:tr w:rsidR="00D45BA6" w:rsidRPr="00814224" w:rsidTr="00814224">
        <w:trPr>
          <w:trHeight w:val="1076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Dimensionner les ouvrages à ossatures bois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numPr>
                <w:ilvl w:val="0"/>
                <w:numId w:val="2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Hauteur de l’ouvrage</w:t>
            </w:r>
          </w:p>
          <w:p w:rsidR="00D45BA6" w:rsidRPr="00814224" w:rsidRDefault="00D45BA6" w:rsidP="00814224">
            <w:pPr>
              <w:numPr>
                <w:ilvl w:val="0"/>
                <w:numId w:val="2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Largeur</w:t>
            </w:r>
          </w:p>
          <w:p w:rsidR="00D45BA6" w:rsidRPr="00814224" w:rsidRDefault="00D45BA6" w:rsidP="00814224">
            <w:pPr>
              <w:numPr>
                <w:ilvl w:val="0"/>
                <w:numId w:val="2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profondeur</w:t>
            </w:r>
          </w:p>
          <w:p w:rsidR="00D45BA6" w:rsidRPr="00814224" w:rsidRDefault="00D45BA6" w:rsidP="00814224">
            <w:pPr>
              <w:numPr>
                <w:ilvl w:val="0"/>
                <w:numId w:val="2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Caractéristiques particulières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7B3661" w:rsidP="0081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45BA6" w:rsidRPr="00814224">
              <w:rPr>
                <w:rFonts w:ascii="Arial" w:hAnsi="Arial" w:cs="Arial"/>
              </w:rPr>
              <w:t>Dimensionnement correcte des ouvrages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Appliquer les dimensions standards 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Exploiter les études ergonomiques y relatifs</w:t>
            </w:r>
          </w:p>
        </w:tc>
      </w:tr>
      <w:tr w:rsidR="00D45BA6" w:rsidRPr="00814224" w:rsidTr="007B3661">
        <w:trPr>
          <w:trHeight w:val="1271"/>
        </w:trPr>
        <w:tc>
          <w:tcPr>
            <w:tcW w:w="392" w:type="dxa"/>
          </w:tcPr>
          <w:p w:rsidR="00D45BA6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4B38E7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Implanter les bâtis</w:t>
            </w:r>
            <w:r>
              <w:rPr>
                <w:rFonts w:ascii="Arial" w:eastAsia="Times New Roman" w:hAnsi="Arial" w:cs="Arial"/>
                <w:lang w:eastAsia="fr-FR"/>
              </w:rPr>
              <w:t xml:space="preserve"> suivant un plan élaboré</w:t>
            </w: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Détermination l’encombrement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hAnsi="Arial" w:cs="Arial"/>
              </w:rPr>
              <w:t>Implantation juste du bâti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814224">
        <w:trPr>
          <w:trHeight w:val="392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Transformer les matériaux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Usinage des éléments en bois et dérivés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Usinage correcte des éléments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814224">
        <w:trPr>
          <w:trHeight w:val="392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Monter les Ossatures</w:t>
            </w:r>
          </w:p>
          <w:p w:rsidR="00D45BA6" w:rsidRPr="00814224" w:rsidRDefault="00D45BA6" w:rsidP="004B38E7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Assembler les éléments</w:t>
            </w: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Montage correcte des sous-ensembles et ensembles 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5BA6" w:rsidRPr="00814224" w:rsidTr="00814224">
        <w:trPr>
          <w:trHeight w:val="392"/>
        </w:trPr>
        <w:tc>
          <w:tcPr>
            <w:tcW w:w="392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855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Protéger les ossatures</w:t>
            </w:r>
          </w:p>
        </w:tc>
        <w:tc>
          <w:tcPr>
            <w:tcW w:w="3134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</w:t>
            </w:r>
            <w:r w:rsidR="007B3661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814224">
              <w:rPr>
                <w:rFonts w:ascii="Arial" w:eastAsia="Times New Roman" w:hAnsi="Arial" w:cs="Arial"/>
                <w:lang w:eastAsia="fr-FR"/>
              </w:rPr>
              <w:t xml:space="preserve">Recouvrement des ouvrages à ossatures </w:t>
            </w:r>
            <w:proofErr w:type="gramStart"/>
            <w:r w:rsidRPr="00814224">
              <w:rPr>
                <w:rFonts w:ascii="Arial" w:eastAsia="Times New Roman" w:hAnsi="Arial" w:cs="Arial"/>
                <w:lang w:eastAsia="fr-FR"/>
              </w:rPr>
              <w:t>bois</w:t>
            </w:r>
            <w:proofErr w:type="gramEnd"/>
            <w:r w:rsidRPr="00814224">
              <w:rPr>
                <w:rFonts w:ascii="Arial" w:eastAsia="Times New Roman" w:hAnsi="Arial" w:cs="Arial"/>
                <w:lang w:eastAsia="fr-FR"/>
              </w:rPr>
              <w:t xml:space="preserve"> à l’aide :</w:t>
            </w:r>
          </w:p>
          <w:p w:rsidR="00D45BA6" w:rsidRPr="00814224" w:rsidRDefault="00D45BA6" w:rsidP="00814224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Tôles</w:t>
            </w:r>
          </w:p>
          <w:p w:rsidR="00D45BA6" w:rsidRPr="00814224" w:rsidRDefault="00D45BA6" w:rsidP="00814224">
            <w:pPr>
              <w:numPr>
                <w:ilvl w:val="0"/>
                <w:numId w:val="26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bâches</w:t>
            </w:r>
          </w:p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93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hAnsi="Arial" w:cs="Arial"/>
              </w:rPr>
              <w:t>- Recouvrement correcte des Ossatures</w:t>
            </w:r>
          </w:p>
        </w:tc>
        <w:tc>
          <w:tcPr>
            <w:tcW w:w="2106" w:type="dxa"/>
          </w:tcPr>
          <w:p w:rsidR="00D45BA6" w:rsidRPr="00814224" w:rsidRDefault="00D45BA6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814224" w:rsidRP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14224" w:rsidRDefault="00814224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4B38E7" w:rsidRPr="00814224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814224" w:rsidRPr="00814224" w:rsidRDefault="007B3661" w:rsidP="008142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Module N° 6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3260"/>
        <w:gridCol w:w="2268"/>
      </w:tblGrid>
      <w:tr w:rsidR="00814224" w:rsidRPr="00814224" w:rsidTr="00814224">
        <w:tc>
          <w:tcPr>
            <w:tcW w:w="1702" w:type="dxa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lastRenderedPageBreak/>
              <w:t>Enoncer de la compétence :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Construire un escalier en bois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520" w:type="dxa"/>
            <w:gridSpan w:val="2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14224">
              <w:rPr>
                <w:rFonts w:ascii="Arial" w:hAnsi="Arial" w:cs="Arial"/>
                <w:b/>
                <w:bCs/>
              </w:rPr>
              <w:lastRenderedPageBreak/>
              <w:t xml:space="preserve">Titre du module : </w:t>
            </w:r>
            <w:r w:rsidRPr="00814224">
              <w:rPr>
                <w:rFonts w:ascii="Arial" w:hAnsi="Arial" w:cs="Arial"/>
                <w:bCs/>
                <w:sz w:val="28"/>
                <w:szCs w:val="28"/>
              </w:rPr>
              <w:t>CONSTRUCTION  D’ UN ESCALIER EN BOIS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Durée </w:t>
            </w:r>
            <w:r w:rsidR="004B38E7" w:rsidRPr="00814224">
              <w:rPr>
                <w:rFonts w:ascii="Arial" w:hAnsi="Arial" w:cs="Arial"/>
                <w:b/>
                <w:bCs/>
              </w:rPr>
              <w:t>: 44</w:t>
            </w:r>
            <w:r w:rsidRPr="00814224">
              <w:rPr>
                <w:rFonts w:ascii="Arial" w:hAnsi="Arial" w:cs="Arial"/>
                <w:b/>
                <w:bCs/>
              </w:rPr>
              <w:t xml:space="preserve">  heures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Type d’objectif :</w:t>
            </w:r>
            <w:r w:rsidRPr="00814224">
              <w:rPr>
                <w:rFonts w:ascii="Arial" w:hAnsi="Arial" w:cs="Arial"/>
                <w:bCs/>
              </w:rPr>
              <w:t xml:space="preserve"> Objectif comportemental 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lastRenderedPageBreak/>
              <w:t xml:space="preserve">Recommandations </w:t>
            </w:r>
            <w:r w:rsidRPr="00814224">
              <w:rPr>
                <w:rFonts w:ascii="Arial" w:hAnsi="Arial" w:cs="Arial"/>
                <w:b/>
                <w:bCs/>
              </w:rPr>
              <w:lastRenderedPageBreak/>
              <w:t>pédagogiques</w:t>
            </w:r>
          </w:p>
        </w:tc>
      </w:tr>
      <w:tr w:rsidR="00814224" w:rsidRPr="00814224" w:rsidTr="00814224">
        <w:tc>
          <w:tcPr>
            <w:tcW w:w="1702" w:type="dxa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lastRenderedPageBreak/>
              <w:t>Eléments de Compétences/</w:t>
            </w:r>
            <w:r w:rsidRPr="00814224">
              <w:rPr>
                <w:rFonts w:ascii="Arial" w:hAnsi="Arial" w:cs="Arial"/>
                <w:bCs/>
              </w:rPr>
              <w:t>Niveaux d’études</w:t>
            </w:r>
          </w:p>
        </w:tc>
        <w:tc>
          <w:tcPr>
            <w:tcW w:w="3260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Eléments  de compétence</w:t>
            </w:r>
          </w:p>
        </w:tc>
        <w:tc>
          <w:tcPr>
            <w:tcW w:w="3260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2268" w:type="dxa"/>
            <w:vMerge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14224" w:rsidRPr="00814224" w:rsidTr="004B38E7">
        <w:trPr>
          <w:trHeight w:val="447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94525" w:rsidP="00814224">
            <w:pPr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Dimensionner l’escalier</w:t>
            </w:r>
          </w:p>
          <w:p w:rsidR="00814224" w:rsidRPr="00814224" w:rsidRDefault="00814224" w:rsidP="00814224">
            <w:pPr>
              <w:rPr>
                <w:rFonts w:ascii="Arial" w:hAnsi="Arial" w:cs="Arial"/>
                <w:bCs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B38E7" w:rsidRDefault="004B38E7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Dimensionnement  l’escalier :</w:t>
            </w:r>
          </w:p>
          <w:p w:rsidR="00814224" w:rsidRPr="00814224" w:rsidRDefault="00814224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Trémie :</w:t>
            </w:r>
          </w:p>
          <w:p w:rsidR="00814224" w:rsidRPr="00814224" w:rsidRDefault="00814224" w:rsidP="006C231C">
            <w:pPr>
              <w:numPr>
                <w:ilvl w:val="0"/>
                <w:numId w:val="88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Hauteur</w:t>
            </w:r>
          </w:p>
          <w:p w:rsidR="00814224" w:rsidRPr="00814224" w:rsidRDefault="00814224" w:rsidP="006C231C">
            <w:pPr>
              <w:numPr>
                <w:ilvl w:val="0"/>
                <w:numId w:val="88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Ligne de foulée.</w:t>
            </w:r>
          </w:p>
          <w:p w:rsidR="00814224" w:rsidRPr="00814224" w:rsidRDefault="00814224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Caractéristiques</w:t>
            </w:r>
          </w:p>
          <w:p w:rsidR="00814224" w:rsidRPr="00814224" w:rsidRDefault="00814224" w:rsidP="00814224">
            <w:pPr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Giron</w:t>
            </w:r>
          </w:p>
          <w:p w:rsidR="00814224" w:rsidRPr="00814224" w:rsidRDefault="00814224" w:rsidP="00814224">
            <w:pPr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Nombre de marches</w:t>
            </w:r>
          </w:p>
          <w:p w:rsidR="00814224" w:rsidRPr="00814224" w:rsidRDefault="00814224" w:rsidP="00814224">
            <w:pPr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Largeur de la marche</w:t>
            </w:r>
          </w:p>
          <w:p w:rsidR="00814224" w:rsidRPr="00814224" w:rsidRDefault="00814224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Traçage du gabarit de l’escalier ou de l’épure.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Relevés justes des dimensions</w:t>
            </w:r>
          </w:p>
          <w:p w:rsidR="00814224" w:rsidRDefault="00814224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Détermination correcte des critères fonctionnels de l’escalier</w:t>
            </w:r>
            <w:r w:rsidR="00894525">
              <w:rPr>
                <w:rFonts w:ascii="Arial" w:eastAsia="Times New Roman" w:hAnsi="Arial" w:cs="Arial"/>
                <w:lang w:eastAsia="fr-FR"/>
              </w:rPr>
              <w:t> ;</w:t>
            </w: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Respect des caractéristiques standards des escaliers</w:t>
            </w:r>
          </w:p>
          <w:p w:rsid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894525" w:rsidRPr="00814224" w:rsidTr="00894525">
        <w:trPr>
          <w:trHeight w:val="3063"/>
        </w:trPr>
        <w:tc>
          <w:tcPr>
            <w:tcW w:w="1702" w:type="dxa"/>
            <w:tcBorders>
              <w:top w:val="single" w:sz="4" w:space="0" w:color="auto"/>
            </w:tcBorders>
          </w:tcPr>
          <w:p w:rsidR="00894525" w:rsidRDefault="00894525" w:rsidP="00814224">
            <w:pPr>
              <w:rPr>
                <w:rFonts w:ascii="Arial" w:hAnsi="Arial" w:cs="Arial"/>
                <w:bCs/>
              </w:rPr>
            </w:pPr>
          </w:p>
          <w:p w:rsidR="00894525" w:rsidRPr="00814224" w:rsidRDefault="00894525" w:rsidP="00814224">
            <w:pPr>
              <w:rPr>
                <w:rFonts w:ascii="Arial" w:hAnsi="Arial" w:cs="Arial"/>
                <w:bCs/>
              </w:rPr>
            </w:pP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hAnsi="Arial" w:cs="Arial"/>
                <w:bCs/>
              </w:rPr>
              <w:t>Transformer les matériaux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94525" w:rsidRP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Transformation des m</w:t>
            </w:r>
            <w:r>
              <w:rPr>
                <w:rFonts w:ascii="Arial" w:eastAsia="Times New Roman" w:hAnsi="Arial" w:cs="Arial"/>
                <w:b/>
                <w:lang w:eastAsia="fr-FR"/>
              </w:rPr>
              <w:t>atériaux</w:t>
            </w:r>
          </w:p>
          <w:p w:rsidR="00894525" w:rsidRPr="00814224" w:rsidRDefault="00894525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Débitage</w:t>
            </w:r>
          </w:p>
          <w:p w:rsidR="00894525" w:rsidRPr="00814224" w:rsidRDefault="00894525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Corroyage</w:t>
            </w:r>
          </w:p>
          <w:p w:rsidR="00894525" w:rsidRPr="00814224" w:rsidRDefault="00894525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Traçage</w:t>
            </w:r>
          </w:p>
          <w:p w:rsidR="00894525" w:rsidRPr="00814224" w:rsidRDefault="00894525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Exécution</w:t>
            </w:r>
          </w:p>
          <w:p w:rsidR="00894525" w:rsidRPr="00814224" w:rsidRDefault="00894525" w:rsidP="006C231C">
            <w:pPr>
              <w:numPr>
                <w:ilvl w:val="0"/>
                <w:numId w:val="87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Ponçage</w:t>
            </w:r>
          </w:p>
          <w:p w:rsidR="00894525" w:rsidRPr="00814224" w:rsidRDefault="00894525" w:rsidP="00814224">
            <w:pPr>
              <w:ind w:left="720"/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94525" w:rsidRDefault="00894525" w:rsidP="00894525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- Usinage correcte </w:t>
            </w:r>
            <w:r>
              <w:rPr>
                <w:rFonts w:ascii="Arial" w:eastAsia="Times New Roman" w:hAnsi="Arial" w:cs="Arial"/>
                <w:lang w:eastAsia="fr-FR"/>
              </w:rPr>
              <w:t>des éléments en bois et dérivés</w:t>
            </w: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Façonnage soigné de l’ensemble </w:t>
            </w: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Usinage à l’aide des presseurs</w:t>
            </w: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Utilisation du tour copieur ou d’un gabarit de tournage pour les tours simples</w:t>
            </w:r>
          </w:p>
        </w:tc>
      </w:tr>
      <w:tr w:rsidR="00814224" w:rsidRPr="00814224" w:rsidTr="004B38E7">
        <w:trPr>
          <w:trHeight w:val="4103"/>
        </w:trPr>
        <w:tc>
          <w:tcPr>
            <w:tcW w:w="1702" w:type="dxa"/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Assembler et sceller l’escalier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4525" w:rsidRDefault="00894525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Assemblage de l’escalier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Montage des éléments de l’escalier à blanc.</w:t>
            </w: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Encollage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Serrage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Chevillage</w:t>
            </w:r>
          </w:p>
          <w:p w:rsidR="00814224" w:rsidRPr="00814224" w:rsidRDefault="00814224" w:rsidP="00814224">
            <w:pPr>
              <w:ind w:left="360"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lang w:eastAsia="fr-FR"/>
              </w:rPr>
              <w:t>Scellage de l’ensemble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Fixation de l’escalier sur ses différents appuis (sol et murs)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Montage, serrage et chevillage correcte de l’escalier.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14224" w:rsidRDefault="00894525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Scellage solide de l’escalier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94525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Respect des normes de scellage</w:t>
            </w:r>
          </w:p>
          <w:p w:rsidR="00894525" w:rsidRPr="00894525" w:rsidRDefault="00894525" w:rsidP="00894525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94525" w:rsidRDefault="00894525" w:rsidP="00894525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94525" w:rsidRPr="00894525" w:rsidRDefault="00894525" w:rsidP="00894525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94525" w:rsidRDefault="00814224" w:rsidP="00894525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814224" w:rsidRDefault="00814224" w:rsidP="00814224">
      <w:pPr>
        <w:rPr>
          <w:rFonts w:ascii="Arial" w:hAnsi="Arial" w:cs="Arial"/>
          <w:sz w:val="28"/>
          <w:szCs w:val="28"/>
        </w:rPr>
      </w:pPr>
    </w:p>
    <w:p w:rsidR="00894525" w:rsidRDefault="00894525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Default="007B3661" w:rsidP="00814224">
      <w:pPr>
        <w:rPr>
          <w:rFonts w:ascii="Arial" w:hAnsi="Arial" w:cs="Arial"/>
          <w:sz w:val="28"/>
          <w:szCs w:val="28"/>
        </w:rPr>
      </w:pPr>
    </w:p>
    <w:p w:rsidR="007B3661" w:rsidRPr="00814224" w:rsidRDefault="007B3661" w:rsidP="00814224">
      <w:pPr>
        <w:rPr>
          <w:rFonts w:ascii="Arial" w:hAnsi="Arial" w:cs="Arial"/>
          <w:sz w:val="28"/>
          <w:szCs w:val="28"/>
        </w:rPr>
      </w:pPr>
    </w:p>
    <w:p w:rsidR="00814224" w:rsidRPr="00814224" w:rsidRDefault="007B3661" w:rsidP="008142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Module N° 7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3260"/>
        <w:gridCol w:w="2268"/>
      </w:tblGrid>
      <w:tr w:rsidR="00814224" w:rsidRPr="00814224" w:rsidTr="00814224">
        <w:tc>
          <w:tcPr>
            <w:tcW w:w="1702" w:type="dxa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Enoncer de la compétence :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 xml:space="preserve">Conduire un </w:t>
            </w:r>
            <w:r w:rsidR="00390CB0" w:rsidRPr="00814224">
              <w:rPr>
                <w:rFonts w:ascii="Arial" w:hAnsi="Arial" w:cs="Arial"/>
                <w:b/>
                <w:bCs/>
              </w:rPr>
              <w:t>séchage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520" w:type="dxa"/>
            <w:gridSpan w:val="2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14224">
              <w:rPr>
                <w:rFonts w:ascii="Arial" w:hAnsi="Arial" w:cs="Arial"/>
                <w:b/>
                <w:bCs/>
              </w:rPr>
              <w:t xml:space="preserve">Titre du module : </w:t>
            </w:r>
            <w:r w:rsidRPr="00814224">
              <w:rPr>
                <w:rFonts w:ascii="Arial" w:hAnsi="Arial" w:cs="Arial"/>
                <w:b/>
                <w:bCs/>
                <w:sz w:val="28"/>
                <w:szCs w:val="28"/>
              </w:rPr>
              <w:t>SECHAGE DU BOIS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Durée :</w:t>
            </w:r>
            <w:r w:rsidRPr="00814224">
              <w:rPr>
                <w:rFonts w:ascii="Arial" w:hAnsi="Arial" w:cs="Arial"/>
                <w:bCs/>
              </w:rPr>
              <w:t xml:space="preserve"> 88  heures</w:t>
            </w:r>
          </w:p>
          <w:p w:rsidR="00814224" w:rsidRPr="00814224" w:rsidRDefault="007B3661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Niveau d’étude : </w:t>
            </w:r>
            <w:r w:rsidRPr="007B3661">
              <w:rPr>
                <w:rFonts w:ascii="Arial" w:hAnsi="Arial" w:cs="Arial"/>
                <w:b/>
                <w:bCs/>
              </w:rPr>
              <w:t>4</w:t>
            </w:r>
            <w:r w:rsidRPr="007B3661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7B3661">
              <w:rPr>
                <w:rFonts w:ascii="Arial" w:hAnsi="Arial" w:cs="Arial"/>
                <w:b/>
                <w:bCs/>
              </w:rPr>
              <w:t xml:space="preserve"> année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Type d’objectif :</w:t>
            </w:r>
            <w:r w:rsidRPr="00814224">
              <w:rPr>
                <w:rFonts w:ascii="Arial" w:hAnsi="Arial" w:cs="Arial"/>
                <w:bCs/>
              </w:rPr>
              <w:t xml:space="preserve"> Objectif  comportemental</w:t>
            </w:r>
          </w:p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Recommandations pédagogiques</w:t>
            </w:r>
          </w:p>
        </w:tc>
      </w:tr>
      <w:tr w:rsidR="00814224" w:rsidRPr="00814224" w:rsidTr="00814224">
        <w:tc>
          <w:tcPr>
            <w:tcW w:w="1702" w:type="dxa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814224">
              <w:rPr>
                <w:rFonts w:ascii="Arial" w:hAnsi="Arial" w:cs="Arial"/>
                <w:bCs/>
              </w:rPr>
              <w:t>Niveaux d’études</w:t>
            </w:r>
          </w:p>
        </w:tc>
        <w:tc>
          <w:tcPr>
            <w:tcW w:w="3260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Eléments de contenu</w:t>
            </w:r>
          </w:p>
        </w:tc>
        <w:tc>
          <w:tcPr>
            <w:tcW w:w="3260" w:type="dxa"/>
            <w:vAlign w:val="center"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d’évaluation</w:t>
            </w:r>
          </w:p>
        </w:tc>
        <w:tc>
          <w:tcPr>
            <w:tcW w:w="2268" w:type="dxa"/>
            <w:vMerge/>
          </w:tcPr>
          <w:p w:rsidR="00814224" w:rsidRPr="00814224" w:rsidRDefault="00814224" w:rsidP="0081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14224" w:rsidRPr="00814224" w:rsidTr="00894525">
        <w:trPr>
          <w:trHeight w:val="164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94525" w:rsidP="0089452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Suivit du séchage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7B3661" w:rsidRDefault="007B3661" w:rsidP="007B3661">
            <w:pPr>
              <w:ind w:left="720"/>
              <w:contextualSpacing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7B3661">
              <w:rPr>
                <w:rFonts w:ascii="Arial" w:eastAsia="Times New Roman" w:hAnsi="Arial" w:cs="Arial"/>
                <w:b/>
                <w:u w:val="single"/>
                <w:lang w:eastAsia="fr-FR"/>
              </w:rPr>
              <w:t>SECHAGE NATUREL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b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Contrôle du taux d’humidité par des  procédés simples et de méthodes de calcul.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Evaluation juste du taux d’humidité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814224" w:rsidRPr="00814224" w:rsidTr="00814224">
        <w:trPr>
          <w:trHeight w:val="345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Effectuer un séchage Artificiel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2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3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année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u w:val="single"/>
                <w:lang w:eastAsia="fr-FR"/>
              </w:rPr>
              <w:t>SECHAGE ARTIFICIEL</w:t>
            </w: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Identification du type de séchoir</w:t>
            </w: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Cubage à sécher</w:t>
            </w: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Mode d’empilage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Détermination des paramètres de séchage</w:t>
            </w: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Contrôle du taux d’humidité</w:t>
            </w: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ind w:left="720"/>
              <w:contextualSpacing/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- Identification correcte du type de séchoir 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Cubage juste à sécher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Détermination juste des paramètres de séchage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contrôle correcte du séchage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Exploitation des notices du fabricant</w:t>
            </w:r>
          </w:p>
        </w:tc>
      </w:tr>
      <w:tr w:rsidR="00814224" w:rsidRPr="00814224" w:rsidTr="00814224">
        <w:trPr>
          <w:trHeight w:val="3597"/>
        </w:trPr>
        <w:tc>
          <w:tcPr>
            <w:tcW w:w="1702" w:type="dxa"/>
            <w:tcBorders>
              <w:top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Stockage du bois séché 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fr-FR"/>
              </w:rPr>
              <w:t>ème</w:t>
            </w:r>
            <w:r w:rsidRPr="00814224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année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81422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STOCKAGE DU BOIS SECHE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Stockage des piles de bois dans des locaux avec :</w:t>
            </w:r>
          </w:p>
          <w:p w:rsidR="00814224" w:rsidRPr="00814224" w:rsidRDefault="00814224" w:rsidP="00814224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Ventilation naturelle ou artificielle</w:t>
            </w:r>
          </w:p>
          <w:p w:rsidR="00814224" w:rsidRPr="00814224" w:rsidRDefault="00814224" w:rsidP="00814224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Luminosité naturelle/artificiel</w:t>
            </w:r>
          </w:p>
          <w:p w:rsidR="00814224" w:rsidRPr="00814224" w:rsidRDefault="00814224" w:rsidP="00814224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Travaux d’essuyage et de stabilisation des bois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- ventilation et aération  suffisante des piles de bois</w:t>
            </w: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 xml:space="preserve">- Essuyage soigné des </w:t>
            </w:r>
            <w:r w:rsidRPr="00814224">
              <w:rPr>
                <w:rFonts w:ascii="Arial" w:eastAsia="Times New Roman" w:hAnsi="Arial" w:cs="Arial"/>
                <w:lang w:eastAsia="fr-FR"/>
              </w:rPr>
              <w:lastRenderedPageBreak/>
              <w:t xml:space="preserve">planches.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224" w:rsidRPr="00814224" w:rsidRDefault="00814224" w:rsidP="0081422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814224" w:rsidRDefault="00814224" w:rsidP="00814224">
      <w:pPr>
        <w:rPr>
          <w:rFonts w:ascii="Arial" w:hAnsi="Arial" w:cs="Arial"/>
          <w:b/>
          <w:sz w:val="28"/>
          <w:szCs w:val="28"/>
        </w:rPr>
      </w:pPr>
    </w:p>
    <w:p w:rsidR="004B38E7" w:rsidRDefault="004B38E7" w:rsidP="00814224">
      <w:pPr>
        <w:rPr>
          <w:rFonts w:ascii="Arial" w:hAnsi="Arial" w:cs="Arial"/>
          <w:b/>
          <w:sz w:val="28"/>
          <w:szCs w:val="28"/>
        </w:rPr>
      </w:pPr>
    </w:p>
    <w:p w:rsidR="00814224" w:rsidRPr="00814224" w:rsidRDefault="007B3661" w:rsidP="007B36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MODULE N° 8</w:t>
      </w:r>
    </w:p>
    <w:tbl>
      <w:tblPr>
        <w:tblpPr w:leftFromText="141" w:rightFromText="141" w:vertAnchor="text" w:horzAnchor="margin" w:tblpY="8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3260"/>
        <w:gridCol w:w="2268"/>
      </w:tblGrid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Enoncer de la compétence :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S’intégrer dans le monde du travail</w:t>
            </w:r>
          </w:p>
        </w:tc>
        <w:tc>
          <w:tcPr>
            <w:tcW w:w="6520" w:type="dxa"/>
            <w:gridSpan w:val="2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Titre du module : INTEGRATION EN MILIEU DE TRAVAIL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Durée :</w:t>
            </w:r>
            <w:r w:rsidRPr="00814224">
              <w:rPr>
                <w:rFonts w:ascii="Arial" w:hAnsi="Arial" w:cs="Arial"/>
                <w:bCs/>
              </w:rPr>
              <w:t xml:space="preserve"> 120  heures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Type d’objectif :</w:t>
            </w:r>
            <w:r w:rsidRPr="00814224">
              <w:rPr>
                <w:rFonts w:ascii="Arial" w:hAnsi="Arial" w:cs="Arial"/>
                <w:bCs/>
              </w:rPr>
              <w:t xml:space="preserve"> Objectif de situation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Recommandations pédagogiques</w:t>
            </w: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Times New Roman" w:hAnsi="Arial" w:cs="Arial"/>
                <w:lang w:eastAsia="fr-FR"/>
              </w:rPr>
              <w:t>Eléments de Compétences/</w:t>
            </w:r>
            <w:r w:rsidRPr="00814224">
              <w:rPr>
                <w:rFonts w:ascii="Arial" w:hAnsi="Arial" w:cs="Arial"/>
                <w:bCs/>
              </w:rPr>
              <w:t>Niveaux d’études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Indicateurs de compétence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Critères de performance</w:t>
            </w:r>
          </w:p>
        </w:tc>
        <w:tc>
          <w:tcPr>
            <w:tcW w:w="2268" w:type="dxa"/>
            <w:vMerge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>Recherche du lieu de stage.</w:t>
            </w: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6C231C">
            <w:pPr>
              <w:numPr>
                <w:ilvl w:val="0"/>
                <w:numId w:val="76"/>
              </w:numPr>
              <w:spacing w:after="0" w:line="240" w:lineRule="auto"/>
              <w:ind w:left="175" w:hanging="142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  <w:i/>
              </w:rPr>
              <w:t xml:space="preserve">Inventaire des entreprises potentielles </w:t>
            </w:r>
            <w:r w:rsidRPr="00814224">
              <w:rPr>
                <w:rFonts w:ascii="Arial" w:eastAsia="Calibri" w:hAnsi="Arial" w:cs="Arial"/>
                <w:i/>
              </w:rPr>
              <w:t>à adresser des demandes de stage</w:t>
            </w:r>
            <w:r w:rsidRPr="00814224">
              <w:rPr>
                <w:rFonts w:ascii="Arial" w:hAnsi="Arial" w:cs="Arial"/>
                <w:i/>
              </w:rPr>
              <w:t> ;</w:t>
            </w:r>
          </w:p>
          <w:p w:rsidR="007B3661" w:rsidRPr="00814224" w:rsidRDefault="007B3661" w:rsidP="007B3661">
            <w:pPr>
              <w:spacing w:after="0" w:line="240" w:lineRule="auto"/>
              <w:ind w:left="175"/>
              <w:contextualSpacing/>
              <w:rPr>
                <w:rFonts w:ascii="Arial" w:hAnsi="Arial" w:cs="Arial"/>
              </w:rPr>
            </w:pPr>
          </w:p>
          <w:p w:rsidR="007B3661" w:rsidRPr="00814224" w:rsidRDefault="007B3661" w:rsidP="006C231C">
            <w:pPr>
              <w:numPr>
                <w:ilvl w:val="0"/>
                <w:numId w:val="76"/>
              </w:numPr>
              <w:spacing w:after="0" w:line="240" w:lineRule="auto"/>
              <w:ind w:left="175" w:hanging="142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  <w:i/>
              </w:rPr>
              <w:t xml:space="preserve">Présentation et </w:t>
            </w:r>
            <w:r w:rsidRPr="00814224">
              <w:rPr>
                <w:rFonts w:ascii="Arial" w:eastAsia="Calibri" w:hAnsi="Arial" w:cs="Arial"/>
                <w:i/>
              </w:rPr>
              <w:t>rédaction d’une demande de stage ;</w:t>
            </w:r>
          </w:p>
          <w:p w:rsidR="007B3661" w:rsidRPr="00814224" w:rsidRDefault="007B3661" w:rsidP="007B366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6C231C">
            <w:pPr>
              <w:numPr>
                <w:ilvl w:val="0"/>
                <w:numId w:val="76"/>
              </w:numPr>
              <w:spacing w:after="0" w:line="240" w:lineRule="auto"/>
              <w:ind w:left="175" w:hanging="142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  <w:i/>
              </w:rPr>
              <w:t>Placement des différentes demandes de stage.</w:t>
            </w:r>
          </w:p>
          <w:p w:rsidR="007B3661" w:rsidRPr="00814224" w:rsidRDefault="007B3661" w:rsidP="007B3661">
            <w:pPr>
              <w:spacing w:after="0" w:line="240" w:lineRule="auto"/>
              <w:ind w:left="175"/>
              <w:contextualSpacing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B3661" w:rsidRPr="00814224" w:rsidRDefault="007B3661" w:rsidP="006C231C">
            <w:pPr>
              <w:numPr>
                <w:ilvl w:val="0"/>
                <w:numId w:val="78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Calibri" w:hAnsi="Arial" w:cs="Arial"/>
              </w:rPr>
              <w:t>Recenser les entreprises potentielles à adresser des demandes de stage ;</w:t>
            </w:r>
          </w:p>
          <w:p w:rsidR="007B3661" w:rsidRPr="00814224" w:rsidRDefault="007B3661" w:rsidP="007B3661">
            <w:pPr>
              <w:spacing w:after="0" w:line="240" w:lineRule="auto"/>
              <w:ind w:left="317"/>
              <w:contextualSpacing/>
              <w:rPr>
                <w:rFonts w:ascii="Arial" w:hAnsi="Arial" w:cs="Arial"/>
                <w:bCs/>
              </w:rPr>
            </w:pPr>
          </w:p>
          <w:p w:rsidR="007B3661" w:rsidRPr="00814224" w:rsidRDefault="007B3661" w:rsidP="006C231C">
            <w:pPr>
              <w:numPr>
                <w:ilvl w:val="0"/>
                <w:numId w:val="78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bCs/>
              </w:rPr>
            </w:pPr>
            <w:r w:rsidRPr="00814224">
              <w:rPr>
                <w:rFonts w:ascii="Arial" w:eastAsia="Calibri" w:hAnsi="Arial" w:cs="Arial"/>
              </w:rPr>
              <w:t>Rédiger une demande de stage ;</w:t>
            </w:r>
          </w:p>
          <w:p w:rsidR="007B3661" w:rsidRPr="00814224" w:rsidRDefault="007B3661" w:rsidP="007B3661">
            <w:pPr>
              <w:spacing w:after="0" w:line="240" w:lineRule="auto"/>
              <w:ind w:left="317"/>
              <w:contextualSpacing/>
              <w:rPr>
                <w:rFonts w:ascii="Arial" w:hAnsi="Arial" w:cs="Arial"/>
                <w:bCs/>
              </w:rPr>
            </w:pPr>
          </w:p>
          <w:p w:rsidR="007B3661" w:rsidRPr="00814224" w:rsidRDefault="007B3661" w:rsidP="006C231C">
            <w:pPr>
              <w:numPr>
                <w:ilvl w:val="0"/>
                <w:numId w:val="78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bCs/>
              </w:rPr>
              <w:t>Interpréter une réponse de demande de stage.</w:t>
            </w: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>Connaissance du règlement intérieur en vigueur de l’entreprise, des normes du travail et des règles de la Commission de la Santé et de la Sécurité du travail</w:t>
            </w:r>
          </w:p>
        </w:tc>
        <w:tc>
          <w:tcPr>
            <w:tcW w:w="3260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Citer quelques articles du règlement intérieur en vigueur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Enumérer les normes du travail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 xml:space="preserve">Recenser les règles de santé et de la sécurité du </w:t>
            </w:r>
            <w:r w:rsidRPr="00814224">
              <w:rPr>
                <w:rFonts w:ascii="Arial" w:eastAsia="Calibri" w:hAnsi="Arial" w:cs="Arial"/>
              </w:rPr>
              <w:lastRenderedPageBreak/>
              <w:t>travail.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>Exécution ou participation des tâches professionnelles.</w:t>
            </w: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6C231C">
            <w:pPr>
              <w:numPr>
                <w:ilvl w:val="0"/>
                <w:numId w:val="79"/>
              </w:numPr>
              <w:spacing w:after="0" w:line="240" w:lineRule="auto"/>
              <w:ind w:left="317" w:hanging="284"/>
              <w:contextualSpacing/>
              <w:rPr>
                <w:rFonts w:ascii="Arial" w:hAnsi="Arial" w:cs="Arial"/>
                <w:i/>
              </w:rPr>
            </w:pPr>
            <w:r w:rsidRPr="00814224">
              <w:rPr>
                <w:rFonts w:ascii="Arial" w:hAnsi="Arial" w:cs="Arial"/>
                <w:i/>
              </w:rPr>
              <w:t>Techniques d’exécution ou de participation aux tâches professionnelles ;</w:t>
            </w:r>
          </w:p>
          <w:p w:rsidR="007B3661" w:rsidRPr="00814224" w:rsidRDefault="007B3661" w:rsidP="007B3661">
            <w:pPr>
              <w:spacing w:after="0" w:line="240" w:lineRule="auto"/>
              <w:ind w:left="317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6C231C">
            <w:pPr>
              <w:numPr>
                <w:ilvl w:val="0"/>
                <w:numId w:val="79"/>
              </w:numPr>
              <w:spacing w:after="0" w:line="240" w:lineRule="auto"/>
              <w:ind w:left="317" w:hanging="284"/>
              <w:contextualSpacing/>
              <w:rPr>
                <w:rFonts w:ascii="Arial" w:hAnsi="Arial" w:cs="Arial"/>
                <w:i/>
              </w:rPr>
            </w:pPr>
            <w:r w:rsidRPr="00814224">
              <w:rPr>
                <w:rFonts w:ascii="Arial" w:hAnsi="Arial" w:cs="Arial"/>
                <w:i/>
              </w:rPr>
              <w:t>Elaboration d’un journal de bord ;</w:t>
            </w: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  <w:p w:rsidR="007B3661" w:rsidRPr="00814224" w:rsidRDefault="007B3661" w:rsidP="007B3661">
            <w:p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Enumérer les habilités, les  attitudes et les comportements professionnels reçus pendant le stage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Donner quelques observations générales des activités menées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 xml:space="preserve">Evaluer le taux de participation à la réalisation des tâches professionnelles; 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Décrire les tâches professionnelles prévues pendant le stage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0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Interpréter les informations d’un journal de bord.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right="43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>Directives de stage et les règlements de l’entreprise.</w:t>
            </w:r>
          </w:p>
        </w:tc>
        <w:tc>
          <w:tcPr>
            <w:tcW w:w="3260" w:type="dxa"/>
          </w:tcPr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Citer quelques directives de l’entreprise d’accueil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Interpréter et évaluer les données recueillies pendant le stage ;</w:t>
            </w:r>
          </w:p>
          <w:p w:rsidR="007B3661" w:rsidRPr="00814224" w:rsidRDefault="007B3661" w:rsidP="007B3661">
            <w:pPr>
              <w:widowControl w:val="0"/>
              <w:tabs>
                <w:tab w:val="left" w:pos="176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 </w:t>
            </w: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Compléter le formulaire de renseignement de l’entreprise;</w:t>
            </w:r>
          </w:p>
          <w:p w:rsidR="007B3661" w:rsidRPr="00814224" w:rsidRDefault="007B3661" w:rsidP="007B3661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8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</w:rPr>
            </w:pPr>
            <w:r w:rsidRPr="00814224">
              <w:rPr>
                <w:rFonts w:ascii="Arial" w:eastAsia="Calibri" w:hAnsi="Arial" w:cs="Arial"/>
              </w:rPr>
              <w:t>Enumérer quelques règles de l’entreprise d’accueil.</w:t>
            </w: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t>Rédaction d’un rapport de stage sur les activités menées.</w:t>
            </w:r>
          </w:p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1"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4224">
              <w:rPr>
                <w:rFonts w:ascii="Arial" w:hAnsi="Arial" w:cs="Arial"/>
                <w:spacing w:val="-1"/>
              </w:rPr>
              <w:t>R</w:t>
            </w:r>
            <w:r w:rsidRPr="00814224">
              <w:rPr>
                <w:rFonts w:ascii="Arial" w:hAnsi="Arial" w:cs="Arial"/>
              </w:rPr>
              <w:t>é</w:t>
            </w:r>
            <w:r w:rsidRPr="00814224">
              <w:rPr>
                <w:rFonts w:ascii="Arial" w:hAnsi="Arial" w:cs="Arial"/>
                <w:spacing w:val="4"/>
              </w:rPr>
              <w:t>diger ou c</w:t>
            </w:r>
            <w:r w:rsidRPr="00814224">
              <w:rPr>
                <w:rFonts w:ascii="Arial" w:hAnsi="Arial" w:cs="Arial"/>
              </w:rPr>
              <w:t>o</w:t>
            </w:r>
            <w:r w:rsidRPr="00814224">
              <w:rPr>
                <w:rFonts w:ascii="Arial" w:hAnsi="Arial" w:cs="Arial"/>
                <w:spacing w:val="-5"/>
              </w:rPr>
              <w:t>m</w:t>
            </w:r>
            <w:r w:rsidRPr="00814224">
              <w:rPr>
                <w:rFonts w:ascii="Arial" w:hAnsi="Arial" w:cs="Arial"/>
              </w:rPr>
              <w:t>p</w:t>
            </w:r>
            <w:r w:rsidRPr="00814224">
              <w:rPr>
                <w:rFonts w:ascii="Arial" w:hAnsi="Arial" w:cs="Arial"/>
                <w:spacing w:val="2"/>
              </w:rPr>
              <w:t>lé</w:t>
            </w:r>
            <w:r w:rsidRPr="00814224">
              <w:rPr>
                <w:rFonts w:ascii="Arial" w:hAnsi="Arial" w:cs="Arial"/>
                <w:spacing w:val="-5"/>
              </w:rPr>
              <w:t>t</w:t>
            </w:r>
            <w:r w:rsidRPr="00814224">
              <w:rPr>
                <w:rFonts w:ascii="Arial" w:hAnsi="Arial" w:cs="Arial"/>
              </w:rPr>
              <w:t>er</w:t>
            </w:r>
            <w:r w:rsidR="008758FA">
              <w:rPr>
                <w:rFonts w:ascii="Arial" w:hAnsi="Arial" w:cs="Arial"/>
              </w:rPr>
              <w:t xml:space="preserve"> </w:t>
            </w:r>
            <w:r w:rsidRPr="00814224">
              <w:rPr>
                <w:rFonts w:ascii="Arial" w:hAnsi="Arial" w:cs="Arial"/>
                <w:spacing w:val="27"/>
              </w:rPr>
              <w:t>un</w:t>
            </w:r>
            <w:r w:rsidR="008758FA">
              <w:rPr>
                <w:rFonts w:ascii="Arial" w:hAnsi="Arial" w:cs="Arial"/>
                <w:spacing w:val="27"/>
              </w:rPr>
              <w:t xml:space="preserve"> </w:t>
            </w:r>
            <w:r w:rsidRPr="00814224">
              <w:rPr>
                <w:rFonts w:ascii="Arial" w:hAnsi="Arial" w:cs="Arial"/>
                <w:spacing w:val="4"/>
                <w:w w:val="103"/>
              </w:rPr>
              <w:t>r</w:t>
            </w:r>
            <w:r w:rsidRPr="00814224">
              <w:rPr>
                <w:rFonts w:ascii="Arial" w:hAnsi="Arial" w:cs="Arial"/>
                <w:spacing w:val="-5"/>
                <w:w w:val="103"/>
              </w:rPr>
              <w:t>a</w:t>
            </w:r>
            <w:r w:rsidRPr="00814224">
              <w:rPr>
                <w:rFonts w:ascii="Arial" w:hAnsi="Arial" w:cs="Arial"/>
                <w:spacing w:val="4"/>
                <w:w w:val="103"/>
              </w:rPr>
              <w:t>p</w:t>
            </w:r>
            <w:r w:rsidRPr="00814224">
              <w:rPr>
                <w:rFonts w:ascii="Arial" w:hAnsi="Arial" w:cs="Arial"/>
                <w:w w:val="103"/>
              </w:rPr>
              <w:t>p</w:t>
            </w:r>
            <w:r w:rsidRPr="00814224">
              <w:rPr>
                <w:rFonts w:ascii="Arial" w:hAnsi="Arial" w:cs="Arial"/>
                <w:spacing w:val="-2"/>
                <w:w w:val="103"/>
              </w:rPr>
              <w:t>o</w:t>
            </w:r>
            <w:r w:rsidRPr="00814224">
              <w:rPr>
                <w:rFonts w:ascii="Arial" w:hAnsi="Arial" w:cs="Arial"/>
                <w:w w:val="104"/>
              </w:rPr>
              <w:t>rt de stage.</w:t>
            </w: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B3661" w:rsidRPr="00814224" w:rsidTr="007B3661">
        <w:tc>
          <w:tcPr>
            <w:tcW w:w="1702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224">
              <w:rPr>
                <w:rFonts w:ascii="Arial" w:hAnsi="Arial" w:cs="Arial"/>
                <w:b/>
                <w:bCs/>
              </w:rPr>
              <w:t>4</w:t>
            </w:r>
            <w:r w:rsidRPr="00814224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814224">
              <w:rPr>
                <w:rFonts w:ascii="Arial" w:hAnsi="Arial" w:cs="Arial"/>
                <w:b/>
                <w:bCs/>
              </w:rPr>
              <w:t xml:space="preserve"> année</w:t>
            </w:r>
          </w:p>
        </w:tc>
        <w:tc>
          <w:tcPr>
            <w:tcW w:w="3260" w:type="dxa"/>
            <w:vAlign w:val="center"/>
          </w:tcPr>
          <w:p w:rsidR="007B3661" w:rsidRPr="00814224" w:rsidRDefault="007B3661" w:rsidP="007B36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224">
              <w:rPr>
                <w:rFonts w:ascii="Arial" w:hAnsi="Arial" w:cs="Arial"/>
                <w:b/>
              </w:rPr>
              <w:lastRenderedPageBreak/>
              <w:t xml:space="preserve">Participation aux échanges de points de vue. </w:t>
            </w:r>
          </w:p>
        </w:tc>
        <w:tc>
          <w:tcPr>
            <w:tcW w:w="3260" w:type="dxa"/>
          </w:tcPr>
          <w:p w:rsidR="007B3661" w:rsidRPr="00814224" w:rsidRDefault="007B3661" w:rsidP="007B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Exposé explicite sur les réalités du métier ;</w:t>
            </w:r>
          </w:p>
          <w:p w:rsidR="007B3661" w:rsidRPr="00814224" w:rsidRDefault="007B3661" w:rsidP="007B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Discussion pertinente sur les attitudes et les comportements exigés en milieu de travail ;</w:t>
            </w:r>
          </w:p>
          <w:p w:rsidR="007B3661" w:rsidRPr="00814224" w:rsidRDefault="007B3661" w:rsidP="007B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Arial" w:hAnsi="Arial" w:cs="Arial"/>
              </w:rPr>
            </w:pPr>
          </w:p>
          <w:p w:rsidR="007B3661" w:rsidRPr="00814224" w:rsidRDefault="007B3661" w:rsidP="006C231C">
            <w:pPr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rPr>
                <w:rFonts w:ascii="Arial" w:hAnsi="Arial" w:cs="Arial"/>
              </w:rPr>
            </w:pPr>
            <w:r w:rsidRPr="00814224">
              <w:rPr>
                <w:rFonts w:ascii="Arial" w:hAnsi="Arial" w:cs="Arial"/>
              </w:rPr>
              <w:t>Comparaison juste entre les perceptions de départ et les réalités du métier.</w:t>
            </w:r>
          </w:p>
          <w:p w:rsidR="007B3661" w:rsidRPr="00814224" w:rsidRDefault="007B3661" w:rsidP="007B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3661" w:rsidRPr="00814224" w:rsidRDefault="007B3661" w:rsidP="007B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814224" w:rsidRPr="00814224" w:rsidRDefault="00814224" w:rsidP="00814224">
      <w:pPr>
        <w:rPr>
          <w:rFonts w:ascii="Arial" w:hAnsi="Arial" w:cs="Arial"/>
          <w:sz w:val="28"/>
          <w:szCs w:val="28"/>
          <w:u w:val="single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  <w:u w:val="single"/>
        </w:rPr>
      </w:pPr>
    </w:p>
    <w:p w:rsidR="00814224" w:rsidRPr="00814224" w:rsidRDefault="00814224" w:rsidP="00814224">
      <w:pPr>
        <w:rPr>
          <w:rFonts w:ascii="Arial" w:hAnsi="Arial" w:cs="Arial"/>
          <w:sz w:val="28"/>
          <w:szCs w:val="28"/>
          <w:u w:val="single"/>
        </w:rPr>
      </w:pPr>
    </w:p>
    <w:p w:rsidR="00894525" w:rsidRDefault="00894525" w:rsidP="00814224">
      <w:pPr>
        <w:rPr>
          <w:rFonts w:ascii="Arial" w:hAnsi="Arial" w:cs="Arial"/>
          <w:sz w:val="28"/>
          <w:szCs w:val="28"/>
          <w:u w:val="single"/>
        </w:rPr>
      </w:pPr>
    </w:p>
    <w:sectPr w:rsidR="00894525" w:rsidSect="008758FA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D0" w:rsidRDefault="00A11BD0" w:rsidP="0071560E">
      <w:pPr>
        <w:spacing w:after="0" w:line="240" w:lineRule="auto"/>
      </w:pPr>
      <w:r>
        <w:separator/>
      </w:r>
    </w:p>
  </w:endnote>
  <w:end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Calibri" w:hAnsi="Arial" w:cs="Arial"/>
        <w:i/>
        <w:sz w:val="18"/>
        <w:szCs w:val="18"/>
      </w:rPr>
      <w:id w:val="1927456668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E97D73" w:rsidRPr="00E97D73" w:rsidRDefault="00E97D73" w:rsidP="00E97D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E97D73">
              <w:rPr>
                <w:rFonts w:ascii="Arial" w:eastAsia="Calibri" w:hAnsi="Arial" w:cs="Arial"/>
                <w:i/>
                <w:sz w:val="18"/>
                <w:szCs w:val="18"/>
              </w:rPr>
              <w:t>Référentiel de Formation en Charpenterie  au 1</w:t>
            </w:r>
            <w:r w:rsidRPr="00E97D73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er</w:t>
            </w:r>
            <w:r w:rsidRPr="00E97D73">
              <w:rPr>
                <w:rFonts w:ascii="Arial" w:eastAsia="Calibri" w:hAnsi="Arial" w:cs="Arial"/>
                <w:i/>
                <w:sz w:val="18"/>
                <w:szCs w:val="18"/>
              </w:rPr>
              <w:t xml:space="preserve"> cycle de l’enseignement Technique et Professionnel      Page </w: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24</w: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E97D73">
              <w:rPr>
                <w:rFonts w:ascii="Arial" w:eastAsia="Calibri" w:hAnsi="Arial" w:cs="Arial"/>
                <w:i/>
                <w:sz w:val="18"/>
                <w:szCs w:val="18"/>
              </w:rPr>
              <w:t xml:space="preserve"> sur </w: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24</w:t>
            </w:r>
            <w:r w:rsidRPr="00E97D7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E97D73" w:rsidRPr="00E97D73" w:rsidRDefault="00E97D73" w:rsidP="00E97D7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E97D73" w:rsidRDefault="00E97D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D0" w:rsidRDefault="00A11BD0" w:rsidP="0071560E">
      <w:pPr>
        <w:spacing w:after="0" w:line="240" w:lineRule="auto"/>
      </w:pPr>
      <w:r>
        <w:separator/>
      </w:r>
    </w:p>
  </w:footnote>
  <w:footnote w:type="continuationSeparator" w:id="0">
    <w:p w:rsidR="00A11BD0" w:rsidRDefault="00A11BD0" w:rsidP="0071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B1"/>
    <w:multiLevelType w:val="hybridMultilevel"/>
    <w:tmpl w:val="7A742DD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1DF0"/>
    <w:multiLevelType w:val="hybridMultilevel"/>
    <w:tmpl w:val="6FA4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4418"/>
    <w:multiLevelType w:val="hybridMultilevel"/>
    <w:tmpl w:val="023629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641"/>
    <w:multiLevelType w:val="hybridMultilevel"/>
    <w:tmpl w:val="EF0C4F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F6F13"/>
    <w:multiLevelType w:val="hybridMultilevel"/>
    <w:tmpl w:val="F7FE59B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0596C"/>
    <w:multiLevelType w:val="hybridMultilevel"/>
    <w:tmpl w:val="8BD6F13C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786432B"/>
    <w:multiLevelType w:val="hybridMultilevel"/>
    <w:tmpl w:val="102A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70308"/>
    <w:multiLevelType w:val="hybridMultilevel"/>
    <w:tmpl w:val="FE1AE83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E4DBE"/>
    <w:multiLevelType w:val="hybridMultilevel"/>
    <w:tmpl w:val="4B60F8E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D48C0"/>
    <w:multiLevelType w:val="hybridMultilevel"/>
    <w:tmpl w:val="6C12787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41C4F"/>
    <w:multiLevelType w:val="hybridMultilevel"/>
    <w:tmpl w:val="58423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D1AFD"/>
    <w:multiLevelType w:val="hybridMultilevel"/>
    <w:tmpl w:val="20886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6D7AE8"/>
    <w:multiLevelType w:val="hybridMultilevel"/>
    <w:tmpl w:val="7A9EA08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437C3"/>
    <w:multiLevelType w:val="hybridMultilevel"/>
    <w:tmpl w:val="EBC6D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0F27B9"/>
    <w:multiLevelType w:val="hybridMultilevel"/>
    <w:tmpl w:val="2488CFF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2A7F09"/>
    <w:multiLevelType w:val="hybridMultilevel"/>
    <w:tmpl w:val="A650D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15620637"/>
    <w:multiLevelType w:val="hybridMultilevel"/>
    <w:tmpl w:val="35D0D8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ED3EA0"/>
    <w:multiLevelType w:val="hybridMultilevel"/>
    <w:tmpl w:val="A6FA71C8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524F96"/>
    <w:multiLevelType w:val="hybridMultilevel"/>
    <w:tmpl w:val="D146F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A47D85"/>
    <w:multiLevelType w:val="hybridMultilevel"/>
    <w:tmpl w:val="686EB8C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95C37"/>
    <w:multiLevelType w:val="hybridMultilevel"/>
    <w:tmpl w:val="F5D69C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74080B"/>
    <w:multiLevelType w:val="hybridMultilevel"/>
    <w:tmpl w:val="776612A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14180"/>
    <w:multiLevelType w:val="hybridMultilevel"/>
    <w:tmpl w:val="411650A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1F454E54"/>
    <w:multiLevelType w:val="hybridMultilevel"/>
    <w:tmpl w:val="497225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2078608D"/>
    <w:multiLevelType w:val="hybridMultilevel"/>
    <w:tmpl w:val="315ACE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7F4DB8"/>
    <w:multiLevelType w:val="hybridMultilevel"/>
    <w:tmpl w:val="7F2AF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546FBE"/>
    <w:multiLevelType w:val="hybridMultilevel"/>
    <w:tmpl w:val="BD34288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F3345C"/>
    <w:multiLevelType w:val="hybridMultilevel"/>
    <w:tmpl w:val="ECA29BB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6211F"/>
    <w:multiLevelType w:val="hybridMultilevel"/>
    <w:tmpl w:val="C4CC6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5EC1B15"/>
    <w:multiLevelType w:val="hybridMultilevel"/>
    <w:tmpl w:val="42B0AD5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012B10"/>
    <w:multiLevelType w:val="hybridMultilevel"/>
    <w:tmpl w:val="A534502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2F53C9"/>
    <w:multiLevelType w:val="hybridMultilevel"/>
    <w:tmpl w:val="0EDC8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821601"/>
    <w:multiLevelType w:val="hybridMultilevel"/>
    <w:tmpl w:val="CA62A308"/>
    <w:lvl w:ilvl="0" w:tplc="577E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208FE"/>
    <w:multiLevelType w:val="hybridMultilevel"/>
    <w:tmpl w:val="378A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8C0DED"/>
    <w:multiLevelType w:val="hybridMultilevel"/>
    <w:tmpl w:val="044652BE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32F93A2D"/>
    <w:multiLevelType w:val="hybridMultilevel"/>
    <w:tmpl w:val="0F92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491F79"/>
    <w:multiLevelType w:val="hybridMultilevel"/>
    <w:tmpl w:val="4B46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7E70AF"/>
    <w:multiLevelType w:val="hybridMultilevel"/>
    <w:tmpl w:val="5498B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55A0BF7"/>
    <w:multiLevelType w:val="hybridMultilevel"/>
    <w:tmpl w:val="5CA80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92A86"/>
    <w:multiLevelType w:val="hybridMultilevel"/>
    <w:tmpl w:val="3FF85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7922859"/>
    <w:multiLevelType w:val="hybridMultilevel"/>
    <w:tmpl w:val="548E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C9046D"/>
    <w:multiLevelType w:val="hybridMultilevel"/>
    <w:tmpl w:val="2FB8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A86BAD"/>
    <w:multiLevelType w:val="hybridMultilevel"/>
    <w:tmpl w:val="24C8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C2647E"/>
    <w:multiLevelType w:val="hybridMultilevel"/>
    <w:tmpl w:val="13503DA0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C5A163E"/>
    <w:multiLevelType w:val="hybridMultilevel"/>
    <w:tmpl w:val="F18ABB78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9">
    <w:nsid w:val="3EB91339"/>
    <w:multiLevelType w:val="hybridMultilevel"/>
    <w:tmpl w:val="6130E2B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0">
    <w:nsid w:val="3F5267CA"/>
    <w:multiLevelType w:val="hybridMultilevel"/>
    <w:tmpl w:val="CC8A7E7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3E4A7B"/>
    <w:multiLevelType w:val="hybridMultilevel"/>
    <w:tmpl w:val="326EF7E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754EC2"/>
    <w:multiLevelType w:val="hybridMultilevel"/>
    <w:tmpl w:val="3FF2AF2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3">
    <w:nsid w:val="42AE5C02"/>
    <w:multiLevelType w:val="hybridMultilevel"/>
    <w:tmpl w:val="E5A227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4EE18B0"/>
    <w:multiLevelType w:val="hybridMultilevel"/>
    <w:tmpl w:val="8A60247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5">
    <w:nsid w:val="45D9599B"/>
    <w:multiLevelType w:val="hybridMultilevel"/>
    <w:tmpl w:val="70E8DB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5EF2E55"/>
    <w:multiLevelType w:val="hybridMultilevel"/>
    <w:tmpl w:val="3FCCFF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F0410F"/>
    <w:multiLevelType w:val="hybridMultilevel"/>
    <w:tmpl w:val="B42A36C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6043DA0"/>
    <w:multiLevelType w:val="hybridMultilevel"/>
    <w:tmpl w:val="E6DAE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B570D67"/>
    <w:multiLevelType w:val="hybridMultilevel"/>
    <w:tmpl w:val="AC407E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4BA25D6E"/>
    <w:multiLevelType w:val="hybridMultilevel"/>
    <w:tmpl w:val="03ECF40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1E6A6C"/>
    <w:multiLevelType w:val="hybridMultilevel"/>
    <w:tmpl w:val="0958D63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B17440"/>
    <w:multiLevelType w:val="hybridMultilevel"/>
    <w:tmpl w:val="E48C4F2C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4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5">
    <w:nsid w:val="516B2E03"/>
    <w:multiLevelType w:val="hybridMultilevel"/>
    <w:tmpl w:val="EF6469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D190B"/>
    <w:multiLevelType w:val="hybridMultilevel"/>
    <w:tmpl w:val="D9E2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6E2C58"/>
    <w:multiLevelType w:val="hybridMultilevel"/>
    <w:tmpl w:val="C7164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9F5E66"/>
    <w:multiLevelType w:val="hybridMultilevel"/>
    <w:tmpl w:val="334AFDC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A40E1E"/>
    <w:multiLevelType w:val="hybridMultilevel"/>
    <w:tmpl w:val="B1463F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5AFA0355"/>
    <w:multiLevelType w:val="hybridMultilevel"/>
    <w:tmpl w:val="EE46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2">
    <w:nsid w:val="5C656B4C"/>
    <w:multiLevelType w:val="hybridMultilevel"/>
    <w:tmpl w:val="3B4AF21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3">
    <w:nsid w:val="5D1F2FE2"/>
    <w:multiLevelType w:val="hybridMultilevel"/>
    <w:tmpl w:val="6666D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E3D19FE"/>
    <w:multiLevelType w:val="hybridMultilevel"/>
    <w:tmpl w:val="CEC2A1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EB64967"/>
    <w:multiLevelType w:val="hybridMultilevel"/>
    <w:tmpl w:val="6F88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A469F5"/>
    <w:multiLevelType w:val="hybridMultilevel"/>
    <w:tmpl w:val="6C765DC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7">
    <w:nsid w:val="614144EA"/>
    <w:multiLevelType w:val="hybridMultilevel"/>
    <w:tmpl w:val="1D7C8D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631F69DE"/>
    <w:multiLevelType w:val="hybridMultilevel"/>
    <w:tmpl w:val="54D4C3B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6C670B"/>
    <w:multiLevelType w:val="hybridMultilevel"/>
    <w:tmpl w:val="A2FE9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F33479"/>
    <w:multiLevelType w:val="hybridMultilevel"/>
    <w:tmpl w:val="A156D88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1">
    <w:nsid w:val="66232147"/>
    <w:multiLevelType w:val="hybridMultilevel"/>
    <w:tmpl w:val="2DE286E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88420C"/>
    <w:multiLevelType w:val="hybridMultilevel"/>
    <w:tmpl w:val="1758E6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144E3F"/>
    <w:multiLevelType w:val="hybridMultilevel"/>
    <w:tmpl w:val="F78424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400FB"/>
    <w:multiLevelType w:val="hybridMultilevel"/>
    <w:tmpl w:val="8B70BFF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CB106A5"/>
    <w:multiLevelType w:val="hybridMultilevel"/>
    <w:tmpl w:val="13B0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B40507"/>
    <w:multiLevelType w:val="hybridMultilevel"/>
    <w:tmpl w:val="27E271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E238B2"/>
    <w:multiLevelType w:val="hybridMultilevel"/>
    <w:tmpl w:val="ACCEDD98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265150"/>
    <w:multiLevelType w:val="hybridMultilevel"/>
    <w:tmpl w:val="4D6A587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3CD46E2"/>
    <w:multiLevelType w:val="hybridMultilevel"/>
    <w:tmpl w:val="84CC078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75144F75"/>
    <w:multiLevelType w:val="hybridMultilevel"/>
    <w:tmpl w:val="BF8E248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C1E28"/>
    <w:multiLevelType w:val="hybridMultilevel"/>
    <w:tmpl w:val="27B8134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A213B5"/>
    <w:multiLevelType w:val="hybridMultilevel"/>
    <w:tmpl w:val="835ABA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7182F59"/>
    <w:multiLevelType w:val="hybridMultilevel"/>
    <w:tmpl w:val="5554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5E7E8A"/>
    <w:multiLevelType w:val="hybridMultilevel"/>
    <w:tmpl w:val="739A78F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DF6133"/>
    <w:multiLevelType w:val="hybridMultilevel"/>
    <w:tmpl w:val="771A847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C75E86"/>
    <w:multiLevelType w:val="hybridMultilevel"/>
    <w:tmpl w:val="ECB43E8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C1C1E6A"/>
    <w:multiLevelType w:val="hybridMultilevel"/>
    <w:tmpl w:val="F5E04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CF6579"/>
    <w:multiLevelType w:val="hybridMultilevel"/>
    <w:tmpl w:val="470CE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DE223C8"/>
    <w:multiLevelType w:val="hybridMultilevel"/>
    <w:tmpl w:val="BE9E522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62"/>
  </w:num>
  <w:num w:numId="4">
    <w:abstractNumId w:val="63"/>
  </w:num>
  <w:num w:numId="5">
    <w:abstractNumId w:val="7"/>
  </w:num>
  <w:num w:numId="6">
    <w:abstractNumId w:val="51"/>
  </w:num>
  <w:num w:numId="7">
    <w:abstractNumId w:val="96"/>
  </w:num>
  <w:num w:numId="8">
    <w:abstractNumId w:val="60"/>
  </w:num>
  <w:num w:numId="9">
    <w:abstractNumId w:val="56"/>
  </w:num>
  <w:num w:numId="10">
    <w:abstractNumId w:val="8"/>
  </w:num>
  <w:num w:numId="11">
    <w:abstractNumId w:val="94"/>
  </w:num>
  <w:num w:numId="12">
    <w:abstractNumId w:val="99"/>
  </w:num>
  <w:num w:numId="13">
    <w:abstractNumId w:val="90"/>
  </w:num>
  <w:num w:numId="14">
    <w:abstractNumId w:val="32"/>
  </w:num>
  <w:num w:numId="15">
    <w:abstractNumId w:val="12"/>
  </w:num>
  <w:num w:numId="16">
    <w:abstractNumId w:val="49"/>
  </w:num>
  <w:num w:numId="17">
    <w:abstractNumId w:val="84"/>
  </w:num>
  <w:num w:numId="18">
    <w:abstractNumId w:val="88"/>
  </w:num>
  <w:num w:numId="19">
    <w:abstractNumId w:val="54"/>
  </w:num>
  <w:num w:numId="20">
    <w:abstractNumId w:val="68"/>
  </w:num>
  <w:num w:numId="21">
    <w:abstractNumId w:val="14"/>
  </w:num>
  <w:num w:numId="22">
    <w:abstractNumId w:val="1"/>
  </w:num>
  <w:num w:numId="23">
    <w:abstractNumId w:val="86"/>
  </w:num>
  <w:num w:numId="24">
    <w:abstractNumId w:val="20"/>
  </w:num>
  <w:num w:numId="25">
    <w:abstractNumId w:val="36"/>
  </w:num>
  <w:num w:numId="26">
    <w:abstractNumId w:val="29"/>
  </w:num>
  <w:num w:numId="27">
    <w:abstractNumId w:val="65"/>
  </w:num>
  <w:num w:numId="28">
    <w:abstractNumId w:val="19"/>
  </w:num>
  <w:num w:numId="29">
    <w:abstractNumId w:val="81"/>
  </w:num>
  <w:num w:numId="30">
    <w:abstractNumId w:val="13"/>
  </w:num>
  <w:num w:numId="31">
    <w:abstractNumId w:val="82"/>
  </w:num>
  <w:num w:numId="32">
    <w:abstractNumId w:val="17"/>
  </w:num>
  <w:num w:numId="33">
    <w:abstractNumId w:val="15"/>
  </w:num>
  <w:num w:numId="34">
    <w:abstractNumId w:val="43"/>
  </w:num>
  <w:num w:numId="35">
    <w:abstractNumId w:val="40"/>
  </w:num>
  <w:num w:numId="36">
    <w:abstractNumId w:val="66"/>
  </w:num>
  <w:num w:numId="37">
    <w:abstractNumId w:val="70"/>
  </w:num>
  <w:num w:numId="38">
    <w:abstractNumId w:val="69"/>
  </w:num>
  <w:num w:numId="39">
    <w:abstractNumId w:val="21"/>
  </w:num>
  <w:num w:numId="40">
    <w:abstractNumId w:val="98"/>
  </w:num>
  <w:num w:numId="41">
    <w:abstractNumId w:val="76"/>
  </w:num>
  <w:num w:numId="42">
    <w:abstractNumId w:val="38"/>
  </w:num>
  <w:num w:numId="43">
    <w:abstractNumId w:val="55"/>
  </w:num>
  <w:num w:numId="44">
    <w:abstractNumId w:val="53"/>
  </w:num>
  <w:num w:numId="45">
    <w:abstractNumId w:val="27"/>
  </w:num>
  <w:num w:numId="46">
    <w:abstractNumId w:val="5"/>
  </w:num>
  <w:num w:numId="47">
    <w:abstractNumId w:val="42"/>
  </w:num>
  <w:num w:numId="48">
    <w:abstractNumId w:val="30"/>
  </w:num>
  <w:num w:numId="49">
    <w:abstractNumId w:val="79"/>
  </w:num>
  <w:num w:numId="50">
    <w:abstractNumId w:val="77"/>
  </w:num>
  <w:num w:numId="51">
    <w:abstractNumId w:val="3"/>
  </w:num>
  <w:num w:numId="52">
    <w:abstractNumId w:val="97"/>
  </w:num>
  <w:num w:numId="53">
    <w:abstractNumId w:val="9"/>
  </w:num>
  <w:num w:numId="54">
    <w:abstractNumId w:val="83"/>
  </w:num>
  <w:num w:numId="55">
    <w:abstractNumId w:val="10"/>
  </w:num>
  <w:num w:numId="56">
    <w:abstractNumId w:val="61"/>
  </w:num>
  <w:num w:numId="57">
    <w:abstractNumId w:val="35"/>
  </w:num>
  <w:num w:numId="58">
    <w:abstractNumId w:val="91"/>
  </w:num>
  <w:num w:numId="59">
    <w:abstractNumId w:val="24"/>
  </w:num>
  <w:num w:numId="60">
    <w:abstractNumId w:val="73"/>
  </w:num>
  <w:num w:numId="61">
    <w:abstractNumId w:val="45"/>
  </w:num>
  <w:num w:numId="62">
    <w:abstractNumId w:val="26"/>
  </w:num>
  <w:num w:numId="63">
    <w:abstractNumId w:val="95"/>
  </w:num>
  <w:num w:numId="64">
    <w:abstractNumId w:val="58"/>
  </w:num>
  <w:num w:numId="65">
    <w:abstractNumId w:val="78"/>
  </w:num>
  <w:num w:numId="66">
    <w:abstractNumId w:val="80"/>
  </w:num>
  <w:num w:numId="67">
    <w:abstractNumId w:val="46"/>
  </w:num>
  <w:num w:numId="68">
    <w:abstractNumId w:val="23"/>
  </w:num>
  <w:num w:numId="69">
    <w:abstractNumId w:val="39"/>
  </w:num>
  <w:num w:numId="70">
    <w:abstractNumId w:val="57"/>
  </w:num>
  <w:num w:numId="71">
    <w:abstractNumId w:val="11"/>
  </w:num>
  <w:num w:numId="72">
    <w:abstractNumId w:val="92"/>
  </w:num>
  <w:num w:numId="73">
    <w:abstractNumId w:val="31"/>
  </w:num>
  <w:num w:numId="74">
    <w:abstractNumId w:val="4"/>
  </w:num>
  <w:num w:numId="75">
    <w:abstractNumId w:val="87"/>
  </w:num>
  <w:num w:numId="76">
    <w:abstractNumId w:val="22"/>
  </w:num>
  <w:num w:numId="77">
    <w:abstractNumId w:val="71"/>
  </w:num>
  <w:num w:numId="78">
    <w:abstractNumId w:val="44"/>
  </w:num>
  <w:num w:numId="79">
    <w:abstractNumId w:val="41"/>
  </w:num>
  <w:num w:numId="80">
    <w:abstractNumId w:val="16"/>
  </w:num>
  <w:num w:numId="81">
    <w:abstractNumId w:val="64"/>
  </w:num>
  <w:num w:numId="82">
    <w:abstractNumId w:val="6"/>
  </w:num>
  <w:num w:numId="83">
    <w:abstractNumId w:val="72"/>
  </w:num>
  <w:num w:numId="84">
    <w:abstractNumId w:val="85"/>
  </w:num>
  <w:num w:numId="85">
    <w:abstractNumId w:val="48"/>
  </w:num>
  <w:num w:numId="86">
    <w:abstractNumId w:val="93"/>
  </w:num>
  <w:num w:numId="87">
    <w:abstractNumId w:val="28"/>
  </w:num>
  <w:num w:numId="88">
    <w:abstractNumId w:val="74"/>
  </w:num>
  <w:num w:numId="89">
    <w:abstractNumId w:val="75"/>
  </w:num>
  <w:num w:numId="90">
    <w:abstractNumId w:val="47"/>
  </w:num>
  <w:num w:numId="91">
    <w:abstractNumId w:val="52"/>
  </w:num>
  <w:num w:numId="92">
    <w:abstractNumId w:val="18"/>
  </w:num>
  <w:num w:numId="93">
    <w:abstractNumId w:val="25"/>
  </w:num>
  <w:num w:numId="94">
    <w:abstractNumId w:val="89"/>
  </w:num>
  <w:num w:numId="95">
    <w:abstractNumId w:val="37"/>
  </w:num>
  <w:num w:numId="96">
    <w:abstractNumId w:val="33"/>
  </w:num>
  <w:num w:numId="97">
    <w:abstractNumId w:val="67"/>
  </w:num>
  <w:num w:numId="98">
    <w:abstractNumId w:val="50"/>
  </w:num>
  <w:num w:numId="99">
    <w:abstractNumId w:val="2"/>
  </w:num>
  <w:num w:numId="100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8D"/>
    <w:rsid w:val="00012B8D"/>
    <w:rsid w:val="00016CE1"/>
    <w:rsid w:val="00036109"/>
    <w:rsid w:val="00052426"/>
    <w:rsid w:val="000C0BD5"/>
    <w:rsid w:val="000C44F0"/>
    <w:rsid w:val="000E123E"/>
    <w:rsid w:val="000E2118"/>
    <w:rsid w:val="000F482E"/>
    <w:rsid w:val="000F7946"/>
    <w:rsid w:val="001030C8"/>
    <w:rsid w:val="00125578"/>
    <w:rsid w:val="00125E82"/>
    <w:rsid w:val="0016552D"/>
    <w:rsid w:val="00174EBD"/>
    <w:rsid w:val="00186272"/>
    <w:rsid w:val="001938EE"/>
    <w:rsid w:val="001B2E72"/>
    <w:rsid w:val="001B4B9B"/>
    <w:rsid w:val="001C1F48"/>
    <w:rsid w:val="001E6DC7"/>
    <w:rsid w:val="001F5107"/>
    <w:rsid w:val="002037BE"/>
    <w:rsid w:val="00204AAE"/>
    <w:rsid w:val="00210AFC"/>
    <w:rsid w:val="00215A09"/>
    <w:rsid w:val="00223506"/>
    <w:rsid w:val="00226011"/>
    <w:rsid w:val="00240301"/>
    <w:rsid w:val="002450AA"/>
    <w:rsid w:val="00245C18"/>
    <w:rsid w:val="002B1329"/>
    <w:rsid w:val="002C1227"/>
    <w:rsid w:val="002C4B1C"/>
    <w:rsid w:val="002D4592"/>
    <w:rsid w:val="002E7960"/>
    <w:rsid w:val="00333296"/>
    <w:rsid w:val="003425DC"/>
    <w:rsid w:val="00376539"/>
    <w:rsid w:val="00390CB0"/>
    <w:rsid w:val="003A38E4"/>
    <w:rsid w:val="003A4767"/>
    <w:rsid w:val="003B264B"/>
    <w:rsid w:val="003C2B3A"/>
    <w:rsid w:val="00424BD3"/>
    <w:rsid w:val="00440496"/>
    <w:rsid w:val="00450766"/>
    <w:rsid w:val="004574C4"/>
    <w:rsid w:val="0049733C"/>
    <w:rsid w:val="004B38E7"/>
    <w:rsid w:val="0054502B"/>
    <w:rsid w:val="00551874"/>
    <w:rsid w:val="005C21FF"/>
    <w:rsid w:val="005E3F1A"/>
    <w:rsid w:val="005F79D7"/>
    <w:rsid w:val="00604925"/>
    <w:rsid w:val="00606558"/>
    <w:rsid w:val="00612326"/>
    <w:rsid w:val="00627633"/>
    <w:rsid w:val="00652067"/>
    <w:rsid w:val="00661401"/>
    <w:rsid w:val="006B30E1"/>
    <w:rsid w:val="006C231C"/>
    <w:rsid w:val="006C5C55"/>
    <w:rsid w:val="006D51C2"/>
    <w:rsid w:val="006E60A3"/>
    <w:rsid w:val="006F07A1"/>
    <w:rsid w:val="006F4BBD"/>
    <w:rsid w:val="00710EA7"/>
    <w:rsid w:val="0071560E"/>
    <w:rsid w:val="00716442"/>
    <w:rsid w:val="00737878"/>
    <w:rsid w:val="007A1BA8"/>
    <w:rsid w:val="007B3661"/>
    <w:rsid w:val="007D5800"/>
    <w:rsid w:val="007E2C84"/>
    <w:rsid w:val="007F1BCA"/>
    <w:rsid w:val="00807C5A"/>
    <w:rsid w:val="00813D00"/>
    <w:rsid w:val="00814224"/>
    <w:rsid w:val="00830E61"/>
    <w:rsid w:val="0083399A"/>
    <w:rsid w:val="0084689F"/>
    <w:rsid w:val="0084718D"/>
    <w:rsid w:val="008758FA"/>
    <w:rsid w:val="00880FB8"/>
    <w:rsid w:val="00894525"/>
    <w:rsid w:val="008A142E"/>
    <w:rsid w:val="008B2CCD"/>
    <w:rsid w:val="008D2DC0"/>
    <w:rsid w:val="008E7850"/>
    <w:rsid w:val="009005E8"/>
    <w:rsid w:val="0090154F"/>
    <w:rsid w:val="009142DF"/>
    <w:rsid w:val="0091621F"/>
    <w:rsid w:val="009543AC"/>
    <w:rsid w:val="00956429"/>
    <w:rsid w:val="00957FE3"/>
    <w:rsid w:val="00963122"/>
    <w:rsid w:val="009652BC"/>
    <w:rsid w:val="00967940"/>
    <w:rsid w:val="00976D3E"/>
    <w:rsid w:val="009C0DAF"/>
    <w:rsid w:val="009D0A1A"/>
    <w:rsid w:val="009D3E34"/>
    <w:rsid w:val="00A11BD0"/>
    <w:rsid w:val="00A12568"/>
    <w:rsid w:val="00A22046"/>
    <w:rsid w:val="00A31441"/>
    <w:rsid w:val="00A90765"/>
    <w:rsid w:val="00AF438E"/>
    <w:rsid w:val="00B2654F"/>
    <w:rsid w:val="00B26853"/>
    <w:rsid w:val="00B902D1"/>
    <w:rsid w:val="00BA48F5"/>
    <w:rsid w:val="00BD0BF3"/>
    <w:rsid w:val="00C25CB1"/>
    <w:rsid w:val="00C41E00"/>
    <w:rsid w:val="00C60E9B"/>
    <w:rsid w:val="00C61CD0"/>
    <w:rsid w:val="00C84E08"/>
    <w:rsid w:val="00CB5F6D"/>
    <w:rsid w:val="00CC1122"/>
    <w:rsid w:val="00CC1DB6"/>
    <w:rsid w:val="00CD4FBF"/>
    <w:rsid w:val="00CF368D"/>
    <w:rsid w:val="00D02C05"/>
    <w:rsid w:val="00D10DF1"/>
    <w:rsid w:val="00D179A3"/>
    <w:rsid w:val="00D21ACA"/>
    <w:rsid w:val="00D24AAA"/>
    <w:rsid w:val="00D305DE"/>
    <w:rsid w:val="00D369CE"/>
    <w:rsid w:val="00D45BA6"/>
    <w:rsid w:val="00D5053A"/>
    <w:rsid w:val="00D64EDF"/>
    <w:rsid w:val="00D71293"/>
    <w:rsid w:val="00D821C9"/>
    <w:rsid w:val="00D85BA8"/>
    <w:rsid w:val="00DA7676"/>
    <w:rsid w:val="00DC5A41"/>
    <w:rsid w:val="00E231A1"/>
    <w:rsid w:val="00E35892"/>
    <w:rsid w:val="00E72E3F"/>
    <w:rsid w:val="00E97D73"/>
    <w:rsid w:val="00EB4C4E"/>
    <w:rsid w:val="00ED00EF"/>
    <w:rsid w:val="00EE46D6"/>
    <w:rsid w:val="00EF6A9E"/>
    <w:rsid w:val="00F00BB1"/>
    <w:rsid w:val="00F31800"/>
    <w:rsid w:val="00F336AD"/>
    <w:rsid w:val="00F37DD9"/>
    <w:rsid w:val="00F55289"/>
    <w:rsid w:val="00F7617F"/>
    <w:rsid w:val="00F80503"/>
    <w:rsid w:val="00F82B8E"/>
    <w:rsid w:val="00FC00DF"/>
    <w:rsid w:val="00FC1444"/>
    <w:rsid w:val="00FD28B9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A600-6261-4500-A6C2-0179DF33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24</Pages>
  <Words>3372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IPTI-IGE_MINESEC</Company>
  <LinksUpToDate>false</LinksUpToDate>
  <CharactersWithSpaces>21880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ORDI1</dc:creator>
  <cp:lastModifiedBy>ORDI1</cp:lastModifiedBy>
  <cp:revision>13</cp:revision>
  <dcterms:created xsi:type="dcterms:W3CDTF">2015-01-25T21:36:00Z</dcterms:created>
  <dcterms:modified xsi:type="dcterms:W3CDTF">2006-05-16T04:24:00Z</dcterms:modified>
</cp:coreProperties>
</file>